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3060077</wp:posOffset>
            </wp:positionH>
            <wp:positionV relativeFrom="paragraph">
              <wp:posOffset>131574</wp:posOffset>
            </wp:positionV>
            <wp:extent cx="541667" cy="672861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7" cy="67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80B74" w:rsidRPr="00980B74">
        <w:rPr>
          <w:rFonts w:ascii="Times New Roman" w:eastAsia="Times New Roman" w:hAnsi="Times New Roman" w:cs="Times New Roman"/>
          <w:sz w:val="24"/>
          <w:szCs w:val="24"/>
          <w:u w:val="single"/>
        </w:rPr>
        <w:t>30 декабря 2016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980B74">
        <w:rPr>
          <w:rFonts w:ascii="Times New Roman" w:eastAsia="Times New Roman" w:hAnsi="Times New Roman" w:cs="Times New Roman"/>
          <w:sz w:val="24"/>
          <w:szCs w:val="24"/>
        </w:rPr>
        <w:t>581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п.Унъюган</w:t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B74" w:rsidRPr="00980B74" w:rsidRDefault="00980B74" w:rsidP="00980B74">
      <w:pPr>
        <w:pStyle w:val="Style6"/>
        <w:widowControl/>
        <w:spacing w:line="240" w:lineRule="auto"/>
        <w:ind w:right="2554"/>
        <w:rPr>
          <w:rStyle w:val="FontStyle30"/>
          <w:rFonts w:ascii="Times New Roman" w:hAnsi="Times New Roman" w:cs="Times New Roman"/>
          <w:sz w:val="24"/>
          <w:szCs w:val="24"/>
        </w:rPr>
      </w:pPr>
      <w:r w:rsidRPr="00980B74">
        <w:rPr>
          <w:rStyle w:val="FontStyle30"/>
          <w:rFonts w:ascii="Times New Roman" w:hAnsi="Times New Roman" w:cs="Times New Roman"/>
          <w:sz w:val="24"/>
          <w:szCs w:val="24"/>
        </w:rPr>
        <w:t xml:space="preserve">Об утверждении Комплексного плана мероприятий </w:t>
      </w:r>
    </w:p>
    <w:p w:rsidR="00980B74" w:rsidRPr="00980B74" w:rsidRDefault="00980B74" w:rsidP="00980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B74">
        <w:rPr>
          <w:rFonts w:ascii="Times New Roman" w:eastAsia="Times New Roman" w:hAnsi="Times New Roman" w:cs="Times New Roman"/>
          <w:sz w:val="24"/>
          <w:szCs w:val="24"/>
        </w:rPr>
        <w:t xml:space="preserve">по профилактике экстремизма, гармонизации </w:t>
      </w:r>
    </w:p>
    <w:p w:rsidR="00980B74" w:rsidRPr="00980B74" w:rsidRDefault="00980B74" w:rsidP="00980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B74">
        <w:rPr>
          <w:rFonts w:ascii="Times New Roman" w:eastAsia="Times New Roman" w:hAnsi="Times New Roman" w:cs="Times New Roman"/>
          <w:sz w:val="24"/>
          <w:szCs w:val="24"/>
        </w:rPr>
        <w:t>межэтнических и межкультурных отношений,</w:t>
      </w:r>
    </w:p>
    <w:p w:rsidR="00980B74" w:rsidRPr="00980B74" w:rsidRDefault="00980B74" w:rsidP="00980B74">
      <w:pPr>
        <w:pStyle w:val="Style6"/>
        <w:widowControl/>
        <w:spacing w:line="240" w:lineRule="auto"/>
        <w:ind w:right="2554"/>
        <w:rPr>
          <w:rStyle w:val="FontStyle31"/>
          <w:i w:val="0"/>
          <w:sz w:val="24"/>
          <w:szCs w:val="24"/>
        </w:rPr>
      </w:pPr>
      <w:r w:rsidRPr="00980B74">
        <w:t xml:space="preserve">укреплению толерантности в </w:t>
      </w:r>
      <w:r w:rsidRPr="00980B74">
        <w:rPr>
          <w:rStyle w:val="FontStyle31"/>
          <w:i w:val="0"/>
          <w:sz w:val="24"/>
          <w:szCs w:val="24"/>
        </w:rPr>
        <w:t xml:space="preserve">сельском поселении </w:t>
      </w:r>
    </w:p>
    <w:p w:rsidR="00980B74" w:rsidRPr="00980B74" w:rsidRDefault="00980B74" w:rsidP="00980B74">
      <w:pPr>
        <w:pStyle w:val="Style6"/>
        <w:widowControl/>
        <w:spacing w:line="240" w:lineRule="auto"/>
        <w:ind w:right="2554"/>
        <w:rPr>
          <w:rStyle w:val="FontStyle32"/>
          <w:sz w:val="24"/>
          <w:szCs w:val="24"/>
        </w:rPr>
      </w:pPr>
      <w:r w:rsidRPr="00980B74">
        <w:rPr>
          <w:rStyle w:val="FontStyle31"/>
          <w:i w:val="0"/>
          <w:sz w:val="24"/>
          <w:szCs w:val="24"/>
        </w:rPr>
        <w:t xml:space="preserve">Унъюган </w:t>
      </w:r>
      <w:r w:rsidRPr="00980B74">
        <w:rPr>
          <w:rStyle w:val="FontStyle30"/>
          <w:rFonts w:ascii="Times New Roman" w:hAnsi="Times New Roman" w:cs="Times New Roman"/>
          <w:sz w:val="24"/>
          <w:szCs w:val="24"/>
        </w:rPr>
        <w:t>на 201</w:t>
      </w:r>
      <w:r>
        <w:rPr>
          <w:rStyle w:val="FontStyle30"/>
          <w:rFonts w:ascii="Times New Roman" w:hAnsi="Times New Roman" w:cs="Times New Roman"/>
          <w:sz w:val="24"/>
          <w:szCs w:val="24"/>
        </w:rPr>
        <w:t>7</w:t>
      </w:r>
      <w:r w:rsidRPr="00980B74">
        <w:rPr>
          <w:rStyle w:val="FontStyle30"/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Style w:val="FontStyle30"/>
          <w:rFonts w:ascii="Times New Roman" w:hAnsi="Times New Roman" w:cs="Times New Roman"/>
          <w:sz w:val="24"/>
          <w:szCs w:val="24"/>
        </w:rPr>
        <w:t>9</w:t>
      </w:r>
      <w:r w:rsidRPr="00980B74">
        <w:rPr>
          <w:rStyle w:val="FontStyle30"/>
          <w:rFonts w:ascii="Times New Roman" w:hAnsi="Times New Roman" w:cs="Times New Roman"/>
          <w:sz w:val="24"/>
          <w:szCs w:val="24"/>
        </w:rPr>
        <w:t xml:space="preserve"> годы</w:t>
      </w:r>
    </w:p>
    <w:p w:rsidR="00980B74" w:rsidRPr="00980B74" w:rsidRDefault="00980B74" w:rsidP="00980B74">
      <w:pPr>
        <w:pStyle w:val="Style6"/>
        <w:widowControl/>
        <w:tabs>
          <w:tab w:val="left" w:leader="underscore" w:pos="0"/>
        </w:tabs>
        <w:spacing w:line="240" w:lineRule="auto"/>
        <w:jc w:val="both"/>
        <w:rPr>
          <w:rStyle w:val="FontStyle32"/>
          <w:sz w:val="24"/>
          <w:szCs w:val="24"/>
        </w:rPr>
      </w:pPr>
    </w:p>
    <w:p w:rsidR="00980B74" w:rsidRDefault="00980B74" w:rsidP="00980B74">
      <w:pPr>
        <w:pStyle w:val="Style6"/>
        <w:widowControl/>
        <w:tabs>
          <w:tab w:val="left" w:leader="underscore" w:pos="0"/>
        </w:tabs>
        <w:spacing w:line="240" w:lineRule="auto"/>
        <w:jc w:val="both"/>
        <w:rPr>
          <w:rStyle w:val="FontStyle32"/>
          <w:sz w:val="24"/>
          <w:szCs w:val="24"/>
        </w:rPr>
      </w:pPr>
      <w:r w:rsidRPr="00980B74">
        <w:rPr>
          <w:rStyle w:val="FontStyle32"/>
          <w:sz w:val="24"/>
          <w:szCs w:val="24"/>
        </w:rPr>
        <w:tab/>
        <w:t xml:space="preserve">В соответствии с Федеральными законами от 06.10.2003 № 131-ФЗ «Об общих принципах организации местного самоуправления в РФ»,  от 25.07.2002 № 114-ФЗ «О противодействии экстремистской деятельности», Уставом сельского поселения Унъюган, </w:t>
      </w:r>
      <w:r w:rsidRPr="00980B74">
        <w:t xml:space="preserve">в целях совершенствования системы профилактики экстремизма, формирования толерантного сознания и поведения, воспитания культуры мира, обеспечения атмосферы межнационального и межконфессионального мира и согласия </w:t>
      </w:r>
      <w:r w:rsidRPr="00980B74">
        <w:rPr>
          <w:rStyle w:val="FontStyle32"/>
          <w:sz w:val="24"/>
          <w:szCs w:val="24"/>
        </w:rPr>
        <w:t>на территории муниципального образования сельское поселение Унъюган:</w:t>
      </w:r>
    </w:p>
    <w:p w:rsidR="00980B74" w:rsidRPr="00980B74" w:rsidRDefault="00980B74" w:rsidP="00980B74">
      <w:pPr>
        <w:pStyle w:val="Style6"/>
        <w:widowControl/>
        <w:tabs>
          <w:tab w:val="left" w:leader="underscore" w:pos="0"/>
        </w:tabs>
        <w:spacing w:line="240" w:lineRule="auto"/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ab/>
      </w:r>
      <w:r w:rsidRPr="00980B74">
        <w:rPr>
          <w:rStyle w:val="FontStyle32"/>
          <w:sz w:val="24"/>
          <w:szCs w:val="24"/>
        </w:rPr>
        <w:t xml:space="preserve">1. Утвердить Комплексный план мероприятий по профилактике </w:t>
      </w:r>
      <w:r w:rsidRPr="00980B74">
        <w:t xml:space="preserve">экстремизма, гармонизации межэтнических и межкультурных отношений, укреплению толерантности в </w:t>
      </w:r>
      <w:r w:rsidRPr="00980B74">
        <w:rPr>
          <w:rStyle w:val="FontStyle31"/>
          <w:i w:val="0"/>
          <w:sz w:val="24"/>
          <w:szCs w:val="24"/>
        </w:rPr>
        <w:t xml:space="preserve">сельском поселении  Унъюган </w:t>
      </w:r>
      <w:r w:rsidRPr="00980B74">
        <w:rPr>
          <w:rStyle w:val="FontStyle30"/>
          <w:rFonts w:ascii="Times New Roman" w:hAnsi="Times New Roman" w:cs="Times New Roman"/>
          <w:sz w:val="24"/>
          <w:szCs w:val="24"/>
        </w:rPr>
        <w:t>на 201</w:t>
      </w:r>
      <w:r>
        <w:rPr>
          <w:rStyle w:val="FontStyle30"/>
          <w:rFonts w:ascii="Times New Roman" w:hAnsi="Times New Roman" w:cs="Times New Roman"/>
          <w:sz w:val="24"/>
          <w:szCs w:val="24"/>
        </w:rPr>
        <w:t>7 – 2019</w:t>
      </w:r>
      <w:r w:rsidRPr="00980B74">
        <w:rPr>
          <w:rStyle w:val="FontStyle30"/>
          <w:rFonts w:ascii="Times New Roman" w:hAnsi="Times New Roman" w:cs="Times New Roman"/>
          <w:sz w:val="24"/>
          <w:szCs w:val="24"/>
        </w:rPr>
        <w:t xml:space="preserve"> годы, согласно приложению</w:t>
      </w:r>
      <w:r w:rsidRPr="00980B74">
        <w:rPr>
          <w:rStyle w:val="FontStyle32"/>
          <w:sz w:val="24"/>
          <w:szCs w:val="24"/>
        </w:rPr>
        <w:t>.</w:t>
      </w:r>
    </w:p>
    <w:p w:rsidR="00980B74" w:rsidRDefault="00980B74" w:rsidP="00980B74">
      <w:pPr>
        <w:pStyle w:val="Style9"/>
        <w:widowControl/>
        <w:tabs>
          <w:tab w:val="left" w:pos="426"/>
        </w:tabs>
        <w:spacing w:line="240" w:lineRule="auto"/>
        <w:ind w:firstLine="0"/>
      </w:pPr>
      <w:r w:rsidRPr="00980B74">
        <w:tab/>
      </w:r>
      <w:r w:rsidRPr="00980B74">
        <w:tab/>
        <w:t xml:space="preserve">2. </w:t>
      </w:r>
      <w:r>
        <w:t>Постановление</w:t>
      </w:r>
      <w:r w:rsidRPr="0097741C">
        <w:t xml:space="preserve"> подлежит обнародованию и размещению на официальном сайте Администрации сельского поселения Унъюган  в информационно - телекоммуникационной сети общего пользования (компьютерной сети «Интернет»).</w:t>
      </w:r>
    </w:p>
    <w:p w:rsidR="00980B74" w:rsidRPr="00980B74" w:rsidRDefault="00980B74" w:rsidP="00980B7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74">
        <w:rPr>
          <w:rFonts w:ascii="Times New Roman" w:hAnsi="Times New Roman" w:cs="Times New Roman"/>
          <w:sz w:val="24"/>
          <w:szCs w:val="24"/>
        </w:rPr>
        <w:t>3.</w:t>
      </w:r>
      <w:r w:rsidRPr="00980B74">
        <w:t xml:space="preserve"> </w:t>
      </w:r>
      <w:r w:rsidRPr="00980B74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постановления </w:t>
      </w:r>
      <w:r w:rsidR="0048398F"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980B74" w:rsidRPr="00980B74" w:rsidRDefault="00980B74" w:rsidP="00980B74">
      <w:pPr>
        <w:pStyle w:val="Style9"/>
        <w:widowControl/>
        <w:tabs>
          <w:tab w:val="left" w:pos="426"/>
        </w:tabs>
        <w:spacing w:line="240" w:lineRule="auto"/>
        <w:ind w:firstLine="0"/>
      </w:pPr>
    </w:p>
    <w:p w:rsidR="00980B74" w:rsidRPr="00980B74" w:rsidRDefault="00980B74" w:rsidP="00980B74">
      <w:pPr>
        <w:pStyle w:val="Style6"/>
        <w:widowControl/>
        <w:tabs>
          <w:tab w:val="left" w:leader="underscore" w:pos="0"/>
        </w:tabs>
        <w:spacing w:line="240" w:lineRule="auto"/>
        <w:ind w:firstLine="540"/>
        <w:jc w:val="right"/>
        <w:rPr>
          <w:rStyle w:val="FontStyle30"/>
          <w:rFonts w:ascii="Times New Roman" w:hAnsi="Times New Roman" w:cs="Times New Roman"/>
          <w:sz w:val="24"/>
          <w:szCs w:val="24"/>
        </w:rPr>
      </w:pPr>
    </w:p>
    <w:p w:rsidR="00980B74" w:rsidRPr="00980B74" w:rsidRDefault="00980B74" w:rsidP="00980B74">
      <w:pPr>
        <w:pStyle w:val="Style6"/>
        <w:widowControl/>
        <w:tabs>
          <w:tab w:val="left" w:leader="underscore" w:pos="0"/>
        </w:tabs>
        <w:spacing w:line="240" w:lineRule="auto"/>
        <w:ind w:firstLine="540"/>
        <w:jc w:val="right"/>
        <w:rPr>
          <w:rStyle w:val="FontStyle30"/>
          <w:rFonts w:ascii="Times New Roman" w:hAnsi="Times New Roman" w:cs="Times New Roman"/>
          <w:sz w:val="24"/>
          <w:szCs w:val="24"/>
        </w:rPr>
      </w:pPr>
    </w:p>
    <w:p w:rsidR="00980B74" w:rsidRPr="00980B74" w:rsidRDefault="00980B74" w:rsidP="00980B7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B74" w:rsidRPr="00980B74" w:rsidRDefault="00980B74" w:rsidP="00980B7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74"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 Унъюган</w:t>
      </w:r>
      <w:r w:rsidRPr="00980B74">
        <w:rPr>
          <w:rFonts w:ascii="Times New Roman" w:eastAsia="Times New Roman" w:hAnsi="Times New Roman" w:cs="Times New Roman"/>
          <w:sz w:val="24"/>
          <w:szCs w:val="24"/>
        </w:rPr>
        <w:tab/>
      </w:r>
      <w:r w:rsidRPr="00980B74">
        <w:rPr>
          <w:rFonts w:ascii="Times New Roman" w:eastAsia="Times New Roman" w:hAnsi="Times New Roman" w:cs="Times New Roman"/>
          <w:sz w:val="24"/>
          <w:szCs w:val="24"/>
        </w:rPr>
        <w:tab/>
      </w:r>
      <w:r w:rsidRPr="00980B74">
        <w:rPr>
          <w:rFonts w:ascii="Times New Roman" w:eastAsia="Times New Roman" w:hAnsi="Times New Roman" w:cs="Times New Roman"/>
          <w:sz w:val="24"/>
          <w:szCs w:val="24"/>
        </w:rPr>
        <w:tab/>
      </w:r>
      <w:r w:rsidRPr="00980B74">
        <w:rPr>
          <w:rFonts w:ascii="Times New Roman" w:eastAsia="Times New Roman" w:hAnsi="Times New Roman" w:cs="Times New Roman"/>
          <w:sz w:val="24"/>
          <w:szCs w:val="24"/>
        </w:rPr>
        <w:tab/>
      </w:r>
      <w:r w:rsidRPr="00980B7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80B74">
        <w:rPr>
          <w:rFonts w:ascii="Times New Roman" w:eastAsia="Times New Roman" w:hAnsi="Times New Roman" w:cs="Times New Roman"/>
          <w:sz w:val="24"/>
          <w:szCs w:val="24"/>
        </w:rPr>
        <w:t>В.И. Деркач</w:t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39F" w:rsidRDefault="000C739F" w:rsidP="000C739F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0C739F" w:rsidRDefault="000C739F" w:rsidP="000C739F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48398F" w:rsidRDefault="0048398F" w:rsidP="000C739F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48398F" w:rsidRDefault="0048398F" w:rsidP="000C739F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48398F" w:rsidRDefault="0048398F" w:rsidP="000C739F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980B74" w:rsidRPr="000C739F" w:rsidRDefault="00980B74">
      <w:pPr>
        <w:rPr>
          <w:rFonts w:ascii="Times New Roman" w:hAnsi="Times New Roman" w:cs="Times New Roman"/>
          <w:sz w:val="24"/>
          <w:szCs w:val="24"/>
        </w:rPr>
      </w:pPr>
    </w:p>
    <w:p w:rsidR="00980B74" w:rsidRDefault="00980B74">
      <w:pPr>
        <w:sectPr w:rsidR="00980B74" w:rsidSect="005F6EB4">
          <w:footerReference w:type="even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80B74" w:rsidRPr="00980B74" w:rsidRDefault="00980B74" w:rsidP="00980B74">
      <w:pPr>
        <w:spacing w:after="0" w:line="240" w:lineRule="auto"/>
        <w:ind w:left="849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0B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980B74" w:rsidRPr="00980B74" w:rsidRDefault="00980B74" w:rsidP="00980B74">
      <w:pPr>
        <w:spacing w:after="0" w:line="240" w:lineRule="auto"/>
        <w:ind w:left="920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0B7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80B74" w:rsidRPr="00980B74" w:rsidRDefault="00980B74" w:rsidP="00980B74">
      <w:pPr>
        <w:spacing w:after="0" w:line="240" w:lineRule="auto"/>
        <w:ind w:left="920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0B74">
        <w:rPr>
          <w:rFonts w:ascii="Times New Roman" w:eastAsia="Times New Roman" w:hAnsi="Times New Roman" w:cs="Times New Roman"/>
          <w:sz w:val="24"/>
          <w:szCs w:val="24"/>
        </w:rPr>
        <w:t>сельского поселения Унъюган</w:t>
      </w:r>
    </w:p>
    <w:p w:rsidR="00980B74" w:rsidRPr="00980B74" w:rsidRDefault="00980B74" w:rsidP="00980B74">
      <w:pPr>
        <w:spacing w:after="0" w:line="240" w:lineRule="auto"/>
        <w:ind w:left="920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0B74">
        <w:rPr>
          <w:rFonts w:ascii="Times New Roman" w:eastAsia="Times New Roman" w:hAnsi="Times New Roman" w:cs="Times New Roman"/>
          <w:sz w:val="24"/>
          <w:szCs w:val="24"/>
        </w:rPr>
        <w:t xml:space="preserve"> от 30.12.201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0B74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581</w:t>
      </w:r>
    </w:p>
    <w:tbl>
      <w:tblPr>
        <w:tblW w:w="0" w:type="auto"/>
        <w:tblLook w:val="04A0"/>
      </w:tblPr>
      <w:tblGrid>
        <w:gridCol w:w="14786"/>
      </w:tblGrid>
      <w:tr w:rsidR="00980B74" w:rsidRPr="00980B74" w:rsidTr="00191507">
        <w:tc>
          <w:tcPr>
            <w:tcW w:w="14786" w:type="dxa"/>
          </w:tcPr>
          <w:p w:rsidR="00980B74" w:rsidRPr="00980B74" w:rsidRDefault="00980B74" w:rsidP="00980B74">
            <w:pPr>
              <w:pStyle w:val="Style6"/>
              <w:widowControl/>
              <w:spacing w:line="240" w:lineRule="auto"/>
              <w:jc w:val="center"/>
              <w:rPr>
                <w:rStyle w:val="FontStyle32"/>
                <w:b/>
                <w:sz w:val="24"/>
                <w:szCs w:val="24"/>
              </w:rPr>
            </w:pPr>
            <w:r w:rsidRPr="00980B74">
              <w:rPr>
                <w:rStyle w:val="FontStyle32"/>
                <w:b/>
                <w:sz w:val="24"/>
                <w:szCs w:val="24"/>
              </w:rPr>
              <w:t xml:space="preserve">Комплексный план </w:t>
            </w:r>
          </w:p>
          <w:p w:rsidR="00980B74" w:rsidRPr="00980B74" w:rsidRDefault="00980B74" w:rsidP="00980B74">
            <w:pPr>
              <w:pStyle w:val="Style6"/>
              <w:widowControl/>
              <w:spacing w:line="240" w:lineRule="auto"/>
              <w:jc w:val="center"/>
            </w:pPr>
            <w:r w:rsidRPr="00980B74">
              <w:rPr>
                <w:rStyle w:val="FontStyle32"/>
                <w:b/>
                <w:sz w:val="24"/>
                <w:szCs w:val="24"/>
              </w:rPr>
              <w:t xml:space="preserve">мероприятий по профилактике </w:t>
            </w:r>
            <w:r w:rsidRPr="00980B74">
              <w:rPr>
                <w:b/>
              </w:rPr>
              <w:t xml:space="preserve">экстремизма, гармонизации межэтнических и межкультурных отношений, укреплению толерантности в </w:t>
            </w:r>
            <w:r w:rsidRPr="00980B74">
              <w:rPr>
                <w:rStyle w:val="FontStyle31"/>
                <w:b/>
                <w:i w:val="0"/>
                <w:sz w:val="24"/>
                <w:szCs w:val="24"/>
              </w:rPr>
              <w:t xml:space="preserve">сельском поселении  Унъюган </w:t>
            </w:r>
            <w:r w:rsidRPr="00980B74"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80B74"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  <w:t xml:space="preserve"> – 201</w:t>
            </w:r>
            <w:r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80B74"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</w:tr>
    </w:tbl>
    <w:p w:rsidR="00980B74" w:rsidRPr="00980B74" w:rsidRDefault="00980B74" w:rsidP="00980B74">
      <w:pPr>
        <w:tabs>
          <w:tab w:val="left" w:leader="underscore" w:pos="0"/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6"/>
        <w:gridCol w:w="5491"/>
        <w:gridCol w:w="6095"/>
        <w:gridCol w:w="2224"/>
      </w:tblGrid>
      <w:tr w:rsidR="00980B74" w:rsidRPr="00980B74" w:rsidTr="0048398F">
        <w:trPr>
          <w:trHeight w:val="158"/>
        </w:trPr>
        <w:tc>
          <w:tcPr>
            <w:tcW w:w="996" w:type="dxa"/>
          </w:tcPr>
          <w:p w:rsidR="00980B74" w:rsidRPr="00980B74" w:rsidRDefault="00980B74" w:rsidP="00980B74">
            <w:pPr>
              <w:tabs>
                <w:tab w:val="left" w:leader="underscore" w:pos="0"/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91" w:type="dxa"/>
          </w:tcPr>
          <w:p w:rsidR="00980B74" w:rsidRPr="00980B74" w:rsidRDefault="00980B74" w:rsidP="00980B74">
            <w:pPr>
              <w:tabs>
                <w:tab w:val="left" w:leader="underscore" w:pos="0"/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095" w:type="dxa"/>
          </w:tcPr>
          <w:p w:rsidR="00980B74" w:rsidRPr="00980B74" w:rsidRDefault="00980B74" w:rsidP="00980B74">
            <w:pPr>
              <w:tabs>
                <w:tab w:val="left" w:leader="underscore" w:pos="0"/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224" w:type="dxa"/>
          </w:tcPr>
          <w:p w:rsidR="00980B74" w:rsidRPr="00980B74" w:rsidRDefault="00980B74" w:rsidP="00980B74">
            <w:pPr>
              <w:tabs>
                <w:tab w:val="left" w:leader="underscore" w:pos="0"/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980B74" w:rsidRPr="00980B74" w:rsidTr="0048398F">
        <w:trPr>
          <w:trHeight w:val="158"/>
        </w:trPr>
        <w:tc>
          <w:tcPr>
            <w:tcW w:w="996" w:type="dxa"/>
          </w:tcPr>
          <w:p w:rsidR="00980B74" w:rsidRPr="00980B74" w:rsidRDefault="00980B74" w:rsidP="00980B74">
            <w:pPr>
              <w:numPr>
                <w:ilvl w:val="0"/>
                <w:numId w:val="1"/>
              </w:numPr>
              <w:tabs>
                <w:tab w:val="left" w:leader="underscore" w:pos="284"/>
                <w:tab w:val="left" w:pos="9355"/>
              </w:tabs>
              <w:suppressAutoHyphens/>
              <w:spacing w:after="0" w:line="240" w:lineRule="auto"/>
              <w:ind w:left="0" w:right="-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980B74" w:rsidRPr="00980B74" w:rsidRDefault="00980B74" w:rsidP="00980B74">
            <w:pPr>
              <w:tabs>
                <w:tab w:val="left" w:leader="underscore" w:pos="0"/>
                <w:tab w:val="left" w:pos="935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информационных стендов по вопросам противодействия экстремизму и национализму </w:t>
            </w:r>
          </w:p>
        </w:tc>
        <w:tc>
          <w:tcPr>
            <w:tcW w:w="6095" w:type="dxa"/>
          </w:tcPr>
          <w:p w:rsidR="00980B74" w:rsidRPr="00980B74" w:rsidRDefault="00980B74" w:rsidP="00980B74">
            <w:pPr>
              <w:tabs>
                <w:tab w:val="left" w:leader="underscore" w:pos="400"/>
                <w:tab w:val="left" w:pos="935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обеспечения жизнедеятельности и управления муниципальным имуществом Администрации сельского поселения Унъюган, образовательные учреждения поселения</w:t>
            </w:r>
          </w:p>
        </w:tc>
        <w:tc>
          <w:tcPr>
            <w:tcW w:w="2224" w:type="dxa"/>
          </w:tcPr>
          <w:p w:rsidR="00980B74" w:rsidRPr="00980B74" w:rsidRDefault="00980B74" w:rsidP="00980B74">
            <w:pPr>
              <w:tabs>
                <w:tab w:val="left" w:leader="underscore" w:pos="0"/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0C739F" w:rsidRPr="00980B74" w:rsidTr="0048398F">
        <w:trPr>
          <w:trHeight w:val="158"/>
        </w:trPr>
        <w:tc>
          <w:tcPr>
            <w:tcW w:w="996" w:type="dxa"/>
          </w:tcPr>
          <w:p w:rsidR="000C739F" w:rsidRPr="00980B74" w:rsidRDefault="000C739F" w:rsidP="00980B74">
            <w:pPr>
              <w:numPr>
                <w:ilvl w:val="0"/>
                <w:numId w:val="1"/>
              </w:numPr>
              <w:tabs>
                <w:tab w:val="left" w:leader="underscore" w:pos="284"/>
                <w:tab w:val="left" w:pos="9355"/>
              </w:tabs>
              <w:suppressAutoHyphens/>
              <w:spacing w:after="0" w:line="240" w:lineRule="auto"/>
              <w:ind w:left="0" w:right="-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0C739F" w:rsidRPr="00980B74" w:rsidRDefault="000C739F" w:rsidP="00980B74">
            <w:pPr>
              <w:tabs>
                <w:tab w:val="left" w:leader="underscore" w:pos="0"/>
                <w:tab w:val="left" w:pos="935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C739F" w:rsidRPr="00980B74" w:rsidRDefault="000C739F" w:rsidP="00980B74">
            <w:pPr>
              <w:tabs>
                <w:tab w:val="left" w:leader="underscore" w:pos="400"/>
                <w:tab w:val="left" w:pos="935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0C739F" w:rsidRDefault="000C739F" w:rsidP="00980B74">
            <w:pPr>
              <w:tabs>
                <w:tab w:val="left" w:leader="underscore" w:pos="0"/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74" w:rsidRPr="00980B74" w:rsidTr="0048398F">
        <w:trPr>
          <w:trHeight w:val="158"/>
        </w:trPr>
        <w:tc>
          <w:tcPr>
            <w:tcW w:w="996" w:type="dxa"/>
          </w:tcPr>
          <w:p w:rsidR="00980B74" w:rsidRPr="00980B74" w:rsidRDefault="00980B74" w:rsidP="00980B74">
            <w:pPr>
              <w:numPr>
                <w:ilvl w:val="0"/>
                <w:numId w:val="1"/>
              </w:numPr>
              <w:tabs>
                <w:tab w:val="left" w:leader="underscore" w:pos="284"/>
                <w:tab w:val="left" w:pos="9355"/>
              </w:tabs>
              <w:suppressAutoHyphens/>
              <w:spacing w:after="0" w:line="240" w:lineRule="auto"/>
              <w:ind w:left="0" w:right="-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980B74" w:rsidRPr="00980B74" w:rsidRDefault="00980B74" w:rsidP="00980B74">
            <w:pPr>
              <w:tabs>
                <w:tab w:val="left" w:leader="underscore" w:pos="0"/>
                <w:tab w:val="left" w:pos="935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методических и практических рекомендаций для преподавателей дошкольных и общеобразовательных учреждений, родителей по формированию у детей толерантных этнокультурных установок.</w:t>
            </w:r>
          </w:p>
        </w:tc>
        <w:tc>
          <w:tcPr>
            <w:tcW w:w="6095" w:type="dxa"/>
          </w:tcPr>
          <w:p w:rsidR="00980B74" w:rsidRPr="00980B74" w:rsidRDefault="00980B74" w:rsidP="0048398F">
            <w:pPr>
              <w:tabs>
                <w:tab w:val="left" w:leader="underscore" w:pos="400"/>
                <w:tab w:val="left" w:pos="935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отдела </w:t>
            </w:r>
            <w:r w:rsidR="00483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правового, социального обеспечения и муниципальной службы </w:t>
            </w: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сельского поселения Унъюган, образовательные учреждения поселения</w:t>
            </w:r>
          </w:p>
        </w:tc>
        <w:tc>
          <w:tcPr>
            <w:tcW w:w="2224" w:type="dxa"/>
          </w:tcPr>
          <w:p w:rsidR="00980B74" w:rsidRPr="00980B74" w:rsidRDefault="00980B74" w:rsidP="00980B74">
            <w:pPr>
              <w:tabs>
                <w:tab w:val="left" w:leader="underscore" w:pos="0"/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80B74" w:rsidRPr="00980B74" w:rsidTr="0048398F">
        <w:trPr>
          <w:trHeight w:val="158"/>
        </w:trPr>
        <w:tc>
          <w:tcPr>
            <w:tcW w:w="996" w:type="dxa"/>
          </w:tcPr>
          <w:p w:rsidR="00980B74" w:rsidRPr="00980B74" w:rsidRDefault="00980B74" w:rsidP="00980B74">
            <w:pPr>
              <w:numPr>
                <w:ilvl w:val="0"/>
                <w:numId w:val="1"/>
              </w:numPr>
              <w:tabs>
                <w:tab w:val="left" w:leader="underscore" w:pos="284"/>
                <w:tab w:val="left" w:pos="9355"/>
              </w:tabs>
              <w:suppressAutoHyphens/>
              <w:spacing w:after="0" w:line="240" w:lineRule="auto"/>
              <w:ind w:left="0" w:right="-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980B74" w:rsidRDefault="00980B74" w:rsidP="00980B74">
            <w:pPr>
              <w:tabs>
                <w:tab w:val="left" w:leader="underscore" w:pos="0"/>
                <w:tab w:val="left" w:pos="935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учреждениях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и культуры</w:t>
            </w: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тематических мероприятий, в рамках Дня толерантности и Дня народного единства</w:t>
            </w:r>
            <w:r w:rsidR="000C739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80B74" w:rsidRDefault="00980B74" w:rsidP="00980B74">
            <w:pPr>
              <w:tabs>
                <w:tab w:val="left" w:leader="underscore" w:pos="0"/>
                <w:tab w:val="left" w:pos="935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круглые столы</w:t>
            </w:r>
          </w:p>
          <w:p w:rsidR="00980B74" w:rsidRDefault="00980B74" w:rsidP="00980B74">
            <w:pPr>
              <w:tabs>
                <w:tab w:val="left" w:leader="underscore" w:pos="0"/>
                <w:tab w:val="left" w:pos="935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-акции с раздачей листовок</w:t>
            </w:r>
          </w:p>
          <w:p w:rsidR="00980B74" w:rsidRDefault="00980B74" w:rsidP="00980B74">
            <w:pPr>
              <w:tabs>
                <w:tab w:val="left" w:leader="underscore" w:pos="0"/>
                <w:tab w:val="left" w:pos="935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концертные программы</w:t>
            </w:r>
          </w:p>
          <w:p w:rsidR="00980B74" w:rsidRDefault="00980B74" w:rsidP="00980B74">
            <w:pPr>
              <w:tabs>
                <w:tab w:val="left" w:leader="underscore" w:pos="0"/>
                <w:tab w:val="left" w:pos="935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-тематические беседы</w:t>
            </w:r>
          </w:p>
          <w:p w:rsidR="00980B74" w:rsidRPr="00980B74" w:rsidRDefault="00980B74" w:rsidP="00980B74">
            <w:pPr>
              <w:tabs>
                <w:tab w:val="left" w:leader="underscore" w:pos="0"/>
                <w:tab w:val="left" w:pos="935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книжные выставки </w:t>
            </w:r>
          </w:p>
        </w:tc>
        <w:tc>
          <w:tcPr>
            <w:tcW w:w="6095" w:type="dxa"/>
          </w:tcPr>
          <w:p w:rsidR="00980B74" w:rsidRPr="00980B74" w:rsidRDefault="00980B74" w:rsidP="00980B74">
            <w:pPr>
              <w:tabs>
                <w:tab w:val="left" w:leader="underscore" w:pos="400"/>
                <w:tab w:val="left" w:pos="935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правового, социального обеспечения и муниципальной службы Администрации сельского поселения Унъюган совместно с руководителями учреждений образования и </w:t>
            </w:r>
            <w:r w:rsidR="000C739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224" w:type="dxa"/>
          </w:tcPr>
          <w:p w:rsidR="00980B74" w:rsidRPr="00980B74" w:rsidRDefault="00980B74" w:rsidP="00980B74">
            <w:pPr>
              <w:tabs>
                <w:tab w:val="left" w:leader="underscore" w:pos="0"/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980B74" w:rsidRPr="00980B74" w:rsidRDefault="00980B74" w:rsidP="00980B74">
            <w:pPr>
              <w:tabs>
                <w:tab w:val="left" w:leader="underscore" w:pos="0"/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39F" w:rsidRPr="00980B74" w:rsidTr="0048398F">
        <w:trPr>
          <w:trHeight w:val="158"/>
        </w:trPr>
        <w:tc>
          <w:tcPr>
            <w:tcW w:w="996" w:type="dxa"/>
          </w:tcPr>
          <w:p w:rsidR="000C739F" w:rsidRPr="00980B74" w:rsidRDefault="000C739F" w:rsidP="00980B74">
            <w:pPr>
              <w:numPr>
                <w:ilvl w:val="0"/>
                <w:numId w:val="1"/>
              </w:numPr>
              <w:tabs>
                <w:tab w:val="left" w:leader="underscore" w:pos="284"/>
                <w:tab w:val="left" w:pos="9355"/>
              </w:tabs>
              <w:suppressAutoHyphens/>
              <w:spacing w:after="0" w:line="240" w:lineRule="auto"/>
              <w:ind w:left="0" w:right="-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0C739F" w:rsidRPr="00980B74" w:rsidRDefault="000C739F" w:rsidP="00980B74">
            <w:pPr>
              <w:tabs>
                <w:tab w:val="left" w:leader="underscore" w:pos="0"/>
                <w:tab w:val="left" w:pos="935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районной акции «Неделя добра»</w:t>
            </w:r>
          </w:p>
        </w:tc>
        <w:tc>
          <w:tcPr>
            <w:tcW w:w="6095" w:type="dxa"/>
          </w:tcPr>
          <w:p w:rsidR="000C739F" w:rsidRPr="00980B74" w:rsidRDefault="000C739F" w:rsidP="000C739F">
            <w:pPr>
              <w:tabs>
                <w:tab w:val="left" w:leader="underscore" w:pos="400"/>
                <w:tab w:val="left" w:pos="935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правового, социального обеспечения и муниципальной службы Администрации сельского поселения Унъюган совместно с руководителями учреждений, организаций и предприятий</w:t>
            </w:r>
          </w:p>
        </w:tc>
        <w:tc>
          <w:tcPr>
            <w:tcW w:w="2224" w:type="dxa"/>
          </w:tcPr>
          <w:p w:rsidR="000C739F" w:rsidRDefault="000C739F" w:rsidP="00980B74">
            <w:pPr>
              <w:tabs>
                <w:tab w:val="left" w:leader="underscore" w:pos="0"/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в первой неделе декабря</w:t>
            </w:r>
          </w:p>
        </w:tc>
      </w:tr>
      <w:tr w:rsidR="00980B74" w:rsidRPr="00980B74" w:rsidTr="0048398F">
        <w:trPr>
          <w:trHeight w:val="158"/>
        </w:trPr>
        <w:tc>
          <w:tcPr>
            <w:tcW w:w="996" w:type="dxa"/>
          </w:tcPr>
          <w:p w:rsidR="00980B74" w:rsidRPr="00980B74" w:rsidRDefault="00980B74" w:rsidP="00980B74">
            <w:pPr>
              <w:numPr>
                <w:ilvl w:val="0"/>
                <w:numId w:val="1"/>
              </w:numPr>
              <w:tabs>
                <w:tab w:val="left" w:leader="underscore" w:pos="284"/>
                <w:tab w:val="left" w:pos="9355"/>
              </w:tabs>
              <w:suppressAutoHyphens/>
              <w:spacing w:after="0" w:line="240" w:lineRule="auto"/>
              <w:ind w:left="0" w:right="-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980B74" w:rsidRPr="00980B74" w:rsidRDefault="00980B74" w:rsidP="00980B74">
            <w:pPr>
              <w:tabs>
                <w:tab w:val="left" w:leader="underscore" w:pos="0"/>
                <w:tab w:val="left" w:pos="935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среди молодежи по предупреждению фактов националистического, религиозного, политического, социального экстремизма (круглые </w:t>
            </w: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столы, диспуты, встречи, конференции, семинары и т.д.)</w:t>
            </w:r>
          </w:p>
        </w:tc>
        <w:tc>
          <w:tcPr>
            <w:tcW w:w="6095" w:type="dxa"/>
          </w:tcPr>
          <w:p w:rsidR="00980B74" w:rsidRPr="00980B74" w:rsidRDefault="00980B74" w:rsidP="00980B74">
            <w:pPr>
              <w:tabs>
                <w:tab w:val="left" w:leader="underscore" w:pos="400"/>
                <w:tab w:val="left" w:pos="935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Образовательные учреждения сельского поселения </w:t>
            </w:r>
          </w:p>
        </w:tc>
        <w:tc>
          <w:tcPr>
            <w:tcW w:w="2224" w:type="dxa"/>
          </w:tcPr>
          <w:p w:rsidR="00980B74" w:rsidRPr="00980B74" w:rsidRDefault="000C739F" w:rsidP="00980B74">
            <w:pPr>
              <w:tabs>
                <w:tab w:val="left" w:leader="underscore" w:pos="0"/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80B74" w:rsidRPr="00980B74" w:rsidTr="0048398F">
        <w:trPr>
          <w:trHeight w:val="158"/>
        </w:trPr>
        <w:tc>
          <w:tcPr>
            <w:tcW w:w="996" w:type="dxa"/>
          </w:tcPr>
          <w:p w:rsidR="00980B74" w:rsidRPr="00980B74" w:rsidRDefault="00980B74" w:rsidP="00980B74">
            <w:pPr>
              <w:numPr>
                <w:ilvl w:val="0"/>
                <w:numId w:val="1"/>
              </w:numPr>
              <w:tabs>
                <w:tab w:val="left" w:leader="underscore" w:pos="284"/>
                <w:tab w:val="left" w:pos="9355"/>
              </w:tabs>
              <w:suppressAutoHyphens/>
              <w:spacing w:after="0" w:line="240" w:lineRule="auto"/>
              <w:ind w:left="0" w:right="-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980B74" w:rsidRPr="00980B74" w:rsidRDefault="00980B74" w:rsidP="00980B74">
            <w:pPr>
              <w:tabs>
                <w:tab w:val="left" w:leader="underscore" w:pos="0"/>
                <w:tab w:val="left" w:pos="935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районных и окружных фестивалей молодежных субкультур Югры</w:t>
            </w:r>
          </w:p>
        </w:tc>
        <w:tc>
          <w:tcPr>
            <w:tcW w:w="6095" w:type="dxa"/>
          </w:tcPr>
          <w:p w:rsidR="00980B74" w:rsidRPr="00980B74" w:rsidRDefault="000C739F" w:rsidP="00980B74">
            <w:pPr>
              <w:tabs>
                <w:tab w:val="left" w:leader="underscore" w:pos="400"/>
                <w:tab w:val="left" w:pos="935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980B74"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«ДК «Лесник»</w:t>
            </w:r>
          </w:p>
        </w:tc>
        <w:tc>
          <w:tcPr>
            <w:tcW w:w="2224" w:type="dxa"/>
          </w:tcPr>
          <w:p w:rsidR="00980B74" w:rsidRPr="00980B74" w:rsidRDefault="00980B74" w:rsidP="00980B74">
            <w:pPr>
              <w:tabs>
                <w:tab w:val="left" w:leader="underscore" w:pos="0"/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годового плана мероприятий</w:t>
            </w:r>
          </w:p>
        </w:tc>
      </w:tr>
      <w:tr w:rsidR="00980B74" w:rsidRPr="00980B74" w:rsidTr="0048398F">
        <w:trPr>
          <w:trHeight w:val="158"/>
        </w:trPr>
        <w:tc>
          <w:tcPr>
            <w:tcW w:w="996" w:type="dxa"/>
          </w:tcPr>
          <w:p w:rsidR="00980B74" w:rsidRPr="00980B74" w:rsidRDefault="00980B74" w:rsidP="00980B74">
            <w:pPr>
              <w:numPr>
                <w:ilvl w:val="0"/>
                <w:numId w:val="1"/>
              </w:numPr>
              <w:tabs>
                <w:tab w:val="left" w:leader="underscore" w:pos="284"/>
                <w:tab w:val="left" w:pos="9355"/>
              </w:tabs>
              <w:suppressAutoHyphens/>
              <w:spacing w:after="0" w:line="240" w:lineRule="auto"/>
              <w:ind w:left="0" w:right="-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980B74" w:rsidRPr="00980B74" w:rsidRDefault="00980B74" w:rsidP="00980B74">
            <w:pPr>
              <w:tabs>
                <w:tab w:val="left" w:leader="underscore" w:pos="0"/>
                <w:tab w:val="left" w:pos="935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по предупреждению фактов националистического, религиозного, политического, социального экстремизма посредством официального сайта сельского поселения Унъюган,  информационных стендов и распространения памяток </w:t>
            </w:r>
          </w:p>
        </w:tc>
        <w:tc>
          <w:tcPr>
            <w:tcW w:w="6095" w:type="dxa"/>
          </w:tcPr>
          <w:p w:rsidR="00980B74" w:rsidRPr="00980B74" w:rsidRDefault="00980B74" w:rsidP="0048398F">
            <w:pPr>
              <w:tabs>
                <w:tab w:val="left" w:leader="underscore" w:pos="400"/>
                <w:tab w:val="left" w:pos="935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отдела </w:t>
            </w:r>
            <w:r w:rsidR="00483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правового, социального обеспечения и муниципальной службы </w:t>
            </w: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сельского поселения Унъюган</w:t>
            </w:r>
          </w:p>
        </w:tc>
        <w:tc>
          <w:tcPr>
            <w:tcW w:w="2224" w:type="dxa"/>
          </w:tcPr>
          <w:p w:rsidR="00980B74" w:rsidRPr="00980B74" w:rsidRDefault="0048398F" w:rsidP="00980B74">
            <w:pPr>
              <w:tabs>
                <w:tab w:val="left" w:leader="underscore" w:pos="0"/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80B74" w:rsidRPr="00980B74" w:rsidTr="0048398F">
        <w:trPr>
          <w:trHeight w:val="158"/>
        </w:trPr>
        <w:tc>
          <w:tcPr>
            <w:tcW w:w="996" w:type="dxa"/>
          </w:tcPr>
          <w:p w:rsidR="00980B74" w:rsidRPr="00980B74" w:rsidRDefault="00980B74" w:rsidP="00980B74">
            <w:pPr>
              <w:numPr>
                <w:ilvl w:val="0"/>
                <w:numId w:val="1"/>
              </w:numPr>
              <w:tabs>
                <w:tab w:val="left" w:leader="underscore" w:pos="284"/>
                <w:tab w:val="left" w:pos="9355"/>
              </w:tabs>
              <w:suppressAutoHyphens/>
              <w:spacing w:after="0" w:line="240" w:lineRule="auto"/>
              <w:ind w:left="0" w:right="-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980B74" w:rsidRPr="00980B74" w:rsidRDefault="00980B74" w:rsidP="00980B74">
            <w:pPr>
              <w:tabs>
                <w:tab w:val="left" w:leader="underscore" w:pos="0"/>
                <w:tab w:val="left" w:pos="935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библиотеке семейного чтения сельского поселения книжных выставок и оформление стендов, ориентированных на профилактику проявлений экстремизма и национализма</w:t>
            </w:r>
          </w:p>
        </w:tc>
        <w:tc>
          <w:tcPr>
            <w:tcW w:w="6095" w:type="dxa"/>
          </w:tcPr>
          <w:p w:rsidR="00980B74" w:rsidRPr="00980B74" w:rsidRDefault="00980B74" w:rsidP="00980B74">
            <w:pPr>
              <w:tabs>
                <w:tab w:val="left" w:leader="underscore" w:pos="400"/>
                <w:tab w:val="left" w:pos="935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2224" w:type="dxa"/>
          </w:tcPr>
          <w:p w:rsidR="00980B74" w:rsidRPr="00980B74" w:rsidRDefault="00980B74" w:rsidP="00980B74">
            <w:pPr>
              <w:tabs>
                <w:tab w:val="left" w:leader="underscore" w:pos="0"/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80B74" w:rsidRPr="00980B74" w:rsidTr="0048398F">
        <w:trPr>
          <w:trHeight w:val="158"/>
        </w:trPr>
        <w:tc>
          <w:tcPr>
            <w:tcW w:w="996" w:type="dxa"/>
          </w:tcPr>
          <w:p w:rsidR="00980B74" w:rsidRPr="00980B74" w:rsidRDefault="00980B74" w:rsidP="00980B74">
            <w:pPr>
              <w:numPr>
                <w:ilvl w:val="0"/>
                <w:numId w:val="1"/>
              </w:numPr>
              <w:tabs>
                <w:tab w:val="left" w:leader="underscore" w:pos="284"/>
                <w:tab w:val="left" w:pos="9355"/>
              </w:tabs>
              <w:suppressAutoHyphens/>
              <w:spacing w:after="0" w:line="240" w:lineRule="auto"/>
              <w:ind w:left="0" w:right="-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980B74" w:rsidRPr="00980B74" w:rsidRDefault="000C739F" w:rsidP="00980B74">
            <w:pPr>
              <w:tabs>
                <w:tab w:val="left" w:leader="underscore" w:pos="0"/>
                <w:tab w:val="left" w:pos="935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80B74"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>зготовление, приобретение буклетов, плакатов, памяток и рекомендаций для учреждений, предприятий, организаций, расположенных на территории сельского поселения Унъюган по профилактике экстремизма и национализма.</w:t>
            </w:r>
          </w:p>
        </w:tc>
        <w:tc>
          <w:tcPr>
            <w:tcW w:w="6095" w:type="dxa"/>
          </w:tcPr>
          <w:p w:rsidR="00980B74" w:rsidRPr="0048398F" w:rsidRDefault="00980B74" w:rsidP="0048398F">
            <w:pPr>
              <w:tabs>
                <w:tab w:val="left" w:leader="underscore" w:pos="381"/>
                <w:tab w:val="left" w:pos="935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обеспечения жизнедеятельности и управления муниципальным имуществом Администрации сельского поселения Унъюган</w:t>
            </w:r>
            <w:r w:rsidR="0048398F">
              <w:rPr>
                <w:rFonts w:ascii="Times New Roman" w:eastAsia="Times New Roman" w:hAnsi="Times New Roman" w:cs="Times New Roman"/>
                <w:sz w:val="24"/>
                <w:szCs w:val="24"/>
              </w:rPr>
              <w:t>, г</w:t>
            </w:r>
            <w:r w:rsidR="0048398F"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лавный специалист отдела </w:t>
            </w:r>
            <w:r w:rsidR="00483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правового, социального обеспечения и муниципальной службы </w:t>
            </w:r>
            <w:r w:rsidR="0048398F"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сельского поселения Унъюган</w:t>
            </w:r>
          </w:p>
        </w:tc>
        <w:tc>
          <w:tcPr>
            <w:tcW w:w="2224" w:type="dxa"/>
          </w:tcPr>
          <w:p w:rsidR="00980B74" w:rsidRPr="00980B74" w:rsidRDefault="00980B74" w:rsidP="00980B74">
            <w:pPr>
              <w:tabs>
                <w:tab w:val="left" w:leader="underscore" w:pos="0"/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980B74" w:rsidRPr="00980B74" w:rsidTr="0048398F">
        <w:trPr>
          <w:trHeight w:val="158"/>
        </w:trPr>
        <w:tc>
          <w:tcPr>
            <w:tcW w:w="996" w:type="dxa"/>
          </w:tcPr>
          <w:p w:rsidR="00980B74" w:rsidRPr="00980B74" w:rsidRDefault="00980B74" w:rsidP="00980B74">
            <w:pPr>
              <w:numPr>
                <w:ilvl w:val="0"/>
                <w:numId w:val="1"/>
              </w:numPr>
              <w:tabs>
                <w:tab w:val="left" w:leader="underscore" w:pos="284"/>
                <w:tab w:val="left" w:pos="9355"/>
              </w:tabs>
              <w:suppressAutoHyphens/>
              <w:spacing w:after="0" w:line="240" w:lineRule="auto"/>
              <w:ind w:left="0" w:right="-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980B74" w:rsidRPr="00980B74" w:rsidRDefault="00980B74" w:rsidP="00980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рекомендаций для образовательных учреждений по профилактике экстремизма и национализма</w:t>
            </w:r>
          </w:p>
        </w:tc>
        <w:tc>
          <w:tcPr>
            <w:tcW w:w="6095" w:type="dxa"/>
          </w:tcPr>
          <w:p w:rsidR="00980B74" w:rsidRPr="00980B74" w:rsidRDefault="0048398F" w:rsidP="00980B74">
            <w:pPr>
              <w:tabs>
                <w:tab w:val="left" w:leader="underscore" w:pos="400"/>
                <w:tab w:val="left" w:pos="935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правового, социального обеспечения и муниципальной службы </w:t>
            </w: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сельского поселения Унъюган</w:t>
            </w:r>
          </w:p>
        </w:tc>
        <w:tc>
          <w:tcPr>
            <w:tcW w:w="2224" w:type="dxa"/>
          </w:tcPr>
          <w:p w:rsidR="00980B74" w:rsidRPr="00980B74" w:rsidRDefault="00980B74" w:rsidP="00980B74">
            <w:pPr>
              <w:tabs>
                <w:tab w:val="left" w:leader="underscore" w:pos="0"/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980B74" w:rsidRPr="00980B74" w:rsidTr="0048398F">
        <w:trPr>
          <w:trHeight w:val="158"/>
        </w:trPr>
        <w:tc>
          <w:tcPr>
            <w:tcW w:w="996" w:type="dxa"/>
          </w:tcPr>
          <w:p w:rsidR="00980B74" w:rsidRPr="00980B74" w:rsidRDefault="00980B74" w:rsidP="00980B74">
            <w:pPr>
              <w:numPr>
                <w:ilvl w:val="0"/>
                <w:numId w:val="1"/>
              </w:numPr>
              <w:tabs>
                <w:tab w:val="left" w:leader="underscore" w:pos="284"/>
                <w:tab w:val="left" w:pos="9355"/>
              </w:tabs>
              <w:suppressAutoHyphens/>
              <w:spacing w:after="0" w:line="240" w:lineRule="auto"/>
              <w:ind w:left="0" w:right="-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980B74" w:rsidRPr="00980B74" w:rsidRDefault="000C739F" w:rsidP="00980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районном фестивале «Мы вместе!»</w:t>
            </w:r>
          </w:p>
        </w:tc>
        <w:tc>
          <w:tcPr>
            <w:tcW w:w="6095" w:type="dxa"/>
          </w:tcPr>
          <w:p w:rsidR="00980B74" w:rsidRPr="00980B74" w:rsidRDefault="000C739F" w:rsidP="00980B74">
            <w:pPr>
              <w:tabs>
                <w:tab w:val="left" w:leader="underscore" w:pos="400"/>
                <w:tab w:val="left" w:pos="935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правового, социального обеспечения и муниципальной службы Администрации сельского поселения Унъюган совместно с МКУ «ДК «Лесник»</w:t>
            </w:r>
          </w:p>
        </w:tc>
        <w:tc>
          <w:tcPr>
            <w:tcW w:w="2224" w:type="dxa"/>
          </w:tcPr>
          <w:p w:rsidR="00980B74" w:rsidRPr="000C739F" w:rsidRDefault="000C739F" w:rsidP="00980B74">
            <w:pPr>
              <w:tabs>
                <w:tab w:val="left" w:leader="underscore" w:pos="0"/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июль</w:t>
            </w:r>
          </w:p>
        </w:tc>
      </w:tr>
      <w:tr w:rsidR="000C739F" w:rsidRPr="00980B74" w:rsidTr="0048398F">
        <w:trPr>
          <w:trHeight w:val="158"/>
        </w:trPr>
        <w:tc>
          <w:tcPr>
            <w:tcW w:w="996" w:type="dxa"/>
          </w:tcPr>
          <w:p w:rsidR="000C739F" w:rsidRPr="00980B74" w:rsidRDefault="000C739F" w:rsidP="00980B74">
            <w:pPr>
              <w:numPr>
                <w:ilvl w:val="0"/>
                <w:numId w:val="1"/>
              </w:numPr>
              <w:tabs>
                <w:tab w:val="left" w:leader="underscore" w:pos="284"/>
                <w:tab w:val="left" w:pos="9355"/>
              </w:tabs>
              <w:suppressAutoHyphens/>
              <w:spacing w:after="0" w:line="240" w:lineRule="auto"/>
              <w:ind w:left="0" w:right="-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0C739F" w:rsidRDefault="000C739F" w:rsidP="00980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информационных статей на официальном сайте Администрации сельского поселения Унъюган о проведении тематических мероприятий. А также размещение памяток и буклетов</w:t>
            </w:r>
          </w:p>
        </w:tc>
        <w:tc>
          <w:tcPr>
            <w:tcW w:w="6095" w:type="dxa"/>
          </w:tcPr>
          <w:p w:rsidR="000C739F" w:rsidRDefault="000C739F" w:rsidP="00980B74">
            <w:pPr>
              <w:tabs>
                <w:tab w:val="left" w:leader="underscore" w:pos="400"/>
                <w:tab w:val="left" w:pos="935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правового, социального обеспечения и муниципальной службы Администрации сельского поселения Унъюган</w:t>
            </w:r>
          </w:p>
          <w:p w:rsidR="000C739F" w:rsidRPr="00980B74" w:rsidRDefault="000C739F" w:rsidP="00980B74">
            <w:pPr>
              <w:tabs>
                <w:tab w:val="left" w:leader="underscore" w:pos="400"/>
                <w:tab w:val="left" w:pos="9355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7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обеспечения жизнедеятельности и управления муниципальным имуществом Администрации сельского поселения Унъюган</w:t>
            </w:r>
          </w:p>
        </w:tc>
        <w:tc>
          <w:tcPr>
            <w:tcW w:w="2224" w:type="dxa"/>
          </w:tcPr>
          <w:p w:rsidR="000C739F" w:rsidRDefault="000C739F" w:rsidP="00980B74">
            <w:pPr>
              <w:tabs>
                <w:tab w:val="left" w:leader="underscore" w:pos="0"/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980B74" w:rsidRPr="00980B74" w:rsidRDefault="00980B74" w:rsidP="00980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0B74" w:rsidRPr="00980B74" w:rsidSect="00980B7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469" w:rsidRDefault="00B13469" w:rsidP="00E8498B">
      <w:pPr>
        <w:spacing w:after="0" w:line="240" w:lineRule="auto"/>
      </w:pPr>
      <w:r>
        <w:separator/>
      </w:r>
    </w:p>
  </w:endnote>
  <w:endnote w:type="continuationSeparator" w:id="0">
    <w:p w:rsidR="00B13469" w:rsidRDefault="00B13469" w:rsidP="00E8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A9" w:rsidRDefault="001D391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4AA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65A9" w:rsidRDefault="00B134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469" w:rsidRDefault="00B13469" w:rsidP="00E8498B">
      <w:pPr>
        <w:spacing w:after="0" w:line="240" w:lineRule="auto"/>
      </w:pPr>
      <w:r>
        <w:separator/>
      </w:r>
    </w:p>
  </w:footnote>
  <w:footnote w:type="continuationSeparator" w:id="0">
    <w:p w:rsidR="00B13469" w:rsidRDefault="00B13469" w:rsidP="00E84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E2AC9"/>
    <w:multiLevelType w:val="hybridMultilevel"/>
    <w:tmpl w:val="2E40C378"/>
    <w:lvl w:ilvl="0" w:tplc="D41026C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6EB4"/>
    <w:rsid w:val="000C739F"/>
    <w:rsid w:val="001D391E"/>
    <w:rsid w:val="002A2653"/>
    <w:rsid w:val="00344D33"/>
    <w:rsid w:val="0048398F"/>
    <w:rsid w:val="005F6EB4"/>
    <w:rsid w:val="00794AAC"/>
    <w:rsid w:val="00980B74"/>
    <w:rsid w:val="00A90B65"/>
    <w:rsid w:val="00B13469"/>
    <w:rsid w:val="00BA2B66"/>
    <w:rsid w:val="00E84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980B74"/>
    <w:pPr>
      <w:widowControl w:val="0"/>
      <w:autoSpaceDE w:val="0"/>
      <w:autoSpaceDN w:val="0"/>
      <w:adjustRightInd w:val="0"/>
      <w:spacing w:after="0" w:line="1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980B74"/>
    <w:pPr>
      <w:widowControl w:val="0"/>
      <w:autoSpaceDE w:val="0"/>
      <w:autoSpaceDN w:val="0"/>
      <w:adjustRightInd w:val="0"/>
      <w:spacing w:after="0" w:line="254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rsid w:val="00980B74"/>
    <w:rPr>
      <w:rFonts w:ascii="Georgia" w:hAnsi="Georgia" w:cs="Georgia"/>
      <w:sz w:val="16"/>
      <w:szCs w:val="16"/>
    </w:rPr>
  </w:style>
  <w:style w:type="character" w:customStyle="1" w:styleId="FontStyle31">
    <w:name w:val="Font Style31"/>
    <w:basedOn w:val="a0"/>
    <w:rsid w:val="00980B7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32">
    <w:name w:val="Font Style32"/>
    <w:basedOn w:val="a0"/>
    <w:rsid w:val="00980B74"/>
    <w:rPr>
      <w:rFonts w:ascii="Times New Roman" w:hAnsi="Times New Roman" w:cs="Times New Roman"/>
      <w:sz w:val="16"/>
      <w:szCs w:val="16"/>
    </w:rPr>
  </w:style>
  <w:style w:type="paragraph" w:styleId="a5">
    <w:name w:val="footer"/>
    <w:basedOn w:val="a"/>
    <w:link w:val="a6"/>
    <w:rsid w:val="000C73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0C739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0C7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Katya</cp:lastModifiedBy>
  <cp:revision>6</cp:revision>
  <dcterms:created xsi:type="dcterms:W3CDTF">2017-03-24T06:18:00Z</dcterms:created>
  <dcterms:modified xsi:type="dcterms:W3CDTF">2017-03-29T05:19:00Z</dcterms:modified>
</cp:coreProperties>
</file>