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255" w:rsidRPr="00B43B78" w:rsidRDefault="00FB1BF4" w:rsidP="00FB7255">
      <w:pPr>
        <w:jc w:val="right"/>
        <w:rPr>
          <w:color w:val="000000" w:themeColor="text1"/>
        </w:rPr>
      </w:pPr>
      <w:r w:rsidRPr="00FB1BF4">
        <w:rPr>
          <w:noProof/>
          <w:color w:val="000000" w:themeColor="text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2909667</wp:posOffset>
            </wp:positionH>
            <wp:positionV relativeFrom="paragraph">
              <wp:posOffset>-251166</wp:posOffset>
            </wp:positionV>
            <wp:extent cx="543658" cy="674077"/>
            <wp:effectExtent l="19050" t="0" r="8792" b="0"/>
            <wp:wrapNone/>
            <wp:docPr id="1" name="Рисунок 2" descr="Унъюган СП-86_герб 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Унъюган СП-86_герб ПП-0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658" cy="6740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B7255" w:rsidRPr="00B43B78">
        <w:rPr>
          <w:color w:val="000000" w:themeColor="text1"/>
        </w:rPr>
        <w:t xml:space="preserve"> </w:t>
      </w:r>
    </w:p>
    <w:p w:rsidR="00FB7255" w:rsidRPr="00B43B78" w:rsidRDefault="00FB7255" w:rsidP="00FB7255">
      <w:pPr>
        <w:jc w:val="right"/>
        <w:rPr>
          <w:color w:val="000000" w:themeColor="text1"/>
        </w:rPr>
      </w:pPr>
    </w:p>
    <w:tbl>
      <w:tblPr>
        <w:tblW w:w="10188" w:type="dxa"/>
        <w:tblLayout w:type="fixed"/>
        <w:tblLook w:val="01E0"/>
      </w:tblPr>
      <w:tblGrid>
        <w:gridCol w:w="10188"/>
      </w:tblGrid>
      <w:tr w:rsidR="00FB7255" w:rsidRPr="00B43B78" w:rsidTr="00821426">
        <w:trPr>
          <w:trHeight w:hRule="exact" w:val="2422"/>
        </w:trPr>
        <w:tc>
          <w:tcPr>
            <w:tcW w:w="10188" w:type="dxa"/>
          </w:tcPr>
          <w:p w:rsidR="00FB7255" w:rsidRPr="00B43B78" w:rsidRDefault="00FB7255" w:rsidP="00821426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:rsidR="00FB7255" w:rsidRPr="00B43B78" w:rsidRDefault="00FB7255" w:rsidP="00821426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B43B78">
              <w:rPr>
                <w:b/>
                <w:color w:val="000000" w:themeColor="text1"/>
                <w:sz w:val="28"/>
                <w:szCs w:val="28"/>
              </w:rPr>
              <w:t>АДМИНИСТРАЦИЯ</w:t>
            </w:r>
          </w:p>
          <w:p w:rsidR="00FB7255" w:rsidRPr="00B43B78" w:rsidRDefault="00FB7255" w:rsidP="00821426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B43B78">
              <w:rPr>
                <w:b/>
                <w:color w:val="000000" w:themeColor="text1"/>
                <w:sz w:val="28"/>
                <w:szCs w:val="28"/>
              </w:rPr>
              <w:t>СЕЛЬСКОГО ПОСЕЛЕНИЯ УНЪЮГАН</w:t>
            </w:r>
          </w:p>
          <w:p w:rsidR="00FB7255" w:rsidRPr="00B43B78" w:rsidRDefault="00FB7255" w:rsidP="00821426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B43B78">
              <w:rPr>
                <w:b/>
                <w:color w:val="000000" w:themeColor="text1"/>
                <w:sz w:val="26"/>
                <w:szCs w:val="26"/>
              </w:rPr>
              <w:t>Октябрьского района</w:t>
            </w:r>
          </w:p>
          <w:p w:rsidR="00FB7255" w:rsidRPr="00B43B78" w:rsidRDefault="00FB7255" w:rsidP="00821426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B43B78">
              <w:rPr>
                <w:b/>
                <w:color w:val="000000" w:themeColor="text1"/>
                <w:sz w:val="26"/>
                <w:szCs w:val="26"/>
              </w:rPr>
              <w:t>Ханты – Мансийского автономного округа – Югры</w:t>
            </w:r>
          </w:p>
          <w:p w:rsidR="00FB7255" w:rsidRPr="00B43B78" w:rsidRDefault="00FB7255" w:rsidP="00821426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:rsidR="00FB7255" w:rsidRPr="00B43B78" w:rsidRDefault="00FB7255" w:rsidP="00821426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B43B78">
              <w:rPr>
                <w:b/>
                <w:color w:val="000000" w:themeColor="text1"/>
                <w:sz w:val="28"/>
                <w:szCs w:val="28"/>
              </w:rPr>
              <w:t>ПОСТАНОВЛЕНИЕ</w:t>
            </w:r>
          </w:p>
          <w:p w:rsidR="00FB7255" w:rsidRPr="00B43B78" w:rsidRDefault="00FB7255" w:rsidP="00821426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:rsidR="00FB7255" w:rsidRPr="00B43B78" w:rsidRDefault="00FB7255" w:rsidP="00821426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:rsidR="00FB7255" w:rsidRPr="00B43B78" w:rsidRDefault="00FB7255" w:rsidP="00821426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:rsidR="00FB7255" w:rsidRPr="00B43B78" w:rsidRDefault="00FB7255" w:rsidP="00821426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:rsidR="00FB7255" w:rsidRPr="00B43B78" w:rsidRDefault="00FB7255" w:rsidP="00821426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:rsidR="00FB7255" w:rsidRPr="00B43B78" w:rsidRDefault="00FB7255" w:rsidP="00821426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:rsidR="00FB7255" w:rsidRPr="00B43B78" w:rsidRDefault="00FB7255" w:rsidP="00821426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:rsidR="00FB7255" w:rsidRPr="00B43B78" w:rsidRDefault="00FB7255" w:rsidP="00821426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</w:tbl>
    <w:p w:rsidR="00FB7255" w:rsidRPr="00B43B78" w:rsidRDefault="00FB7255" w:rsidP="00FB7255">
      <w:pPr>
        <w:pStyle w:val="a3"/>
        <w:rPr>
          <w:color w:val="000000" w:themeColor="text1"/>
        </w:rPr>
      </w:pPr>
      <w:r w:rsidRPr="00B43B78">
        <w:rPr>
          <w:color w:val="000000" w:themeColor="text1"/>
        </w:rPr>
        <w:t xml:space="preserve">от  </w:t>
      </w:r>
      <w:r w:rsidR="00F830E3" w:rsidRPr="00B43B78">
        <w:rPr>
          <w:color w:val="000000" w:themeColor="text1"/>
          <w:u w:val="single"/>
        </w:rPr>
        <w:t xml:space="preserve"> </w:t>
      </w:r>
      <w:r w:rsidR="00D911C4">
        <w:rPr>
          <w:color w:val="000000" w:themeColor="text1"/>
          <w:u w:val="single"/>
        </w:rPr>
        <w:t>02 декабря</w:t>
      </w:r>
      <w:r w:rsidR="00136527">
        <w:rPr>
          <w:color w:val="000000" w:themeColor="text1"/>
          <w:u w:val="single"/>
        </w:rPr>
        <w:t xml:space="preserve"> </w:t>
      </w:r>
      <w:r w:rsidR="00B37874" w:rsidRPr="00B43B78">
        <w:rPr>
          <w:color w:val="000000" w:themeColor="text1"/>
          <w:u w:val="single"/>
        </w:rPr>
        <w:t>201</w:t>
      </w:r>
      <w:r w:rsidR="00C5655B">
        <w:rPr>
          <w:color w:val="000000" w:themeColor="text1"/>
          <w:u w:val="single"/>
        </w:rPr>
        <w:t>6</w:t>
      </w:r>
      <w:r w:rsidRPr="00B43B78">
        <w:rPr>
          <w:color w:val="000000" w:themeColor="text1"/>
          <w:u w:val="single"/>
        </w:rPr>
        <w:t xml:space="preserve"> г.</w:t>
      </w:r>
      <w:r w:rsidRPr="00B43B78">
        <w:rPr>
          <w:color w:val="000000" w:themeColor="text1"/>
        </w:rPr>
        <w:tab/>
      </w:r>
      <w:r w:rsidRPr="00B43B78">
        <w:rPr>
          <w:color w:val="000000" w:themeColor="text1"/>
        </w:rPr>
        <w:tab/>
      </w:r>
      <w:r w:rsidRPr="00B43B78">
        <w:rPr>
          <w:color w:val="000000" w:themeColor="text1"/>
        </w:rPr>
        <w:tab/>
      </w:r>
      <w:r w:rsidRPr="00B43B78">
        <w:rPr>
          <w:color w:val="000000" w:themeColor="text1"/>
        </w:rPr>
        <w:tab/>
      </w:r>
      <w:r w:rsidRPr="00B43B78">
        <w:rPr>
          <w:color w:val="000000" w:themeColor="text1"/>
        </w:rPr>
        <w:tab/>
      </w:r>
      <w:r w:rsidRPr="00B43B78">
        <w:rPr>
          <w:color w:val="000000" w:themeColor="text1"/>
        </w:rPr>
        <w:tab/>
      </w:r>
      <w:r w:rsidRPr="00B43B78">
        <w:rPr>
          <w:color w:val="000000" w:themeColor="text1"/>
        </w:rPr>
        <w:tab/>
      </w:r>
      <w:r w:rsidRPr="00B43B78">
        <w:rPr>
          <w:color w:val="000000" w:themeColor="text1"/>
        </w:rPr>
        <w:tab/>
      </w:r>
      <w:r w:rsidRPr="00B43B78">
        <w:rPr>
          <w:color w:val="000000" w:themeColor="text1"/>
        </w:rPr>
        <w:tab/>
        <w:t xml:space="preserve">     № </w:t>
      </w:r>
      <w:r w:rsidR="00D911C4">
        <w:rPr>
          <w:color w:val="000000" w:themeColor="text1"/>
        </w:rPr>
        <w:t>490</w:t>
      </w:r>
      <w:r w:rsidRPr="00B43B78">
        <w:rPr>
          <w:color w:val="000000" w:themeColor="text1"/>
        </w:rPr>
        <w:t xml:space="preserve">  </w:t>
      </w:r>
    </w:p>
    <w:p w:rsidR="00FB7255" w:rsidRPr="00B43B78" w:rsidRDefault="00FB7255" w:rsidP="00FB7255">
      <w:pPr>
        <w:pStyle w:val="a3"/>
        <w:rPr>
          <w:color w:val="000000" w:themeColor="text1"/>
        </w:rPr>
      </w:pPr>
      <w:r w:rsidRPr="00B43B78">
        <w:rPr>
          <w:color w:val="000000" w:themeColor="text1"/>
        </w:rPr>
        <w:t>п. Унъюган</w:t>
      </w:r>
    </w:p>
    <w:p w:rsidR="00FB7255" w:rsidRPr="00B43B78" w:rsidRDefault="00FB7255" w:rsidP="00FB7255">
      <w:pPr>
        <w:rPr>
          <w:color w:val="000000" w:themeColor="text1"/>
        </w:rPr>
      </w:pPr>
    </w:p>
    <w:p w:rsidR="00B37874" w:rsidRPr="00B43B78" w:rsidRDefault="00FB7255" w:rsidP="00FB7255">
      <w:pPr>
        <w:widowControl w:val="0"/>
        <w:autoSpaceDE w:val="0"/>
        <w:autoSpaceDN w:val="0"/>
        <w:adjustRightInd w:val="0"/>
        <w:rPr>
          <w:bCs/>
          <w:color w:val="000000" w:themeColor="text1"/>
        </w:rPr>
      </w:pPr>
      <w:r w:rsidRPr="00B43B78">
        <w:rPr>
          <w:bCs/>
          <w:color w:val="000000" w:themeColor="text1"/>
        </w:rPr>
        <w:t xml:space="preserve">О </w:t>
      </w:r>
      <w:r w:rsidR="00B37874" w:rsidRPr="00B43B78">
        <w:rPr>
          <w:bCs/>
          <w:color w:val="000000" w:themeColor="text1"/>
        </w:rPr>
        <w:t xml:space="preserve">внесении изменений в постановление </w:t>
      </w:r>
    </w:p>
    <w:p w:rsidR="00B66C82" w:rsidRDefault="001F0154" w:rsidP="00FB7255">
      <w:pPr>
        <w:widowControl w:val="0"/>
        <w:autoSpaceDE w:val="0"/>
        <w:autoSpaceDN w:val="0"/>
        <w:adjustRightInd w:val="0"/>
        <w:rPr>
          <w:bCs/>
          <w:color w:val="000000" w:themeColor="text1"/>
        </w:rPr>
      </w:pPr>
      <w:r>
        <w:rPr>
          <w:bCs/>
          <w:color w:val="000000" w:themeColor="text1"/>
        </w:rPr>
        <w:t>А</w:t>
      </w:r>
      <w:r w:rsidR="00B66C82">
        <w:rPr>
          <w:bCs/>
          <w:color w:val="000000" w:themeColor="text1"/>
        </w:rPr>
        <w:t xml:space="preserve">дминистрации сельского поселения </w:t>
      </w:r>
    </w:p>
    <w:p w:rsidR="00FB7255" w:rsidRPr="00B43B78" w:rsidRDefault="00B66C82" w:rsidP="00FB7255">
      <w:pPr>
        <w:widowControl w:val="0"/>
        <w:autoSpaceDE w:val="0"/>
        <w:autoSpaceDN w:val="0"/>
        <w:adjustRightInd w:val="0"/>
        <w:rPr>
          <w:rFonts w:cs="Calibri"/>
          <w:b/>
          <w:bCs/>
          <w:color w:val="000000" w:themeColor="text1"/>
        </w:rPr>
      </w:pPr>
      <w:r>
        <w:rPr>
          <w:bCs/>
          <w:color w:val="000000" w:themeColor="text1"/>
        </w:rPr>
        <w:t xml:space="preserve">Унъюган </w:t>
      </w:r>
      <w:r w:rsidR="00B37874" w:rsidRPr="00B43B78">
        <w:rPr>
          <w:bCs/>
          <w:color w:val="000000" w:themeColor="text1"/>
        </w:rPr>
        <w:t xml:space="preserve">от </w:t>
      </w:r>
      <w:r w:rsidR="000F4387">
        <w:rPr>
          <w:bCs/>
          <w:color w:val="000000" w:themeColor="text1"/>
        </w:rPr>
        <w:t>29.11.2011</w:t>
      </w:r>
      <w:r w:rsidR="00B37874" w:rsidRPr="00B43B78">
        <w:rPr>
          <w:bCs/>
          <w:color w:val="000000" w:themeColor="text1"/>
        </w:rPr>
        <w:t xml:space="preserve"> № </w:t>
      </w:r>
      <w:r w:rsidR="000F4387">
        <w:rPr>
          <w:bCs/>
          <w:color w:val="000000" w:themeColor="text1"/>
        </w:rPr>
        <w:t>366</w:t>
      </w:r>
    </w:p>
    <w:p w:rsidR="00A67926" w:rsidRDefault="00B66C82" w:rsidP="000F4387">
      <w:r>
        <w:t>«</w:t>
      </w:r>
      <w:r w:rsidR="000F4387">
        <w:t xml:space="preserve">Об утверждении </w:t>
      </w:r>
      <w:hyperlink r:id="rId5" w:history="1">
        <w:proofErr w:type="gramStart"/>
        <w:r w:rsidR="000F4387" w:rsidRPr="00370F58">
          <w:t>Положени</w:t>
        </w:r>
      </w:hyperlink>
      <w:r w:rsidR="000F4387">
        <w:t>я</w:t>
      </w:r>
      <w:proofErr w:type="gramEnd"/>
      <w:r w:rsidR="000F4387" w:rsidRPr="00D70A5F">
        <w:t xml:space="preserve"> о комиссии </w:t>
      </w:r>
    </w:p>
    <w:p w:rsidR="00A67926" w:rsidRDefault="000F4387" w:rsidP="000F4387">
      <w:r w:rsidRPr="00D70A5F">
        <w:t xml:space="preserve">по установлению стажа </w:t>
      </w:r>
      <w:proofErr w:type="gramStart"/>
      <w:r w:rsidRPr="00D70A5F">
        <w:t>муниципальной</w:t>
      </w:r>
      <w:proofErr w:type="gramEnd"/>
      <w:r w:rsidRPr="00D70A5F">
        <w:t xml:space="preserve"> </w:t>
      </w:r>
    </w:p>
    <w:p w:rsidR="00A67926" w:rsidRDefault="000F4387" w:rsidP="000F4387">
      <w:r w:rsidRPr="00D70A5F">
        <w:t xml:space="preserve">службы лицам, замещающим (замещавшим) </w:t>
      </w:r>
    </w:p>
    <w:p w:rsidR="00A67926" w:rsidRDefault="000F4387" w:rsidP="000F4387">
      <w:r w:rsidRPr="00D70A5F">
        <w:t xml:space="preserve">муниципальные должности, должности </w:t>
      </w:r>
    </w:p>
    <w:p w:rsidR="00A67926" w:rsidRDefault="000F4387" w:rsidP="000F4387">
      <w:r w:rsidRPr="00D70A5F">
        <w:t xml:space="preserve">муниципальной службы в органах местного </w:t>
      </w:r>
    </w:p>
    <w:p w:rsidR="000F4387" w:rsidRDefault="000F4387" w:rsidP="000F4387">
      <w:r w:rsidRPr="00D70A5F">
        <w:t xml:space="preserve">самоуправления </w:t>
      </w:r>
      <w:r>
        <w:t xml:space="preserve">сельского поселения Унъюган </w:t>
      </w:r>
    </w:p>
    <w:p w:rsidR="000F4387" w:rsidRDefault="000F4387" w:rsidP="000F4387">
      <w:r w:rsidRPr="00D70A5F">
        <w:t xml:space="preserve">и стажа работы работникам, занимающим должности, </w:t>
      </w:r>
    </w:p>
    <w:p w:rsidR="000F4387" w:rsidRDefault="000F4387" w:rsidP="000F4387">
      <w:proofErr w:type="gramStart"/>
      <w:r w:rsidRPr="00D70A5F">
        <w:t xml:space="preserve">не отнесенные к должностям муниципальной службы, </w:t>
      </w:r>
      <w:proofErr w:type="gramEnd"/>
    </w:p>
    <w:p w:rsidR="00A67926" w:rsidRDefault="000F4387" w:rsidP="000F4387">
      <w:r w:rsidRPr="00D70A5F">
        <w:t xml:space="preserve">и </w:t>
      </w:r>
      <w:proofErr w:type="gramStart"/>
      <w:r w:rsidRPr="00D70A5F">
        <w:t>осуществляющим</w:t>
      </w:r>
      <w:proofErr w:type="gramEnd"/>
      <w:r w:rsidRPr="00D70A5F">
        <w:t xml:space="preserve"> техническое обеспечение</w:t>
      </w:r>
    </w:p>
    <w:p w:rsidR="00A67926" w:rsidRDefault="000F4387" w:rsidP="000F4387">
      <w:r w:rsidRPr="00D70A5F">
        <w:t xml:space="preserve"> деятельности орган</w:t>
      </w:r>
      <w:r>
        <w:t>ов</w:t>
      </w:r>
      <w:r w:rsidRPr="00D70A5F">
        <w:t xml:space="preserve"> местного самоуправления </w:t>
      </w:r>
    </w:p>
    <w:p w:rsidR="00FB7255" w:rsidRPr="00B43B78" w:rsidRDefault="000F4387" w:rsidP="00A67926">
      <w:pPr>
        <w:rPr>
          <w:bCs/>
          <w:color w:val="000000" w:themeColor="text1"/>
        </w:rPr>
      </w:pPr>
      <w:r>
        <w:t>сельского поселения Унъюган</w:t>
      </w:r>
      <w:r w:rsidR="00B66C82">
        <w:t>»</w:t>
      </w:r>
    </w:p>
    <w:p w:rsidR="00D669C6" w:rsidRDefault="00D669C6" w:rsidP="00D669C6">
      <w:pPr>
        <w:autoSpaceDE w:val="0"/>
        <w:autoSpaceDN w:val="0"/>
        <w:adjustRightInd w:val="0"/>
        <w:jc w:val="both"/>
        <w:rPr>
          <w:bCs/>
          <w:color w:val="000000" w:themeColor="text1"/>
        </w:rPr>
      </w:pPr>
    </w:p>
    <w:p w:rsidR="00D669C6" w:rsidRDefault="00D669C6" w:rsidP="00D669C6">
      <w:pPr>
        <w:autoSpaceDE w:val="0"/>
        <w:autoSpaceDN w:val="0"/>
        <w:adjustRightInd w:val="0"/>
        <w:jc w:val="both"/>
        <w:rPr>
          <w:bCs/>
          <w:color w:val="000000" w:themeColor="text1"/>
        </w:rPr>
      </w:pPr>
    </w:p>
    <w:p w:rsidR="00D669C6" w:rsidRDefault="00D669C6" w:rsidP="00D669C6">
      <w:pPr>
        <w:autoSpaceDE w:val="0"/>
        <w:autoSpaceDN w:val="0"/>
        <w:adjustRightInd w:val="0"/>
        <w:ind w:firstLine="540"/>
        <w:jc w:val="both"/>
      </w:pPr>
      <w:r>
        <w:t xml:space="preserve"> В </w:t>
      </w:r>
      <w:r w:rsidR="007A3748">
        <w:t>с</w:t>
      </w:r>
      <w:r w:rsidR="00D911C4">
        <w:t xml:space="preserve">вязи с </w:t>
      </w:r>
      <w:r w:rsidR="007A3748">
        <w:t xml:space="preserve"> кадровыми изменениями:</w:t>
      </w:r>
    </w:p>
    <w:p w:rsidR="007A3748" w:rsidRDefault="007A3748" w:rsidP="000F4387">
      <w:pPr>
        <w:ind w:firstLine="540"/>
        <w:jc w:val="both"/>
      </w:pPr>
      <w:r>
        <w:t xml:space="preserve">1. Приложение 2 к постановлению Администрации сельского поселения Унъюган от </w:t>
      </w:r>
      <w:r w:rsidR="000F4387">
        <w:t>29.11.2011</w:t>
      </w:r>
      <w:r>
        <w:t xml:space="preserve"> № </w:t>
      </w:r>
      <w:r w:rsidR="000F4387">
        <w:t>366</w:t>
      </w:r>
      <w:r>
        <w:t xml:space="preserve"> «</w:t>
      </w:r>
      <w:r w:rsidR="000F4387">
        <w:t xml:space="preserve">«Об утверждении </w:t>
      </w:r>
      <w:hyperlink r:id="rId6" w:history="1">
        <w:proofErr w:type="gramStart"/>
        <w:r w:rsidR="000F4387" w:rsidRPr="00370F58">
          <w:t>Положени</w:t>
        </w:r>
      </w:hyperlink>
      <w:r w:rsidR="000F4387">
        <w:t>я</w:t>
      </w:r>
      <w:proofErr w:type="gramEnd"/>
      <w:r w:rsidR="000F4387" w:rsidRPr="00D70A5F">
        <w:t xml:space="preserve"> о комиссии по установлению</w:t>
      </w:r>
      <w:r w:rsidR="000F4387">
        <w:t xml:space="preserve"> </w:t>
      </w:r>
      <w:r w:rsidR="000F4387" w:rsidRPr="00D70A5F">
        <w:t xml:space="preserve"> стажа муниципальной службы лицам, замещающим (замещавшим) муниципальные должности, должности муниципальной службы в органах местного самоуправления </w:t>
      </w:r>
      <w:r w:rsidR="000F4387">
        <w:t xml:space="preserve">сельского поселения Унъюган </w:t>
      </w:r>
      <w:r w:rsidR="000F4387" w:rsidRPr="00D70A5F">
        <w:t>и стажа работы работникам, занимающим должности, не отнесенные к должностям муниципальной службы, и осуществляющим техническое обеспечение деятельности орган</w:t>
      </w:r>
      <w:r w:rsidR="000F4387">
        <w:t>ов</w:t>
      </w:r>
      <w:r w:rsidR="000F4387" w:rsidRPr="00D70A5F">
        <w:t xml:space="preserve"> местного самоуправления </w:t>
      </w:r>
      <w:r w:rsidR="000F4387">
        <w:t>сельского поселения Унъюган»</w:t>
      </w:r>
      <w:r>
        <w:t xml:space="preserve"> изложить в новой редакции.</w:t>
      </w:r>
    </w:p>
    <w:p w:rsidR="007A3748" w:rsidRPr="00B43B78" w:rsidRDefault="007A3748" w:rsidP="007A3748">
      <w:pPr>
        <w:ind w:firstLine="540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2. Постановление вступает в силу с момента подписания.</w:t>
      </w:r>
    </w:p>
    <w:p w:rsidR="00FB7255" w:rsidRPr="00B43B78" w:rsidRDefault="007A3748" w:rsidP="003B47EC">
      <w:pPr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>
        <w:rPr>
          <w:color w:val="000000" w:themeColor="text1"/>
        </w:rPr>
        <w:t>3</w:t>
      </w:r>
      <w:r w:rsidR="00FB7255" w:rsidRPr="00B43B78">
        <w:rPr>
          <w:color w:val="000000" w:themeColor="text1"/>
        </w:rPr>
        <w:t xml:space="preserve">. </w:t>
      </w:r>
      <w:proofErr w:type="gramStart"/>
      <w:r w:rsidR="00FB7255" w:rsidRPr="00B43B78">
        <w:rPr>
          <w:color w:val="000000" w:themeColor="text1"/>
        </w:rPr>
        <w:t>Контроль за</w:t>
      </w:r>
      <w:proofErr w:type="gramEnd"/>
      <w:r w:rsidR="00FB7255" w:rsidRPr="00B43B78">
        <w:rPr>
          <w:color w:val="000000" w:themeColor="text1"/>
        </w:rPr>
        <w:t xml:space="preserve"> исполнением постановления возложить на заместителя главы поселения по правовым и социальным вопросам, заведующего отделом правового, социального обеспечения и муниципальной службы Мальцеву О.А.</w:t>
      </w:r>
    </w:p>
    <w:p w:rsidR="00FB7255" w:rsidRPr="00B43B78" w:rsidRDefault="00FB7255" w:rsidP="003B47EC">
      <w:pPr>
        <w:tabs>
          <w:tab w:val="left" w:pos="567"/>
        </w:tabs>
        <w:jc w:val="both"/>
        <w:rPr>
          <w:color w:val="000000" w:themeColor="text1"/>
        </w:rPr>
      </w:pPr>
    </w:p>
    <w:p w:rsidR="00FB7255" w:rsidRDefault="00FB7255" w:rsidP="00FB7255">
      <w:pPr>
        <w:tabs>
          <w:tab w:val="left" w:pos="567"/>
        </w:tabs>
        <w:jc w:val="both"/>
        <w:rPr>
          <w:color w:val="000000" w:themeColor="text1"/>
        </w:rPr>
      </w:pPr>
    </w:p>
    <w:p w:rsidR="00136527" w:rsidRPr="00B43B78" w:rsidRDefault="00136527" w:rsidP="00FB7255">
      <w:pPr>
        <w:tabs>
          <w:tab w:val="left" w:pos="567"/>
        </w:tabs>
        <w:jc w:val="both"/>
        <w:rPr>
          <w:color w:val="000000" w:themeColor="text1"/>
        </w:rPr>
      </w:pPr>
    </w:p>
    <w:p w:rsidR="00FB7255" w:rsidRDefault="00F830E3" w:rsidP="00FB7255">
      <w:pPr>
        <w:widowControl w:val="0"/>
        <w:tabs>
          <w:tab w:val="center" w:pos="4734"/>
        </w:tabs>
        <w:jc w:val="both"/>
        <w:rPr>
          <w:color w:val="000000" w:themeColor="text1"/>
        </w:rPr>
      </w:pPr>
      <w:r w:rsidRPr="00B43B78">
        <w:rPr>
          <w:color w:val="000000" w:themeColor="text1"/>
        </w:rPr>
        <w:t>Г</w:t>
      </w:r>
      <w:r w:rsidR="00FB7255" w:rsidRPr="00B43B78">
        <w:rPr>
          <w:color w:val="000000" w:themeColor="text1"/>
        </w:rPr>
        <w:t>лав</w:t>
      </w:r>
      <w:r w:rsidRPr="00B43B78">
        <w:rPr>
          <w:color w:val="000000" w:themeColor="text1"/>
        </w:rPr>
        <w:t>а</w:t>
      </w:r>
      <w:r w:rsidR="00FB7255" w:rsidRPr="00B43B78">
        <w:rPr>
          <w:color w:val="000000" w:themeColor="text1"/>
        </w:rPr>
        <w:t xml:space="preserve"> сельского поселения Унъюган</w:t>
      </w:r>
      <w:r w:rsidR="00FB7255" w:rsidRPr="00B43B78">
        <w:rPr>
          <w:color w:val="000000" w:themeColor="text1"/>
        </w:rPr>
        <w:tab/>
      </w:r>
      <w:r w:rsidR="00FB7255" w:rsidRPr="00B43B78">
        <w:rPr>
          <w:color w:val="000000" w:themeColor="text1"/>
        </w:rPr>
        <w:tab/>
        <w:t xml:space="preserve">                                         </w:t>
      </w:r>
      <w:r w:rsidRPr="00B43B78">
        <w:rPr>
          <w:color w:val="000000" w:themeColor="text1"/>
        </w:rPr>
        <w:t xml:space="preserve">В.И. </w:t>
      </w:r>
      <w:proofErr w:type="spellStart"/>
      <w:r w:rsidRPr="00B43B78">
        <w:rPr>
          <w:color w:val="000000" w:themeColor="text1"/>
        </w:rPr>
        <w:t>Деркач</w:t>
      </w:r>
      <w:proofErr w:type="spellEnd"/>
    </w:p>
    <w:p w:rsidR="007A3748" w:rsidRDefault="007A3748" w:rsidP="00FB7255">
      <w:pPr>
        <w:widowControl w:val="0"/>
        <w:tabs>
          <w:tab w:val="center" w:pos="4734"/>
        </w:tabs>
        <w:jc w:val="both"/>
        <w:rPr>
          <w:color w:val="000000" w:themeColor="text1"/>
        </w:rPr>
      </w:pPr>
    </w:p>
    <w:p w:rsidR="007A3748" w:rsidRDefault="007A3748" w:rsidP="00FB7255">
      <w:pPr>
        <w:widowControl w:val="0"/>
        <w:tabs>
          <w:tab w:val="center" w:pos="4734"/>
        </w:tabs>
        <w:jc w:val="both"/>
        <w:rPr>
          <w:color w:val="000000" w:themeColor="text1"/>
        </w:rPr>
      </w:pPr>
    </w:p>
    <w:p w:rsidR="007A3748" w:rsidRDefault="007A3748" w:rsidP="00FB7255">
      <w:pPr>
        <w:widowControl w:val="0"/>
        <w:tabs>
          <w:tab w:val="center" w:pos="4734"/>
        </w:tabs>
        <w:jc w:val="both"/>
        <w:rPr>
          <w:color w:val="000000" w:themeColor="text1"/>
        </w:rPr>
      </w:pPr>
    </w:p>
    <w:p w:rsidR="007A3748" w:rsidRDefault="007A3748" w:rsidP="00FB7255">
      <w:pPr>
        <w:widowControl w:val="0"/>
        <w:tabs>
          <w:tab w:val="center" w:pos="4734"/>
        </w:tabs>
        <w:jc w:val="both"/>
        <w:rPr>
          <w:color w:val="000000" w:themeColor="text1"/>
        </w:rPr>
      </w:pPr>
    </w:p>
    <w:p w:rsidR="007A3748" w:rsidRDefault="007A3748" w:rsidP="00FB7255">
      <w:pPr>
        <w:widowControl w:val="0"/>
        <w:tabs>
          <w:tab w:val="center" w:pos="4734"/>
        </w:tabs>
        <w:jc w:val="both"/>
        <w:rPr>
          <w:color w:val="000000" w:themeColor="text1"/>
        </w:rPr>
      </w:pPr>
    </w:p>
    <w:p w:rsidR="007A3748" w:rsidRDefault="007A3748" w:rsidP="00FB7255">
      <w:pPr>
        <w:widowControl w:val="0"/>
        <w:tabs>
          <w:tab w:val="center" w:pos="4734"/>
        </w:tabs>
        <w:jc w:val="both"/>
        <w:rPr>
          <w:color w:val="000000" w:themeColor="text1"/>
        </w:rPr>
      </w:pPr>
    </w:p>
    <w:p w:rsidR="007A3748" w:rsidRDefault="007A3748" w:rsidP="00FB7255">
      <w:pPr>
        <w:widowControl w:val="0"/>
        <w:tabs>
          <w:tab w:val="center" w:pos="4734"/>
        </w:tabs>
        <w:jc w:val="both"/>
        <w:rPr>
          <w:color w:val="000000" w:themeColor="text1"/>
        </w:rPr>
      </w:pPr>
    </w:p>
    <w:p w:rsidR="007A3748" w:rsidRDefault="007A3748" w:rsidP="00FB7255">
      <w:pPr>
        <w:widowControl w:val="0"/>
        <w:tabs>
          <w:tab w:val="center" w:pos="4734"/>
        </w:tabs>
        <w:jc w:val="both"/>
        <w:rPr>
          <w:color w:val="000000" w:themeColor="text1"/>
        </w:rPr>
      </w:pPr>
    </w:p>
    <w:p w:rsidR="007A3748" w:rsidRDefault="007A3748" w:rsidP="007A3748">
      <w:pPr>
        <w:widowControl w:val="0"/>
        <w:tabs>
          <w:tab w:val="center" w:pos="4734"/>
        </w:tabs>
        <w:jc w:val="right"/>
        <w:rPr>
          <w:color w:val="000000" w:themeColor="text1"/>
        </w:rPr>
      </w:pPr>
      <w:r>
        <w:rPr>
          <w:color w:val="000000" w:themeColor="text1"/>
        </w:rPr>
        <w:t xml:space="preserve">Приложение </w:t>
      </w:r>
    </w:p>
    <w:p w:rsidR="007A3748" w:rsidRDefault="007A3748" w:rsidP="007A3748">
      <w:pPr>
        <w:widowControl w:val="0"/>
        <w:tabs>
          <w:tab w:val="center" w:pos="4734"/>
        </w:tabs>
        <w:jc w:val="right"/>
        <w:rPr>
          <w:color w:val="000000" w:themeColor="text1"/>
        </w:rPr>
      </w:pPr>
      <w:r>
        <w:rPr>
          <w:color w:val="000000" w:themeColor="text1"/>
        </w:rPr>
        <w:t xml:space="preserve">к постановлению Администрации </w:t>
      </w:r>
    </w:p>
    <w:p w:rsidR="007A3748" w:rsidRDefault="007A3748" w:rsidP="007A3748">
      <w:pPr>
        <w:widowControl w:val="0"/>
        <w:tabs>
          <w:tab w:val="center" w:pos="4734"/>
        </w:tabs>
        <w:jc w:val="right"/>
        <w:rPr>
          <w:color w:val="000000" w:themeColor="text1"/>
        </w:rPr>
      </w:pPr>
      <w:r>
        <w:rPr>
          <w:color w:val="000000" w:themeColor="text1"/>
        </w:rPr>
        <w:t>сельского поселения Унъюган</w:t>
      </w:r>
    </w:p>
    <w:p w:rsidR="007A3748" w:rsidRDefault="007A3748" w:rsidP="007A3748">
      <w:pPr>
        <w:widowControl w:val="0"/>
        <w:tabs>
          <w:tab w:val="center" w:pos="4734"/>
        </w:tabs>
        <w:jc w:val="right"/>
        <w:rPr>
          <w:color w:val="000000" w:themeColor="text1"/>
        </w:rPr>
      </w:pPr>
      <w:r>
        <w:rPr>
          <w:color w:val="000000" w:themeColor="text1"/>
        </w:rPr>
        <w:t>от 02.12.2016 № 490</w:t>
      </w:r>
    </w:p>
    <w:p w:rsidR="007A3748" w:rsidRDefault="007A3748" w:rsidP="007A3748">
      <w:pPr>
        <w:widowControl w:val="0"/>
        <w:tabs>
          <w:tab w:val="center" w:pos="4734"/>
        </w:tabs>
        <w:jc w:val="right"/>
        <w:rPr>
          <w:color w:val="000000" w:themeColor="text1"/>
        </w:rPr>
      </w:pPr>
    </w:p>
    <w:p w:rsidR="007A3748" w:rsidRDefault="007A3748" w:rsidP="007A3748">
      <w:pPr>
        <w:widowControl w:val="0"/>
        <w:tabs>
          <w:tab w:val="center" w:pos="4734"/>
        </w:tabs>
        <w:jc w:val="right"/>
        <w:rPr>
          <w:color w:val="000000" w:themeColor="text1"/>
        </w:rPr>
      </w:pPr>
      <w:r>
        <w:rPr>
          <w:color w:val="000000" w:themeColor="text1"/>
        </w:rPr>
        <w:t>Приложение 2</w:t>
      </w:r>
    </w:p>
    <w:p w:rsidR="007A3748" w:rsidRDefault="007A3748" w:rsidP="007A3748">
      <w:pPr>
        <w:widowControl w:val="0"/>
        <w:tabs>
          <w:tab w:val="center" w:pos="4734"/>
        </w:tabs>
        <w:jc w:val="right"/>
        <w:rPr>
          <w:color w:val="000000" w:themeColor="text1"/>
        </w:rPr>
      </w:pPr>
      <w:r>
        <w:rPr>
          <w:color w:val="000000" w:themeColor="text1"/>
        </w:rPr>
        <w:t>к постановлению Администрации</w:t>
      </w:r>
    </w:p>
    <w:p w:rsidR="007A3748" w:rsidRDefault="007A3748" w:rsidP="007A3748">
      <w:pPr>
        <w:widowControl w:val="0"/>
        <w:tabs>
          <w:tab w:val="center" w:pos="4734"/>
        </w:tabs>
        <w:jc w:val="right"/>
        <w:rPr>
          <w:color w:val="000000" w:themeColor="text1"/>
        </w:rPr>
      </w:pPr>
      <w:r>
        <w:rPr>
          <w:color w:val="000000" w:themeColor="text1"/>
        </w:rPr>
        <w:t>сельского поселения Унъюган</w:t>
      </w:r>
    </w:p>
    <w:p w:rsidR="007A3748" w:rsidRDefault="007A3748" w:rsidP="007A3748">
      <w:pPr>
        <w:widowControl w:val="0"/>
        <w:tabs>
          <w:tab w:val="center" w:pos="4734"/>
        </w:tabs>
        <w:jc w:val="right"/>
        <w:rPr>
          <w:color w:val="000000" w:themeColor="text1"/>
        </w:rPr>
      </w:pPr>
      <w:r>
        <w:rPr>
          <w:color w:val="000000" w:themeColor="text1"/>
        </w:rPr>
        <w:t xml:space="preserve">от </w:t>
      </w:r>
      <w:r w:rsidR="000F4387">
        <w:rPr>
          <w:color w:val="000000" w:themeColor="text1"/>
        </w:rPr>
        <w:t>29.11.2011</w:t>
      </w:r>
      <w:r>
        <w:rPr>
          <w:color w:val="000000" w:themeColor="text1"/>
        </w:rPr>
        <w:t xml:space="preserve"> № </w:t>
      </w:r>
      <w:r w:rsidR="000F4387">
        <w:rPr>
          <w:color w:val="000000" w:themeColor="text1"/>
        </w:rPr>
        <w:t>366</w:t>
      </w:r>
    </w:p>
    <w:p w:rsidR="007A3748" w:rsidRDefault="007A3748" w:rsidP="007A3748">
      <w:pPr>
        <w:widowControl w:val="0"/>
        <w:tabs>
          <w:tab w:val="center" w:pos="4734"/>
        </w:tabs>
        <w:jc w:val="right"/>
        <w:rPr>
          <w:color w:val="000000" w:themeColor="text1"/>
        </w:rPr>
      </w:pPr>
    </w:p>
    <w:p w:rsidR="000F4387" w:rsidRPr="000F4387" w:rsidRDefault="003019F1" w:rsidP="000F4387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hyperlink r:id="rId7" w:history="1">
        <w:r w:rsidR="000F4387" w:rsidRPr="000F4387">
          <w:rPr>
            <w:rStyle w:val="a4"/>
            <w:rFonts w:ascii="Times New Roman" w:hAnsi="Times New Roman" w:cs="Times New Roman"/>
            <w:b/>
            <w:color w:val="000000" w:themeColor="text1"/>
            <w:sz w:val="24"/>
            <w:szCs w:val="24"/>
            <w:u w:val="none"/>
          </w:rPr>
          <w:t>Состав</w:t>
        </w:r>
      </w:hyperlink>
      <w:r w:rsidR="000F4387" w:rsidRPr="000F438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комиссии </w:t>
      </w:r>
    </w:p>
    <w:p w:rsidR="000F4387" w:rsidRPr="000F4387" w:rsidRDefault="000F4387" w:rsidP="000F4387">
      <w:pPr>
        <w:pStyle w:val="ConsPlusTitle"/>
        <w:widowControl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F43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 включении в стаж муниципальной службы (работы) в порядке исключения </w:t>
      </w:r>
    </w:p>
    <w:p w:rsidR="000F4387" w:rsidRPr="000F4387" w:rsidRDefault="000F4387" w:rsidP="000F4387">
      <w:pPr>
        <w:pStyle w:val="ConsPlusTitle"/>
        <w:widowControl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F4387">
        <w:rPr>
          <w:rFonts w:ascii="Times New Roman" w:hAnsi="Times New Roman" w:cs="Times New Roman"/>
          <w:color w:val="000000" w:themeColor="text1"/>
          <w:sz w:val="24"/>
          <w:szCs w:val="24"/>
        </w:rPr>
        <w:t>иных периодов работы (службы), в совокупности, не превышающих пяти лет</w:t>
      </w:r>
    </w:p>
    <w:p w:rsidR="000F4387" w:rsidRPr="000F4387" w:rsidRDefault="000F4387" w:rsidP="000F4387">
      <w:pPr>
        <w:pStyle w:val="ConsPlusTitle"/>
        <w:widowControl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F4387">
        <w:rPr>
          <w:rFonts w:ascii="Times New Roman" w:hAnsi="Times New Roman" w:cs="Times New Roman"/>
          <w:color w:val="000000" w:themeColor="text1"/>
          <w:sz w:val="24"/>
          <w:szCs w:val="24"/>
        </w:rPr>
        <w:t>для установления ежемесячной надбавки к должностному окладу за выслугу лет,</w:t>
      </w:r>
    </w:p>
    <w:p w:rsidR="000F4387" w:rsidRPr="000F4387" w:rsidRDefault="000F4387" w:rsidP="000F4387">
      <w:pPr>
        <w:pStyle w:val="ConsPlusTitle"/>
        <w:widowControl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F4387">
        <w:rPr>
          <w:rFonts w:ascii="Times New Roman" w:hAnsi="Times New Roman" w:cs="Times New Roman"/>
          <w:color w:val="000000" w:themeColor="text1"/>
          <w:sz w:val="24"/>
          <w:szCs w:val="24"/>
        </w:rPr>
        <w:t>получения ежегодного дополнительного оплачиваемого отпуска за выслугу лет</w:t>
      </w:r>
    </w:p>
    <w:p w:rsidR="00A027F2" w:rsidRDefault="00A027F2" w:rsidP="007A3748">
      <w:pPr>
        <w:widowControl w:val="0"/>
        <w:tabs>
          <w:tab w:val="center" w:pos="4734"/>
        </w:tabs>
        <w:jc w:val="center"/>
        <w:rPr>
          <w:b/>
          <w:color w:val="000000" w:themeColor="text1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5918"/>
      </w:tblGrid>
      <w:tr w:rsidR="00A027F2" w:rsidRPr="00A027F2" w:rsidTr="00D911C4">
        <w:tc>
          <w:tcPr>
            <w:tcW w:w="4503" w:type="dxa"/>
          </w:tcPr>
          <w:p w:rsidR="00A027F2" w:rsidRDefault="00A027F2" w:rsidP="00A027F2">
            <w:pPr>
              <w:widowControl w:val="0"/>
              <w:tabs>
                <w:tab w:val="center" w:pos="4734"/>
              </w:tabs>
              <w:rPr>
                <w:color w:val="000000" w:themeColor="text1"/>
              </w:rPr>
            </w:pPr>
            <w:r w:rsidRPr="00A027F2">
              <w:rPr>
                <w:color w:val="000000" w:themeColor="text1"/>
              </w:rPr>
              <w:t>Председатель комиссии</w:t>
            </w:r>
            <w:r w:rsidR="00D911C4">
              <w:rPr>
                <w:color w:val="000000" w:themeColor="text1"/>
              </w:rPr>
              <w:t>:</w:t>
            </w:r>
          </w:p>
          <w:p w:rsidR="00A027F2" w:rsidRPr="00A027F2" w:rsidRDefault="00A027F2" w:rsidP="00A027F2">
            <w:pPr>
              <w:widowControl w:val="0"/>
              <w:tabs>
                <w:tab w:val="center" w:pos="4734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>Мальцева Оксана Анатольевна</w:t>
            </w:r>
          </w:p>
        </w:tc>
        <w:tc>
          <w:tcPr>
            <w:tcW w:w="5918" w:type="dxa"/>
          </w:tcPr>
          <w:p w:rsidR="00A027F2" w:rsidRDefault="00A027F2" w:rsidP="00A027F2">
            <w:pPr>
              <w:widowControl w:val="0"/>
              <w:tabs>
                <w:tab w:val="center" w:pos="4734"/>
              </w:tabs>
              <w:rPr>
                <w:color w:val="000000" w:themeColor="text1"/>
              </w:rPr>
            </w:pPr>
          </w:p>
          <w:p w:rsidR="00A027F2" w:rsidRPr="00A027F2" w:rsidRDefault="00A027F2" w:rsidP="00A027F2">
            <w:pPr>
              <w:widowControl w:val="0"/>
              <w:tabs>
                <w:tab w:val="center" w:pos="4734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>- заместитель главы поселения по правовым, социальным вопросам, заведующий отделом правого, социального обеспечения и муниципальной службы</w:t>
            </w:r>
          </w:p>
        </w:tc>
      </w:tr>
      <w:tr w:rsidR="00A027F2" w:rsidRPr="00A027F2" w:rsidTr="00D911C4">
        <w:tc>
          <w:tcPr>
            <w:tcW w:w="4503" w:type="dxa"/>
          </w:tcPr>
          <w:p w:rsidR="00A027F2" w:rsidRDefault="00A027F2" w:rsidP="00A027F2">
            <w:pPr>
              <w:widowControl w:val="0"/>
              <w:tabs>
                <w:tab w:val="center" w:pos="4734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>Заместитель председателя комиссии</w:t>
            </w:r>
            <w:r w:rsidR="00D911C4">
              <w:rPr>
                <w:color w:val="000000" w:themeColor="text1"/>
              </w:rPr>
              <w:t>:</w:t>
            </w:r>
          </w:p>
          <w:p w:rsidR="00A027F2" w:rsidRPr="00A027F2" w:rsidRDefault="00A027F2" w:rsidP="00A027F2">
            <w:pPr>
              <w:widowControl w:val="0"/>
              <w:tabs>
                <w:tab w:val="center" w:pos="4734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>Балабанова Лариса Викторовна</w:t>
            </w:r>
          </w:p>
        </w:tc>
        <w:tc>
          <w:tcPr>
            <w:tcW w:w="5918" w:type="dxa"/>
          </w:tcPr>
          <w:p w:rsidR="00A027F2" w:rsidRDefault="00A027F2" w:rsidP="00A027F2">
            <w:pPr>
              <w:widowControl w:val="0"/>
              <w:tabs>
                <w:tab w:val="center" w:pos="4734"/>
              </w:tabs>
              <w:rPr>
                <w:color w:val="000000" w:themeColor="text1"/>
              </w:rPr>
            </w:pPr>
          </w:p>
          <w:p w:rsidR="00A027F2" w:rsidRPr="00A027F2" w:rsidRDefault="00A027F2" w:rsidP="00A027F2">
            <w:pPr>
              <w:widowControl w:val="0"/>
              <w:tabs>
                <w:tab w:val="center" w:pos="4734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>- заместитель главы поселения по строительству и ЖКХ, заведующий отделом обеспечения жизнедеятельности и управления муниципальным имуществом</w:t>
            </w:r>
          </w:p>
        </w:tc>
      </w:tr>
      <w:tr w:rsidR="00A027F2" w:rsidTr="00D911C4">
        <w:tc>
          <w:tcPr>
            <w:tcW w:w="4503" w:type="dxa"/>
          </w:tcPr>
          <w:p w:rsidR="00A027F2" w:rsidRDefault="00A027F2" w:rsidP="00A027F2">
            <w:pPr>
              <w:widowControl w:val="0"/>
              <w:tabs>
                <w:tab w:val="center" w:pos="4734"/>
              </w:tabs>
              <w:rPr>
                <w:color w:val="000000" w:themeColor="text1"/>
              </w:rPr>
            </w:pPr>
            <w:r w:rsidRPr="00A027F2">
              <w:rPr>
                <w:color w:val="000000" w:themeColor="text1"/>
              </w:rPr>
              <w:t>Секретарь комиссии:</w:t>
            </w:r>
          </w:p>
          <w:p w:rsidR="00A027F2" w:rsidRDefault="00A027F2" w:rsidP="00A027F2">
            <w:pPr>
              <w:widowControl w:val="0"/>
              <w:tabs>
                <w:tab w:val="center" w:pos="4734"/>
              </w:tabs>
              <w:rPr>
                <w:b/>
                <w:color w:val="000000" w:themeColor="text1"/>
              </w:rPr>
            </w:pPr>
            <w:r w:rsidRPr="00A027F2">
              <w:rPr>
                <w:color w:val="000000" w:themeColor="text1"/>
              </w:rPr>
              <w:t>Голуб Елена Михайловна</w:t>
            </w:r>
          </w:p>
        </w:tc>
        <w:tc>
          <w:tcPr>
            <w:tcW w:w="5918" w:type="dxa"/>
          </w:tcPr>
          <w:p w:rsidR="00A027F2" w:rsidRDefault="00A027F2" w:rsidP="007A3748">
            <w:pPr>
              <w:widowControl w:val="0"/>
              <w:tabs>
                <w:tab w:val="center" w:pos="4734"/>
              </w:tabs>
              <w:jc w:val="center"/>
              <w:rPr>
                <w:b/>
                <w:color w:val="000000" w:themeColor="text1"/>
              </w:rPr>
            </w:pPr>
          </w:p>
          <w:p w:rsidR="00A027F2" w:rsidRPr="00A027F2" w:rsidRDefault="00A027F2" w:rsidP="00A027F2">
            <w:pPr>
              <w:widowControl w:val="0"/>
              <w:tabs>
                <w:tab w:val="center" w:pos="4734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>- главный специалист отдела правого, социального обеспечения и муниципальной службы</w:t>
            </w:r>
          </w:p>
        </w:tc>
      </w:tr>
      <w:tr w:rsidR="00A027F2" w:rsidRPr="00A027F2" w:rsidTr="00D911C4">
        <w:tc>
          <w:tcPr>
            <w:tcW w:w="4503" w:type="dxa"/>
          </w:tcPr>
          <w:p w:rsidR="00A027F2" w:rsidRDefault="00A027F2" w:rsidP="00A027F2">
            <w:pPr>
              <w:widowControl w:val="0"/>
              <w:tabs>
                <w:tab w:val="center" w:pos="4734"/>
              </w:tabs>
              <w:rPr>
                <w:color w:val="000000" w:themeColor="text1"/>
              </w:rPr>
            </w:pPr>
          </w:p>
          <w:p w:rsidR="00A027F2" w:rsidRDefault="00A027F2" w:rsidP="00A027F2">
            <w:pPr>
              <w:widowControl w:val="0"/>
              <w:tabs>
                <w:tab w:val="center" w:pos="4734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>Члены комиссии:</w:t>
            </w:r>
          </w:p>
          <w:p w:rsidR="00A027F2" w:rsidRPr="00A027F2" w:rsidRDefault="00A027F2" w:rsidP="00A027F2">
            <w:pPr>
              <w:widowControl w:val="0"/>
              <w:tabs>
                <w:tab w:val="center" w:pos="4734"/>
              </w:tabs>
              <w:rPr>
                <w:color w:val="000000" w:themeColor="text1"/>
              </w:rPr>
            </w:pPr>
          </w:p>
        </w:tc>
        <w:tc>
          <w:tcPr>
            <w:tcW w:w="5918" w:type="dxa"/>
          </w:tcPr>
          <w:p w:rsidR="00A027F2" w:rsidRPr="00A027F2" w:rsidRDefault="00A027F2" w:rsidP="00A027F2">
            <w:pPr>
              <w:widowControl w:val="0"/>
              <w:tabs>
                <w:tab w:val="center" w:pos="4734"/>
              </w:tabs>
              <w:rPr>
                <w:color w:val="000000" w:themeColor="text1"/>
              </w:rPr>
            </w:pPr>
          </w:p>
        </w:tc>
      </w:tr>
      <w:tr w:rsidR="00A027F2" w:rsidRPr="00A027F2" w:rsidTr="00D911C4">
        <w:tc>
          <w:tcPr>
            <w:tcW w:w="4503" w:type="dxa"/>
          </w:tcPr>
          <w:p w:rsidR="00A027F2" w:rsidRPr="00A027F2" w:rsidRDefault="00A027F2" w:rsidP="00A027F2">
            <w:pPr>
              <w:widowControl w:val="0"/>
              <w:tabs>
                <w:tab w:val="center" w:pos="4734"/>
              </w:tabs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Чернавских</w:t>
            </w:r>
            <w:proofErr w:type="spellEnd"/>
            <w:r>
              <w:rPr>
                <w:color w:val="000000" w:themeColor="text1"/>
              </w:rPr>
              <w:t xml:space="preserve"> Ольга Владимировна</w:t>
            </w:r>
          </w:p>
        </w:tc>
        <w:tc>
          <w:tcPr>
            <w:tcW w:w="5918" w:type="dxa"/>
          </w:tcPr>
          <w:p w:rsidR="00A027F2" w:rsidRPr="00A027F2" w:rsidRDefault="00A027F2" w:rsidP="00A027F2">
            <w:pPr>
              <w:widowControl w:val="0"/>
              <w:tabs>
                <w:tab w:val="center" w:pos="4734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>-Заведующий финансово-экономическим отделом, главный бухгалтер</w:t>
            </w:r>
          </w:p>
        </w:tc>
      </w:tr>
      <w:tr w:rsidR="00A027F2" w:rsidRPr="00A027F2" w:rsidTr="00D911C4">
        <w:tc>
          <w:tcPr>
            <w:tcW w:w="4503" w:type="dxa"/>
          </w:tcPr>
          <w:p w:rsidR="00A027F2" w:rsidRDefault="00A027F2" w:rsidP="00A027F2">
            <w:pPr>
              <w:widowControl w:val="0"/>
              <w:tabs>
                <w:tab w:val="center" w:pos="4734"/>
              </w:tabs>
              <w:rPr>
                <w:color w:val="000000" w:themeColor="text1"/>
              </w:rPr>
            </w:pPr>
          </w:p>
          <w:p w:rsidR="00A027F2" w:rsidRPr="00A027F2" w:rsidRDefault="00A027F2" w:rsidP="00A027F2">
            <w:pPr>
              <w:widowControl w:val="0"/>
              <w:tabs>
                <w:tab w:val="center" w:pos="4734"/>
              </w:tabs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Бикмеева</w:t>
            </w:r>
            <w:proofErr w:type="spellEnd"/>
            <w:r>
              <w:rPr>
                <w:color w:val="000000" w:themeColor="text1"/>
              </w:rPr>
              <w:t xml:space="preserve"> Венера </w:t>
            </w:r>
            <w:proofErr w:type="spellStart"/>
            <w:r>
              <w:rPr>
                <w:color w:val="000000" w:themeColor="text1"/>
              </w:rPr>
              <w:t>Гаптельможиповна</w:t>
            </w:r>
            <w:proofErr w:type="spellEnd"/>
          </w:p>
        </w:tc>
        <w:tc>
          <w:tcPr>
            <w:tcW w:w="5918" w:type="dxa"/>
          </w:tcPr>
          <w:p w:rsidR="00A027F2" w:rsidRDefault="00A027F2" w:rsidP="00A027F2">
            <w:pPr>
              <w:widowControl w:val="0"/>
              <w:tabs>
                <w:tab w:val="center" w:pos="4734"/>
              </w:tabs>
              <w:rPr>
                <w:color w:val="000000" w:themeColor="text1"/>
              </w:rPr>
            </w:pPr>
          </w:p>
          <w:p w:rsidR="00A027F2" w:rsidRPr="00A027F2" w:rsidRDefault="00A027F2" w:rsidP="00A027F2">
            <w:pPr>
              <w:widowControl w:val="0"/>
              <w:tabs>
                <w:tab w:val="center" w:pos="4734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>-заместитель главного бухгалтера</w:t>
            </w:r>
          </w:p>
        </w:tc>
      </w:tr>
      <w:tr w:rsidR="00A027F2" w:rsidRPr="00A027F2" w:rsidTr="00D911C4">
        <w:tc>
          <w:tcPr>
            <w:tcW w:w="4503" w:type="dxa"/>
          </w:tcPr>
          <w:p w:rsidR="00A027F2" w:rsidRDefault="00A027F2" w:rsidP="00A027F2">
            <w:pPr>
              <w:widowControl w:val="0"/>
              <w:tabs>
                <w:tab w:val="center" w:pos="4734"/>
              </w:tabs>
              <w:rPr>
                <w:color w:val="000000" w:themeColor="text1"/>
              </w:rPr>
            </w:pPr>
          </w:p>
          <w:p w:rsidR="00A027F2" w:rsidRDefault="00A027F2" w:rsidP="00A027F2">
            <w:pPr>
              <w:widowControl w:val="0"/>
              <w:tabs>
                <w:tab w:val="center" w:pos="4734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>Герасимовская Светлана Владимировна</w:t>
            </w:r>
          </w:p>
        </w:tc>
        <w:tc>
          <w:tcPr>
            <w:tcW w:w="5918" w:type="dxa"/>
          </w:tcPr>
          <w:p w:rsidR="00A027F2" w:rsidRDefault="00A027F2" w:rsidP="009E43D2">
            <w:pPr>
              <w:widowControl w:val="0"/>
              <w:tabs>
                <w:tab w:val="center" w:pos="4734"/>
              </w:tabs>
              <w:jc w:val="center"/>
              <w:rPr>
                <w:b/>
                <w:color w:val="000000" w:themeColor="text1"/>
              </w:rPr>
            </w:pPr>
          </w:p>
          <w:p w:rsidR="00A027F2" w:rsidRPr="00A027F2" w:rsidRDefault="00A027F2" w:rsidP="009E43D2">
            <w:pPr>
              <w:widowControl w:val="0"/>
              <w:tabs>
                <w:tab w:val="center" w:pos="4734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>- главный специалист отдела правого, социального обеспечения и муниципальной службы</w:t>
            </w:r>
          </w:p>
        </w:tc>
      </w:tr>
      <w:tr w:rsidR="00A027F2" w:rsidRPr="00A027F2" w:rsidTr="00D911C4">
        <w:tc>
          <w:tcPr>
            <w:tcW w:w="4503" w:type="dxa"/>
          </w:tcPr>
          <w:p w:rsidR="00A027F2" w:rsidRDefault="00A027F2" w:rsidP="00A027F2">
            <w:pPr>
              <w:widowControl w:val="0"/>
              <w:tabs>
                <w:tab w:val="center" w:pos="4734"/>
              </w:tabs>
              <w:rPr>
                <w:color w:val="000000" w:themeColor="text1"/>
              </w:rPr>
            </w:pPr>
          </w:p>
          <w:p w:rsidR="00A027F2" w:rsidRDefault="00A027F2" w:rsidP="00A027F2">
            <w:pPr>
              <w:widowControl w:val="0"/>
              <w:tabs>
                <w:tab w:val="center" w:pos="4734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>Мануйлова Екатерина Олеговна</w:t>
            </w:r>
          </w:p>
        </w:tc>
        <w:tc>
          <w:tcPr>
            <w:tcW w:w="5918" w:type="dxa"/>
          </w:tcPr>
          <w:p w:rsidR="00A027F2" w:rsidRDefault="00A027F2" w:rsidP="009E43D2">
            <w:pPr>
              <w:widowControl w:val="0"/>
              <w:tabs>
                <w:tab w:val="center" w:pos="4734"/>
              </w:tabs>
              <w:jc w:val="center"/>
              <w:rPr>
                <w:b/>
                <w:color w:val="000000" w:themeColor="text1"/>
              </w:rPr>
            </w:pPr>
          </w:p>
          <w:p w:rsidR="00A027F2" w:rsidRPr="00A027F2" w:rsidRDefault="00A027F2" w:rsidP="009E43D2">
            <w:pPr>
              <w:widowControl w:val="0"/>
              <w:tabs>
                <w:tab w:val="center" w:pos="4734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>- главный специалист отдела правого, социального обеспечения и муниципальной службы</w:t>
            </w:r>
          </w:p>
        </w:tc>
      </w:tr>
    </w:tbl>
    <w:p w:rsidR="00A027F2" w:rsidRPr="007A3748" w:rsidRDefault="00A027F2" w:rsidP="007A3748">
      <w:pPr>
        <w:widowControl w:val="0"/>
        <w:tabs>
          <w:tab w:val="center" w:pos="4734"/>
        </w:tabs>
        <w:jc w:val="center"/>
        <w:rPr>
          <w:b/>
          <w:color w:val="000000" w:themeColor="text1"/>
        </w:rPr>
      </w:pPr>
    </w:p>
    <w:p w:rsidR="007A3748" w:rsidRDefault="007A3748" w:rsidP="00FB7255">
      <w:pPr>
        <w:widowControl w:val="0"/>
        <w:tabs>
          <w:tab w:val="center" w:pos="4734"/>
        </w:tabs>
        <w:jc w:val="both"/>
        <w:rPr>
          <w:color w:val="000000" w:themeColor="text1"/>
        </w:rPr>
      </w:pPr>
    </w:p>
    <w:p w:rsidR="007A3748" w:rsidRDefault="007A3748" w:rsidP="00FB7255">
      <w:pPr>
        <w:widowControl w:val="0"/>
        <w:tabs>
          <w:tab w:val="center" w:pos="4734"/>
        </w:tabs>
        <w:jc w:val="both"/>
        <w:rPr>
          <w:color w:val="000000" w:themeColor="text1"/>
        </w:rPr>
      </w:pPr>
    </w:p>
    <w:p w:rsidR="007A3748" w:rsidRDefault="007A3748" w:rsidP="00FB7255">
      <w:pPr>
        <w:widowControl w:val="0"/>
        <w:tabs>
          <w:tab w:val="center" w:pos="4734"/>
        </w:tabs>
        <w:jc w:val="both"/>
        <w:rPr>
          <w:color w:val="000000" w:themeColor="text1"/>
        </w:rPr>
      </w:pPr>
    </w:p>
    <w:p w:rsidR="007A3748" w:rsidRDefault="007A3748" w:rsidP="00FB7255">
      <w:pPr>
        <w:widowControl w:val="0"/>
        <w:tabs>
          <w:tab w:val="center" w:pos="4734"/>
        </w:tabs>
        <w:jc w:val="both"/>
        <w:rPr>
          <w:color w:val="000000" w:themeColor="text1"/>
        </w:rPr>
      </w:pPr>
    </w:p>
    <w:p w:rsidR="007A3748" w:rsidRDefault="007A3748" w:rsidP="00FB7255">
      <w:pPr>
        <w:widowControl w:val="0"/>
        <w:tabs>
          <w:tab w:val="center" w:pos="4734"/>
        </w:tabs>
        <w:jc w:val="both"/>
        <w:rPr>
          <w:color w:val="000000" w:themeColor="text1"/>
        </w:rPr>
      </w:pPr>
    </w:p>
    <w:p w:rsidR="007A3748" w:rsidRDefault="007A3748" w:rsidP="00FB7255">
      <w:pPr>
        <w:widowControl w:val="0"/>
        <w:tabs>
          <w:tab w:val="center" w:pos="4734"/>
        </w:tabs>
        <w:jc w:val="both"/>
        <w:rPr>
          <w:color w:val="000000" w:themeColor="text1"/>
        </w:rPr>
      </w:pPr>
    </w:p>
    <w:p w:rsidR="007A3748" w:rsidRDefault="007A3748" w:rsidP="00FB7255">
      <w:pPr>
        <w:widowControl w:val="0"/>
        <w:tabs>
          <w:tab w:val="center" w:pos="4734"/>
        </w:tabs>
        <w:jc w:val="both"/>
        <w:rPr>
          <w:color w:val="000000" w:themeColor="text1"/>
        </w:rPr>
      </w:pPr>
    </w:p>
    <w:p w:rsidR="007A3748" w:rsidRDefault="007A3748" w:rsidP="00FB7255">
      <w:pPr>
        <w:widowControl w:val="0"/>
        <w:tabs>
          <w:tab w:val="center" w:pos="4734"/>
        </w:tabs>
        <w:jc w:val="both"/>
        <w:rPr>
          <w:color w:val="000000" w:themeColor="text1"/>
        </w:rPr>
      </w:pPr>
    </w:p>
    <w:p w:rsidR="007A3748" w:rsidRPr="00B43B78" w:rsidRDefault="007A3748" w:rsidP="00FB7255">
      <w:pPr>
        <w:widowControl w:val="0"/>
        <w:tabs>
          <w:tab w:val="center" w:pos="4734"/>
        </w:tabs>
        <w:jc w:val="both"/>
        <w:rPr>
          <w:color w:val="000000" w:themeColor="text1"/>
        </w:rPr>
      </w:pPr>
    </w:p>
    <w:sectPr w:rsidR="007A3748" w:rsidRPr="00B43B78" w:rsidSect="0082142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stylePaneFormatFilter w:val="3F01"/>
  <w:defaultTabStop w:val="708"/>
  <w:characterSpacingControl w:val="doNotCompress"/>
  <w:compat/>
  <w:rsids>
    <w:rsidRoot w:val="00FB7255"/>
    <w:rsid w:val="00074252"/>
    <w:rsid w:val="000D2732"/>
    <w:rsid w:val="000F4387"/>
    <w:rsid w:val="0010343C"/>
    <w:rsid w:val="00130CD4"/>
    <w:rsid w:val="00136527"/>
    <w:rsid w:val="0018185A"/>
    <w:rsid w:val="001D0FB3"/>
    <w:rsid w:val="001D618D"/>
    <w:rsid w:val="001E0379"/>
    <w:rsid w:val="001E3645"/>
    <w:rsid w:val="001F0154"/>
    <w:rsid w:val="001F756A"/>
    <w:rsid w:val="00226CAD"/>
    <w:rsid w:val="00275333"/>
    <w:rsid w:val="00284CBB"/>
    <w:rsid w:val="00295705"/>
    <w:rsid w:val="003019F1"/>
    <w:rsid w:val="003B47EC"/>
    <w:rsid w:val="004F1B8E"/>
    <w:rsid w:val="00535C29"/>
    <w:rsid w:val="005D0CDE"/>
    <w:rsid w:val="006439CA"/>
    <w:rsid w:val="00653DFA"/>
    <w:rsid w:val="0075769D"/>
    <w:rsid w:val="007A3748"/>
    <w:rsid w:val="007C1F3E"/>
    <w:rsid w:val="00815616"/>
    <w:rsid w:val="00821426"/>
    <w:rsid w:val="00821EAC"/>
    <w:rsid w:val="00840A32"/>
    <w:rsid w:val="00884B38"/>
    <w:rsid w:val="008D2BC8"/>
    <w:rsid w:val="00954B81"/>
    <w:rsid w:val="0098116B"/>
    <w:rsid w:val="00993989"/>
    <w:rsid w:val="009B18E9"/>
    <w:rsid w:val="00A027F2"/>
    <w:rsid w:val="00A23ACD"/>
    <w:rsid w:val="00A63106"/>
    <w:rsid w:val="00A67926"/>
    <w:rsid w:val="00A934EF"/>
    <w:rsid w:val="00AB5CF6"/>
    <w:rsid w:val="00B37874"/>
    <w:rsid w:val="00B43B78"/>
    <w:rsid w:val="00B61327"/>
    <w:rsid w:val="00B66C82"/>
    <w:rsid w:val="00BA1C05"/>
    <w:rsid w:val="00BD6398"/>
    <w:rsid w:val="00C242F0"/>
    <w:rsid w:val="00C5655B"/>
    <w:rsid w:val="00C92ECD"/>
    <w:rsid w:val="00CD772B"/>
    <w:rsid w:val="00D12114"/>
    <w:rsid w:val="00D669C6"/>
    <w:rsid w:val="00D911C4"/>
    <w:rsid w:val="00E278D0"/>
    <w:rsid w:val="00E7099F"/>
    <w:rsid w:val="00ED2E2B"/>
    <w:rsid w:val="00F0554E"/>
    <w:rsid w:val="00F830E3"/>
    <w:rsid w:val="00F878F0"/>
    <w:rsid w:val="00FB1BF4"/>
    <w:rsid w:val="00FB72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B725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FB725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Body Text Indent"/>
    <w:basedOn w:val="a"/>
    <w:rsid w:val="00FB7255"/>
    <w:pPr>
      <w:spacing w:after="120"/>
      <w:ind w:left="283"/>
    </w:pPr>
  </w:style>
  <w:style w:type="character" w:styleId="a4">
    <w:name w:val="Hyperlink"/>
    <w:unhideWhenUsed/>
    <w:rsid w:val="00FB7255"/>
    <w:rPr>
      <w:color w:val="0000FF"/>
      <w:u w:val="single"/>
    </w:rPr>
  </w:style>
  <w:style w:type="paragraph" w:customStyle="1" w:styleId="ConsPlusNormal">
    <w:name w:val="ConsPlusNormal"/>
    <w:rsid w:val="00F0554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F0554E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footer"/>
    <w:basedOn w:val="a"/>
    <w:link w:val="a6"/>
    <w:uiPriority w:val="99"/>
    <w:rsid w:val="00C5655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5655B"/>
    <w:rPr>
      <w:sz w:val="24"/>
      <w:szCs w:val="24"/>
    </w:rPr>
  </w:style>
  <w:style w:type="paragraph" w:styleId="a7">
    <w:name w:val="List Paragraph"/>
    <w:basedOn w:val="a"/>
    <w:uiPriority w:val="34"/>
    <w:qFormat/>
    <w:rsid w:val="007A3748"/>
    <w:pPr>
      <w:ind w:left="720"/>
      <w:contextualSpacing/>
    </w:pPr>
  </w:style>
  <w:style w:type="table" w:styleId="a8">
    <w:name w:val="Table Grid"/>
    <w:basedOn w:val="a1"/>
    <w:rsid w:val="00A027F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67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E27D897B47E287E8795ACD0C0735A2DED1D3F1A76C7877BA303285A60F800262110E4E1C6867D25A9ADA2dCZF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44616D17AE66D464C47048CA00725678E811F55C2B4FB1621A970B54E86E885E1207E01E5929F2F3F614BkCT5L" TargetMode="External"/><Relationship Id="rId5" Type="http://schemas.openxmlformats.org/officeDocument/2006/relationships/hyperlink" Target="consultantplus://offline/ref=744616D17AE66D464C47048CA00725678E811F55C2B4FB1621A970B54E86E885E1207E01E5929F2F3F614BkCT5L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532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NhT</Company>
  <LinksUpToDate>false</LinksUpToDate>
  <CharactersWithSpaces>3564</CharactersWithSpaces>
  <SharedDoc>false</SharedDoc>
  <HLinks>
    <vt:vector size="30" baseType="variant">
      <vt:variant>
        <vt:i4>2490474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consultantplus://offline/ref=4C487F0362F5298EE7999828A60350226FE6739A11F6DD7D0073BE9462AFBF79C9DADC69C8EABB76f531J</vt:lpwstr>
      </vt:variant>
      <vt:variant>
        <vt:lpwstr/>
      </vt:variant>
      <vt:variant>
        <vt:i4>5373954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Par39</vt:lpwstr>
      </vt:variant>
      <vt:variant>
        <vt:i4>6291508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consultantplus://offline/ref=27ABE28544A72D740572708E6FE923BE264CCAC89C2C103827DBB625DC05015952B87650E937F04DG7ZBE</vt:lpwstr>
      </vt:variant>
      <vt:variant>
        <vt:lpwstr/>
      </vt:variant>
      <vt:variant>
        <vt:i4>6291508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consultantplus://offline/ref=27ABE28544A72D740572708E6FE923BE264CCAC89C2C103827DBB625DC05015952B87650E937F04DG7ZBE</vt:lpwstr>
      </vt:variant>
      <vt:variant>
        <vt:lpwstr/>
      </vt:variant>
      <vt:variant>
        <vt:i4>8192102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consultantplus://offline/ref=23EE57FFB39D4BC0A10FAAB53FECF8F4297ABDF7895F12131B4A83FC94E3944023M9L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арт</dc:creator>
  <cp:lastModifiedBy>OTD_KDR</cp:lastModifiedBy>
  <cp:revision>3</cp:revision>
  <cp:lastPrinted>2016-12-10T05:31:00Z</cp:lastPrinted>
  <dcterms:created xsi:type="dcterms:W3CDTF">2016-12-29T05:35:00Z</dcterms:created>
  <dcterms:modified xsi:type="dcterms:W3CDTF">2016-12-29T05:40:00Z</dcterms:modified>
</cp:coreProperties>
</file>