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55" w:rsidRPr="00B43B78" w:rsidRDefault="00FB1BF4" w:rsidP="00FB7255">
      <w:pPr>
        <w:jc w:val="right"/>
        <w:rPr>
          <w:color w:val="000000" w:themeColor="text1"/>
        </w:rPr>
      </w:pPr>
      <w:r w:rsidRPr="00FB1B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2909667</wp:posOffset>
            </wp:positionH>
            <wp:positionV relativeFrom="paragraph">
              <wp:posOffset>-251166</wp:posOffset>
            </wp:positionV>
            <wp:extent cx="543658" cy="674077"/>
            <wp:effectExtent l="19050" t="0" r="8792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58" cy="67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255" w:rsidRPr="00B43B78" w:rsidRDefault="00FB7255" w:rsidP="00FB7255">
      <w:pPr>
        <w:jc w:val="right"/>
        <w:rPr>
          <w:color w:val="000000" w:themeColor="text1"/>
        </w:rPr>
      </w:pPr>
    </w:p>
    <w:tbl>
      <w:tblPr>
        <w:tblW w:w="10188" w:type="dxa"/>
        <w:tblLayout w:type="fixed"/>
        <w:tblLook w:val="01E0"/>
      </w:tblPr>
      <w:tblGrid>
        <w:gridCol w:w="10188"/>
      </w:tblGrid>
      <w:tr w:rsidR="00FB7255" w:rsidRPr="00B43B78" w:rsidTr="00821426">
        <w:trPr>
          <w:trHeight w:hRule="exact" w:val="2422"/>
        </w:trPr>
        <w:tc>
          <w:tcPr>
            <w:tcW w:w="10188" w:type="dxa"/>
          </w:tcPr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АДМИНИСТРАЦИЯ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СЕЛЬСКОГО ПОСЕЛЕНИЯ УНЪЮГАН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3B78">
              <w:rPr>
                <w:b/>
                <w:color w:val="000000" w:themeColor="text1"/>
                <w:sz w:val="26"/>
                <w:szCs w:val="26"/>
              </w:rPr>
              <w:t>Октябрьского района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3B78">
              <w:rPr>
                <w:b/>
                <w:color w:val="000000" w:themeColor="text1"/>
                <w:sz w:val="26"/>
                <w:szCs w:val="26"/>
              </w:rPr>
              <w:t>Ханты – Мансийского автономного округа – Югры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B7255" w:rsidRPr="00B43B78" w:rsidRDefault="00FB7255" w:rsidP="00FB7255">
      <w:pPr>
        <w:pStyle w:val="a3"/>
        <w:rPr>
          <w:color w:val="000000" w:themeColor="text1"/>
        </w:rPr>
      </w:pPr>
      <w:r w:rsidRPr="00B43B78">
        <w:rPr>
          <w:color w:val="000000" w:themeColor="text1"/>
        </w:rPr>
        <w:t xml:space="preserve">от  </w:t>
      </w:r>
      <w:r w:rsidR="00F830E3" w:rsidRPr="00B43B78">
        <w:rPr>
          <w:color w:val="000000" w:themeColor="text1"/>
          <w:u w:val="single"/>
        </w:rPr>
        <w:t xml:space="preserve"> </w:t>
      </w:r>
      <w:r w:rsidR="00822FB6">
        <w:rPr>
          <w:color w:val="000000" w:themeColor="text1"/>
          <w:u w:val="single"/>
        </w:rPr>
        <w:t>28</w:t>
      </w:r>
      <w:r w:rsidR="00D911C4">
        <w:rPr>
          <w:color w:val="000000" w:themeColor="text1"/>
          <w:u w:val="single"/>
        </w:rPr>
        <w:t xml:space="preserve"> декабря</w:t>
      </w:r>
      <w:r w:rsidR="00136527">
        <w:rPr>
          <w:color w:val="000000" w:themeColor="text1"/>
          <w:u w:val="single"/>
        </w:rPr>
        <w:t xml:space="preserve"> </w:t>
      </w:r>
      <w:r w:rsidR="00B37874" w:rsidRPr="00B43B78">
        <w:rPr>
          <w:color w:val="000000" w:themeColor="text1"/>
          <w:u w:val="single"/>
        </w:rPr>
        <w:t>201</w:t>
      </w:r>
      <w:r w:rsidR="00C5655B">
        <w:rPr>
          <w:color w:val="000000" w:themeColor="text1"/>
          <w:u w:val="single"/>
        </w:rPr>
        <w:t>6</w:t>
      </w:r>
      <w:r w:rsidRPr="00B43B78">
        <w:rPr>
          <w:color w:val="000000" w:themeColor="text1"/>
          <w:u w:val="single"/>
        </w:rPr>
        <w:t xml:space="preserve"> г.</w:t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  <w:t xml:space="preserve">     № </w:t>
      </w:r>
      <w:r w:rsidR="00822FB6">
        <w:rPr>
          <w:color w:val="000000" w:themeColor="text1"/>
        </w:rPr>
        <w:t>555</w:t>
      </w:r>
    </w:p>
    <w:p w:rsidR="00FB7255" w:rsidRPr="00B43B78" w:rsidRDefault="00FB7255" w:rsidP="00FB7255">
      <w:pPr>
        <w:pStyle w:val="a3"/>
        <w:rPr>
          <w:color w:val="000000" w:themeColor="text1"/>
        </w:rPr>
      </w:pPr>
      <w:r w:rsidRPr="00B43B78">
        <w:rPr>
          <w:color w:val="000000" w:themeColor="text1"/>
        </w:rPr>
        <w:t>п. Унъюган</w:t>
      </w:r>
    </w:p>
    <w:p w:rsidR="00FB7255" w:rsidRPr="00B43B78" w:rsidRDefault="00FB7255" w:rsidP="00FB7255">
      <w:pPr>
        <w:rPr>
          <w:color w:val="000000" w:themeColor="text1"/>
        </w:rPr>
      </w:pPr>
    </w:p>
    <w:p w:rsidR="00B37874" w:rsidRPr="00B43B78" w:rsidRDefault="00FB7255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B43B78">
        <w:rPr>
          <w:bCs/>
          <w:color w:val="000000" w:themeColor="text1"/>
        </w:rPr>
        <w:t xml:space="preserve">О </w:t>
      </w:r>
      <w:r w:rsidR="00B37874" w:rsidRPr="00B43B78">
        <w:rPr>
          <w:bCs/>
          <w:color w:val="000000" w:themeColor="text1"/>
        </w:rPr>
        <w:t xml:space="preserve">внесении изменений в постановление </w:t>
      </w:r>
    </w:p>
    <w:p w:rsidR="00B66C82" w:rsidRDefault="00B66C82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Администрации сельского поселения </w:t>
      </w:r>
    </w:p>
    <w:p w:rsidR="00FB7255" w:rsidRPr="00B43B78" w:rsidRDefault="00B66C82" w:rsidP="00FB7255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Унъюган </w:t>
      </w:r>
      <w:r w:rsidR="00B37874" w:rsidRPr="00B43B78">
        <w:rPr>
          <w:bCs/>
          <w:color w:val="000000" w:themeColor="text1"/>
        </w:rPr>
        <w:t xml:space="preserve">от </w:t>
      </w:r>
      <w:r w:rsidR="00226CAD">
        <w:rPr>
          <w:bCs/>
          <w:color w:val="000000" w:themeColor="text1"/>
        </w:rPr>
        <w:t>04.09.2012</w:t>
      </w:r>
      <w:r w:rsidR="00B37874" w:rsidRPr="00B43B78">
        <w:rPr>
          <w:bCs/>
          <w:color w:val="000000" w:themeColor="text1"/>
        </w:rPr>
        <w:t xml:space="preserve"> № </w:t>
      </w:r>
      <w:r w:rsidR="00226CAD">
        <w:rPr>
          <w:bCs/>
          <w:color w:val="000000" w:themeColor="text1"/>
        </w:rPr>
        <w:t>229</w:t>
      </w:r>
    </w:p>
    <w:p w:rsidR="001F756A" w:rsidRDefault="00B66C82" w:rsidP="007A3748">
      <w:pPr>
        <w:jc w:val="both"/>
      </w:pPr>
      <w:r>
        <w:t>«</w:t>
      </w:r>
      <w:r w:rsidR="00FB1BF4">
        <w:t xml:space="preserve">Об </w:t>
      </w:r>
      <w:r w:rsidR="001F756A">
        <w:t xml:space="preserve">утверждении </w:t>
      </w:r>
      <w:r w:rsidR="007A3748">
        <w:t xml:space="preserve">Положения о комиссии </w:t>
      </w:r>
    </w:p>
    <w:p w:rsidR="001F756A" w:rsidRDefault="007A3748" w:rsidP="007A3748">
      <w:pPr>
        <w:jc w:val="both"/>
      </w:pPr>
      <w:r>
        <w:t>по назначению</w:t>
      </w:r>
      <w:r w:rsidR="001F756A">
        <w:t xml:space="preserve"> </w:t>
      </w:r>
      <w:r>
        <w:t xml:space="preserve">пенсии за выслугу лет </w:t>
      </w:r>
    </w:p>
    <w:p w:rsidR="001F756A" w:rsidRDefault="007A3748" w:rsidP="007A3748">
      <w:pPr>
        <w:jc w:val="both"/>
      </w:pPr>
      <w:r>
        <w:t>лицам, замещающим</w:t>
      </w:r>
      <w:r w:rsidR="001F756A">
        <w:t xml:space="preserve"> </w:t>
      </w:r>
      <w:proofErr w:type="gramStart"/>
      <w:r>
        <w:t>муниципальные</w:t>
      </w:r>
      <w:proofErr w:type="gramEnd"/>
      <w:r>
        <w:t xml:space="preserve"> </w:t>
      </w:r>
    </w:p>
    <w:p w:rsidR="001F756A" w:rsidRDefault="007A3748" w:rsidP="007A3748">
      <w:pPr>
        <w:jc w:val="both"/>
      </w:pPr>
      <w:r>
        <w:t>должности и должности</w:t>
      </w:r>
      <w:r w:rsidR="001F756A">
        <w:t xml:space="preserve"> </w:t>
      </w:r>
      <w:r>
        <w:t xml:space="preserve">муниципальной </w:t>
      </w:r>
    </w:p>
    <w:p w:rsidR="007A3748" w:rsidRDefault="007A3748" w:rsidP="007A3748">
      <w:pPr>
        <w:jc w:val="both"/>
      </w:pPr>
      <w:r>
        <w:t xml:space="preserve">службы в органах местного </w:t>
      </w:r>
    </w:p>
    <w:p w:rsidR="007A3748" w:rsidRDefault="007A3748" w:rsidP="007A3748">
      <w:pPr>
        <w:jc w:val="both"/>
      </w:pPr>
      <w:r>
        <w:t>самоуправления сельского поселения</w:t>
      </w:r>
    </w:p>
    <w:p w:rsidR="007A3748" w:rsidRDefault="007A3748" w:rsidP="007A3748">
      <w:pPr>
        <w:jc w:val="both"/>
      </w:pPr>
      <w:r>
        <w:t>Унъюган, и установлению стажа</w:t>
      </w:r>
    </w:p>
    <w:p w:rsidR="00FB7255" w:rsidRPr="00B43B78" w:rsidRDefault="007A3748" w:rsidP="007A3748">
      <w:pPr>
        <w:jc w:val="both"/>
        <w:rPr>
          <w:bCs/>
          <w:color w:val="000000" w:themeColor="text1"/>
        </w:rPr>
      </w:pPr>
      <w:r>
        <w:t>муниципальной службы</w:t>
      </w:r>
      <w:r w:rsidR="00B66C82">
        <w:t>»</w:t>
      </w:r>
    </w:p>
    <w:p w:rsidR="00D669C6" w:rsidRDefault="00D669C6" w:rsidP="00D669C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669C6" w:rsidRDefault="00D669C6" w:rsidP="00D669C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669C6" w:rsidRDefault="00D669C6" w:rsidP="00D669C6">
      <w:pPr>
        <w:autoSpaceDE w:val="0"/>
        <w:autoSpaceDN w:val="0"/>
        <w:adjustRightInd w:val="0"/>
        <w:ind w:firstLine="540"/>
        <w:jc w:val="both"/>
      </w:pPr>
      <w:r>
        <w:t xml:space="preserve"> В </w:t>
      </w:r>
      <w:r w:rsidR="007A3748">
        <w:t>с</w:t>
      </w:r>
      <w:r w:rsidR="00D911C4">
        <w:t xml:space="preserve">вязи с </w:t>
      </w:r>
      <w:r w:rsidR="007A3748">
        <w:t xml:space="preserve"> кадровыми изменениями:</w:t>
      </w:r>
    </w:p>
    <w:p w:rsidR="007A3748" w:rsidRDefault="007A3748" w:rsidP="007A3748">
      <w:pPr>
        <w:ind w:firstLine="540"/>
        <w:jc w:val="both"/>
      </w:pPr>
      <w:r>
        <w:t xml:space="preserve">1. Приложение 2 к постановлению Администрации сельского поселения Унъюган от 04.09.2012 № 229 «Об </w:t>
      </w:r>
      <w:r w:rsidR="001F756A">
        <w:t xml:space="preserve">утверждении </w:t>
      </w:r>
      <w:r>
        <w:t>Положения о комиссии по назначению пенсии за выслугу лет лицам, замещающим муниципальные должности и должности муниципальной службы в органах местного  самоуправления сельского поселения Унъюган, и установлению стажа муниципальной службы», изложить в новой редакции.</w:t>
      </w:r>
    </w:p>
    <w:p w:rsidR="007A3748" w:rsidRPr="00B43B78" w:rsidRDefault="007A3748" w:rsidP="007A3748">
      <w:pPr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 Постановление вступает в силу с момента подписания.</w:t>
      </w:r>
    </w:p>
    <w:p w:rsidR="00FB7255" w:rsidRPr="00B43B78" w:rsidRDefault="007A3748" w:rsidP="003B47E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FB7255" w:rsidRPr="00B43B78">
        <w:rPr>
          <w:color w:val="000000" w:themeColor="text1"/>
        </w:rPr>
        <w:t xml:space="preserve">. </w:t>
      </w:r>
      <w:proofErr w:type="gramStart"/>
      <w:r w:rsidR="00FB7255" w:rsidRPr="00B43B78">
        <w:rPr>
          <w:color w:val="000000" w:themeColor="text1"/>
        </w:rPr>
        <w:t>Контроль за</w:t>
      </w:r>
      <w:proofErr w:type="gramEnd"/>
      <w:r w:rsidR="00FB7255" w:rsidRPr="00B43B78">
        <w:rPr>
          <w:color w:val="000000" w:themeColor="text1"/>
        </w:rPr>
        <w:t xml:space="preserve"> исполнением постановления возложить на заместителя главы поселения по 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FB7255" w:rsidRPr="00B43B78" w:rsidRDefault="00FB7255" w:rsidP="003B47EC">
      <w:pPr>
        <w:tabs>
          <w:tab w:val="left" w:pos="567"/>
        </w:tabs>
        <w:jc w:val="both"/>
        <w:rPr>
          <w:color w:val="000000" w:themeColor="text1"/>
        </w:rPr>
      </w:pPr>
    </w:p>
    <w:p w:rsidR="00FB7255" w:rsidRDefault="00FB7255" w:rsidP="00FB7255">
      <w:pPr>
        <w:tabs>
          <w:tab w:val="left" w:pos="567"/>
        </w:tabs>
        <w:jc w:val="both"/>
        <w:rPr>
          <w:color w:val="000000" w:themeColor="text1"/>
        </w:rPr>
      </w:pPr>
    </w:p>
    <w:p w:rsidR="00136527" w:rsidRPr="00B43B78" w:rsidRDefault="00136527" w:rsidP="00FB7255">
      <w:pPr>
        <w:tabs>
          <w:tab w:val="left" w:pos="567"/>
        </w:tabs>
        <w:jc w:val="both"/>
        <w:rPr>
          <w:color w:val="000000" w:themeColor="text1"/>
        </w:rPr>
      </w:pPr>
    </w:p>
    <w:p w:rsidR="00FB7255" w:rsidRDefault="00F830E3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  <w:r w:rsidRPr="00B43B78">
        <w:rPr>
          <w:color w:val="000000" w:themeColor="text1"/>
        </w:rPr>
        <w:t>Г</w:t>
      </w:r>
      <w:r w:rsidR="00FB7255" w:rsidRPr="00B43B78">
        <w:rPr>
          <w:color w:val="000000" w:themeColor="text1"/>
        </w:rPr>
        <w:t>лав</w:t>
      </w:r>
      <w:r w:rsidRPr="00B43B78">
        <w:rPr>
          <w:color w:val="000000" w:themeColor="text1"/>
        </w:rPr>
        <w:t>а</w:t>
      </w:r>
      <w:r w:rsidR="00FB7255" w:rsidRPr="00B43B78">
        <w:rPr>
          <w:color w:val="000000" w:themeColor="text1"/>
        </w:rPr>
        <w:t xml:space="preserve"> сельского поселения Унъюган</w:t>
      </w:r>
      <w:r w:rsidR="00FB7255" w:rsidRPr="00B43B78">
        <w:rPr>
          <w:color w:val="000000" w:themeColor="text1"/>
        </w:rPr>
        <w:tab/>
      </w:r>
      <w:r w:rsidR="00FB7255" w:rsidRPr="00B43B78">
        <w:rPr>
          <w:color w:val="000000" w:themeColor="text1"/>
        </w:rPr>
        <w:tab/>
        <w:t xml:space="preserve">                                         </w:t>
      </w:r>
      <w:r w:rsidRPr="00B43B78">
        <w:rPr>
          <w:color w:val="000000" w:themeColor="text1"/>
        </w:rPr>
        <w:t xml:space="preserve">В.И. </w:t>
      </w:r>
      <w:proofErr w:type="spellStart"/>
      <w:r w:rsidRPr="00B43B78">
        <w:rPr>
          <w:color w:val="000000" w:themeColor="text1"/>
        </w:rPr>
        <w:t>Деркач</w:t>
      </w:r>
      <w:proofErr w:type="spellEnd"/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постановлению Администрации 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>сельского поселения Унъюган</w:t>
      </w:r>
    </w:p>
    <w:p w:rsidR="007A3748" w:rsidRDefault="00822FB6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>от 28</w:t>
      </w:r>
      <w:r w:rsidR="007A3748">
        <w:rPr>
          <w:color w:val="000000" w:themeColor="text1"/>
        </w:rPr>
        <w:t xml:space="preserve">.12.2016 № </w:t>
      </w:r>
      <w:r>
        <w:rPr>
          <w:color w:val="000000" w:themeColor="text1"/>
        </w:rPr>
        <w:t>555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>Приложение 2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>к постановлению Администрации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>сельского поселения Унъюган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>от 04.09.2012 № 229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</w:p>
    <w:p w:rsidR="007A3748" w:rsidRPr="007A3748" w:rsidRDefault="007A3748" w:rsidP="007A3748">
      <w:pPr>
        <w:widowControl w:val="0"/>
        <w:tabs>
          <w:tab w:val="center" w:pos="4734"/>
        </w:tabs>
        <w:jc w:val="center"/>
        <w:rPr>
          <w:b/>
          <w:color w:val="000000" w:themeColor="text1"/>
        </w:rPr>
      </w:pPr>
      <w:r w:rsidRPr="007A3748">
        <w:rPr>
          <w:b/>
          <w:color w:val="000000" w:themeColor="text1"/>
        </w:rPr>
        <w:t>Состав комиссии</w:t>
      </w:r>
    </w:p>
    <w:p w:rsidR="007A3748" w:rsidRDefault="007A3748" w:rsidP="007A3748">
      <w:pPr>
        <w:widowControl w:val="0"/>
        <w:tabs>
          <w:tab w:val="center" w:pos="4734"/>
        </w:tabs>
        <w:jc w:val="center"/>
        <w:rPr>
          <w:b/>
          <w:color w:val="000000" w:themeColor="text1"/>
        </w:rPr>
      </w:pPr>
      <w:r w:rsidRPr="007A3748">
        <w:rPr>
          <w:b/>
          <w:color w:val="000000" w:themeColor="text1"/>
        </w:rPr>
        <w:t>по назначению пенсии за выслугу лет лицам,</w:t>
      </w:r>
    </w:p>
    <w:p w:rsidR="007A3748" w:rsidRDefault="007A3748" w:rsidP="007A3748">
      <w:pPr>
        <w:widowControl w:val="0"/>
        <w:tabs>
          <w:tab w:val="center" w:pos="4734"/>
        </w:tabs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замещавшим</w:t>
      </w:r>
      <w:proofErr w:type="gramEnd"/>
      <w:r>
        <w:rPr>
          <w:b/>
          <w:color w:val="000000" w:themeColor="text1"/>
        </w:rPr>
        <w:t xml:space="preserve"> </w:t>
      </w:r>
      <w:r w:rsidR="00A027F2">
        <w:rPr>
          <w:b/>
          <w:color w:val="000000" w:themeColor="text1"/>
        </w:rPr>
        <w:t xml:space="preserve"> муниципальные должности и должности муниципальной службы</w:t>
      </w:r>
    </w:p>
    <w:p w:rsidR="00A027F2" w:rsidRDefault="00A027F2" w:rsidP="007A3748">
      <w:pPr>
        <w:widowControl w:val="0"/>
        <w:tabs>
          <w:tab w:val="center" w:pos="4734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в органах местного самоуправления сельского поселения Унъюган, и установлению</w:t>
      </w:r>
    </w:p>
    <w:p w:rsidR="00A027F2" w:rsidRDefault="00A027F2" w:rsidP="007A3748">
      <w:pPr>
        <w:widowControl w:val="0"/>
        <w:tabs>
          <w:tab w:val="center" w:pos="4734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стажа муниципальной службы</w:t>
      </w:r>
    </w:p>
    <w:p w:rsidR="00A027F2" w:rsidRDefault="00A027F2" w:rsidP="007A3748">
      <w:pPr>
        <w:widowControl w:val="0"/>
        <w:tabs>
          <w:tab w:val="center" w:pos="4734"/>
        </w:tabs>
        <w:jc w:val="center"/>
        <w:rPr>
          <w:b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918"/>
      </w:tblGrid>
      <w:tr w:rsidR="00A027F2" w:rsidRP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 w:rsidRPr="00A027F2">
              <w:rPr>
                <w:color w:val="000000" w:themeColor="text1"/>
              </w:rPr>
              <w:t>Председатель комиссии</w:t>
            </w:r>
            <w:r w:rsidR="00D911C4">
              <w:rPr>
                <w:color w:val="000000" w:themeColor="text1"/>
              </w:rPr>
              <w:t>:</w:t>
            </w: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Мальцева Оксана Анатольевна</w:t>
            </w:r>
          </w:p>
        </w:tc>
        <w:tc>
          <w:tcPr>
            <w:tcW w:w="5918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заместитель главы поселения по правовым, социальным вопросам, заведующий отделом правого, социального обеспечения и муниципальной службы</w:t>
            </w:r>
          </w:p>
        </w:tc>
      </w:tr>
      <w:tr w:rsidR="00A027F2" w:rsidRP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председателя комиссии</w:t>
            </w:r>
            <w:r w:rsidR="00D911C4">
              <w:rPr>
                <w:color w:val="000000" w:themeColor="text1"/>
              </w:rPr>
              <w:t>:</w:t>
            </w: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Балабанова Лариса Викторовна</w:t>
            </w:r>
          </w:p>
        </w:tc>
        <w:tc>
          <w:tcPr>
            <w:tcW w:w="5918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заместитель главы поселения по строительству и ЖКХ, заведующий отделом обеспечения жизнедеятельности и управления муниципальным имуществом</w:t>
            </w:r>
          </w:p>
        </w:tc>
      </w:tr>
      <w:tr w:rsid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 w:rsidRPr="00A027F2">
              <w:rPr>
                <w:color w:val="000000" w:themeColor="text1"/>
              </w:rPr>
              <w:t>Секретарь комиссии:</w:t>
            </w:r>
          </w:p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b/>
                <w:color w:val="000000" w:themeColor="text1"/>
              </w:rPr>
            </w:pPr>
            <w:r w:rsidRPr="00A027F2">
              <w:rPr>
                <w:color w:val="000000" w:themeColor="text1"/>
              </w:rPr>
              <w:t>Голуб Елена Михайловна</w:t>
            </w:r>
          </w:p>
        </w:tc>
        <w:tc>
          <w:tcPr>
            <w:tcW w:w="5918" w:type="dxa"/>
          </w:tcPr>
          <w:p w:rsidR="00A027F2" w:rsidRDefault="00A027F2" w:rsidP="007A3748">
            <w:pPr>
              <w:widowControl w:val="0"/>
              <w:tabs>
                <w:tab w:val="center" w:pos="4734"/>
              </w:tabs>
              <w:jc w:val="center"/>
              <w:rPr>
                <w:b/>
                <w:color w:val="000000" w:themeColor="text1"/>
              </w:rPr>
            </w:pP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главный специалист отдела правого, социального обеспечения и муниципальной службы</w:t>
            </w:r>
          </w:p>
        </w:tc>
      </w:tr>
      <w:tr w:rsidR="00A027F2" w:rsidRP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Члены комиссии:</w:t>
            </w:r>
          </w:p>
          <w:p w:rsidR="00822FB6" w:rsidRDefault="00822FB6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822FB6" w:rsidRDefault="00822FB6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Иванова Надежда Ивановна</w:t>
            </w: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</w:tc>
        <w:tc>
          <w:tcPr>
            <w:tcW w:w="5918" w:type="dxa"/>
          </w:tcPr>
          <w:p w:rsidR="00822FB6" w:rsidRDefault="00822FB6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822FB6" w:rsidRPr="00822FB6" w:rsidRDefault="00822FB6" w:rsidP="00822FB6"/>
          <w:p w:rsidR="00822FB6" w:rsidRDefault="00822FB6" w:rsidP="00822FB6"/>
          <w:p w:rsidR="00A027F2" w:rsidRDefault="00822FB6" w:rsidP="00822FB6">
            <w:r>
              <w:t>- заместитель главы поселения по экономике, финансам и инвестиционной политике</w:t>
            </w:r>
          </w:p>
          <w:p w:rsidR="00822FB6" w:rsidRPr="00822FB6" w:rsidRDefault="00822FB6" w:rsidP="00822FB6"/>
        </w:tc>
      </w:tr>
      <w:tr w:rsidR="00A027F2" w:rsidRPr="00A027F2" w:rsidTr="00D911C4">
        <w:tc>
          <w:tcPr>
            <w:tcW w:w="4503" w:type="dxa"/>
          </w:tcPr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Чернавских</w:t>
            </w:r>
            <w:proofErr w:type="spellEnd"/>
            <w:r>
              <w:rPr>
                <w:color w:val="000000" w:themeColor="text1"/>
              </w:rPr>
              <w:t xml:space="preserve"> Ольга Владимировна</w:t>
            </w:r>
          </w:p>
        </w:tc>
        <w:tc>
          <w:tcPr>
            <w:tcW w:w="5918" w:type="dxa"/>
          </w:tcPr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-Заведующий финансово-экономическим отделом, главный бухгалтер</w:t>
            </w:r>
          </w:p>
        </w:tc>
      </w:tr>
      <w:tr w:rsidR="00A027F2" w:rsidRP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Бикмеева</w:t>
            </w:r>
            <w:proofErr w:type="spellEnd"/>
            <w:r>
              <w:rPr>
                <w:color w:val="000000" w:themeColor="text1"/>
              </w:rPr>
              <w:t xml:space="preserve"> Венера </w:t>
            </w:r>
            <w:proofErr w:type="spellStart"/>
            <w:r>
              <w:rPr>
                <w:color w:val="000000" w:themeColor="text1"/>
              </w:rPr>
              <w:t>Гаптельможиповна</w:t>
            </w:r>
            <w:proofErr w:type="spellEnd"/>
          </w:p>
        </w:tc>
        <w:tc>
          <w:tcPr>
            <w:tcW w:w="5918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-заместитель главного бухгалтера</w:t>
            </w:r>
          </w:p>
        </w:tc>
      </w:tr>
      <w:tr w:rsidR="00A027F2" w:rsidRP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Герасимовская Светлана Владимировна</w:t>
            </w:r>
          </w:p>
        </w:tc>
        <w:tc>
          <w:tcPr>
            <w:tcW w:w="5918" w:type="dxa"/>
          </w:tcPr>
          <w:p w:rsidR="00A027F2" w:rsidRDefault="00A027F2" w:rsidP="009E43D2">
            <w:pPr>
              <w:widowControl w:val="0"/>
              <w:tabs>
                <w:tab w:val="center" w:pos="4734"/>
              </w:tabs>
              <w:jc w:val="center"/>
              <w:rPr>
                <w:b/>
                <w:color w:val="000000" w:themeColor="text1"/>
              </w:rPr>
            </w:pPr>
          </w:p>
          <w:p w:rsidR="00A027F2" w:rsidRPr="00A027F2" w:rsidRDefault="00A027F2" w:rsidP="009E43D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главный специалист отдела правого, социального обеспечения и муниципальной службы</w:t>
            </w:r>
          </w:p>
        </w:tc>
      </w:tr>
    </w:tbl>
    <w:p w:rsidR="00A027F2" w:rsidRPr="007A3748" w:rsidRDefault="00A027F2" w:rsidP="007A3748">
      <w:pPr>
        <w:widowControl w:val="0"/>
        <w:tabs>
          <w:tab w:val="center" w:pos="4734"/>
        </w:tabs>
        <w:jc w:val="center"/>
        <w:rPr>
          <w:b/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sectPr w:rsidR="007A3748" w:rsidSect="008214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B7255"/>
    <w:rsid w:val="00074252"/>
    <w:rsid w:val="0009676C"/>
    <w:rsid w:val="000C6070"/>
    <w:rsid w:val="000D2732"/>
    <w:rsid w:val="0010343C"/>
    <w:rsid w:val="00130CD4"/>
    <w:rsid w:val="00136527"/>
    <w:rsid w:val="0018185A"/>
    <w:rsid w:val="001D0FB3"/>
    <w:rsid w:val="001D618D"/>
    <w:rsid w:val="001E3645"/>
    <w:rsid w:val="001F756A"/>
    <w:rsid w:val="00226CAD"/>
    <w:rsid w:val="00275333"/>
    <w:rsid w:val="00284CBB"/>
    <w:rsid w:val="00295705"/>
    <w:rsid w:val="003B47EC"/>
    <w:rsid w:val="004F1B8E"/>
    <w:rsid w:val="00535C29"/>
    <w:rsid w:val="005D0CDE"/>
    <w:rsid w:val="006439CA"/>
    <w:rsid w:val="00653DFA"/>
    <w:rsid w:val="006D38DB"/>
    <w:rsid w:val="0075769D"/>
    <w:rsid w:val="007A3748"/>
    <w:rsid w:val="007C1F3E"/>
    <w:rsid w:val="00815616"/>
    <w:rsid w:val="00821426"/>
    <w:rsid w:val="00821EAC"/>
    <w:rsid w:val="00822FB6"/>
    <w:rsid w:val="00840A32"/>
    <w:rsid w:val="00884B38"/>
    <w:rsid w:val="008D2BC8"/>
    <w:rsid w:val="00954B81"/>
    <w:rsid w:val="0098116B"/>
    <w:rsid w:val="00993989"/>
    <w:rsid w:val="009B18E9"/>
    <w:rsid w:val="00A027F2"/>
    <w:rsid w:val="00A23ACD"/>
    <w:rsid w:val="00A63106"/>
    <w:rsid w:val="00A934EF"/>
    <w:rsid w:val="00AB5CF6"/>
    <w:rsid w:val="00B37874"/>
    <w:rsid w:val="00B43B78"/>
    <w:rsid w:val="00B61327"/>
    <w:rsid w:val="00B66C82"/>
    <w:rsid w:val="00BA1C05"/>
    <w:rsid w:val="00BD6398"/>
    <w:rsid w:val="00C242F0"/>
    <w:rsid w:val="00C5655B"/>
    <w:rsid w:val="00C92ECD"/>
    <w:rsid w:val="00CD772B"/>
    <w:rsid w:val="00D12114"/>
    <w:rsid w:val="00D669C6"/>
    <w:rsid w:val="00D911C4"/>
    <w:rsid w:val="00E278D0"/>
    <w:rsid w:val="00E54893"/>
    <w:rsid w:val="00E7099F"/>
    <w:rsid w:val="00ED2E2B"/>
    <w:rsid w:val="00F0554E"/>
    <w:rsid w:val="00F830E3"/>
    <w:rsid w:val="00F878F0"/>
    <w:rsid w:val="00FB1BF4"/>
    <w:rsid w:val="00FB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72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FB7255"/>
    <w:pPr>
      <w:spacing w:after="120"/>
      <w:ind w:left="283"/>
    </w:pPr>
  </w:style>
  <w:style w:type="character" w:styleId="a4">
    <w:name w:val="Hyperlink"/>
    <w:unhideWhenUsed/>
    <w:rsid w:val="00FB7255"/>
    <w:rPr>
      <w:color w:val="0000FF"/>
      <w:u w:val="single"/>
    </w:rPr>
  </w:style>
  <w:style w:type="paragraph" w:customStyle="1" w:styleId="ConsPlusNormal">
    <w:name w:val="ConsPlusNormal"/>
    <w:rsid w:val="00F055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055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C56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655B"/>
    <w:rPr>
      <w:sz w:val="24"/>
      <w:szCs w:val="24"/>
    </w:rPr>
  </w:style>
  <w:style w:type="paragraph" w:styleId="a7">
    <w:name w:val="List Paragraph"/>
    <w:basedOn w:val="a"/>
    <w:uiPriority w:val="34"/>
    <w:qFormat/>
    <w:rsid w:val="007A3748"/>
    <w:pPr>
      <w:ind w:left="720"/>
      <w:contextualSpacing/>
    </w:pPr>
  </w:style>
  <w:style w:type="table" w:styleId="a8">
    <w:name w:val="Table Grid"/>
    <w:basedOn w:val="a1"/>
    <w:rsid w:val="00A02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2697</CharactersWithSpaces>
  <SharedDoc>false</SharedDoc>
  <HLinks>
    <vt:vector size="30" baseType="variant">
      <vt:variant>
        <vt:i4>2490474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consultantplus://offline/ref=4C487F0362F5298EE7999828A60350226FE6739A11F6DD7D0073BE9462AFBF79C9DADC69C8EABB76f531J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6291508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consultantplus://offline/ref=27ABE28544A72D740572708E6FE923BE264CCAC89C2C103827DBB625DC05015952B87650E937F04DG7ZBE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consultantplus://offline/ref=27ABE28544A72D740572708E6FE923BE264CCAC89C2C103827DBB625DC05015952B87650E937F04DG7ZBE</vt:lpwstr>
      </vt:variant>
      <vt:variant>
        <vt:lpwstr/>
      </vt:variant>
      <vt:variant>
        <vt:i4>8192102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consultantplus://offline/ref=23EE57FFB39D4BC0A10FAAB53FECF8F4297ABDF7895F12131B4A83FC94E3944023M9L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арт</dc:creator>
  <cp:lastModifiedBy>OTD_KDR</cp:lastModifiedBy>
  <cp:revision>4</cp:revision>
  <cp:lastPrinted>2016-12-29T06:57:00Z</cp:lastPrinted>
  <dcterms:created xsi:type="dcterms:W3CDTF">2016-12-29T06:56:00Z</dcterms:created>
  <dcterms:modified xsi:type="dcterms:W3CDTF">2017-01-09T10:05:00Z</dcterms:modified>
</cp:coreProperties>
</file>