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A8" w:rsidRPr="00D35DA8" w:rsidRDefault="00D35DA8" w:rsidP="00D35DA8">
      <w:pPr>
        <w:keepNext/>
        <w:outlineLvl w:val="0"/>
        <w:rPr>
          <w:b/>
          <w:sz w:val="28"/>
          <w:szCs w:val="28"/>
        </w:rPr>
      </w:pPr>
      <w:r>
        <w:rPr>
          <w:b/>
          <w:noProof/>
          <w:color w:val="FF0000"/>
          <w:sz w:val="28"/>
          <w:szCs w:val="28"/>
        </w:rPr>
        <w:drawing>
          <wp:anchor distT="0" distB="0" distL="114300" distR="114300" simplePos="0" relativeHeight="251658240" behindDoc="0" locked="0" layoutInCell="1" allowOverlap="1" wp14:anchorId="28A4B95D" wp14:editId="5267FDE0">
            <wp:simplePos x="0" y="0"/>
            <wp:positionH relativeFrom="column">
              <wp:posOffset>2784086</wp:posOffset>
            </wp:positionH>
            <wp:positionV relativeFrom="paragraph">
              <wp:posOffset>-6514</wp:posOffset>
            </wp:positionV>
            <wp:extent cx="541655" cy="673100"/>
            <wp:effectExtent l="0" t="0" r="0" b="0"/>
            <wp:wrapNone/>
            <wp:docPr id="1" name="Рисунок 1"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DA8" w:rsidRPr="00D35DA8" w:rsidRDefault="00D35DA8" w:rsidP="00D35DA8">
      <w:pPr>
        <w:keepNext/>
        <w:tabs>
          <w:tab w:val="left" w:pos="7575"/>
        </w:tabs>
        <w:outlineLvl w:val="0"/>
        <w:rPr>
          <w:b/>
          <w:color w:val="FF0000"/>
          <w:sz w:val="28"/>
          <w:szCs w:val="28"/>
        </w:rPr>
      </w:pPr>
      <w:r w:rsidRPr="00D35DA8">
        <w:rPr>
          <w:b/>
          <w:color w:val="FF0000"/>
          <w:sz w:val="28"/>
          <w:szCs w:val="28"/>
        </w:rPr>
        <w:tab/>
      </w:r>
    </w:p>
    <w:p w:rsidR="00D35DA8" w:rsidRPr="00D35DA8" w:rsidRDefault="00D35DA8" w:rsidP="00D35DA8">
      <w:pPr>
        <w:keepNext/>
        <w:tabs>
          <w:tab w:val="left" w:pos="902"/>
        </w:tabs>
        <w:outlineLvl w:val="0"/>
        <w:rPr>
          <w:b/>
          <w:color w:val="FF0000"/>
          <w:sz w:val="28"/>
          <w:szCs w:val="28"/>
        </w:rPr>
      </w:pPr>
      <w:r w:rsidRPr="00D35DA8">
        <w:rPr>
          <w:b/>
          <w:sz w:val="28"/>
          <w:szCs w:val="28"/>
        </w:rPr>
        <w:tab/>
      </w:r>
    </w:p>
    <w:p w:rsidR="00D35DA8" w:rsidRPr="00D35DA8" w:rsidRDefault="00D35DA8" w:rsidP="00D35DA8">
      <w:pPr>
        <w:keepNext/>
        <w:outlineLvl w:val="0"/>
        <w:rPr>
          <w:b/>
          <w:color w:val="FF0000"/>
          <w:sz w:val="28"/>
          <w:szCs w:val="28"/>
        </w:rPr>
      </w:pPr>
    </w:p>
    <w:p w:rsidR="00D35DA8" w:rsidRPr="00D35DA8" w:rsidRDefault="00D35DA8" w:rsidP="00D35DA8">
      <w:pPr>
        <w:keepNext/>
        <w:jc w:val="center"/>
        <w:outlineLvl w:val="0"/>
        <w:rPr>
          <w:b/>
          <w:sz w:val="28"/>
          <w:szCs w:val="28"/>
        </w:rPr>
      </w:pPr>
      <w:r w:rsidRPr="00D35DA8">
        <w:rPr>
          <w:b/>
          <w:sz w:val="28"/>
          <w:szCs w:val="28"/>
        </w:rPr>
        <w:t>СОВЕТ ДЕПУТАТОВ</w:t>
      </w:r>
    </w:p>
    <w:p w:rsidR="00D35DA8" w:rsidRPr="00D35DA8" w:rsidRDefault="00D35DA8" w:rsidP="00D35DA8">
      <w:pPr>
        <w:keepNext/>
        <w:jc w:val="center"/>
        <w:outlineLvl w:val="0"/>
        <w:rPr>
          <w:b/>
          <w:sz w:val="28"/>
          <w:szCs w:val="28"/>
        </w:rPr>
      </w:pPr>
      <w:r w:rsidRPr="00D35DA8">
        <w:rPr>
          <w:b/>
          <w:sz w:val="28"/>
          <w:szCs w:val="28"/>
        </w:rPr>
        <w:t>СЕЛЬСКОГО ПОСЕЛЕНИЯ УНЪЮГАН</w:t>
      </w:r>
    </w:p>
    <w:p w:rsidR="00D35DA8" w:rsidRPr="00D35DA8" w:rsidRDefault="00D35DA8" w:rsidP="00D35DA8">
      <w:pPr>
        <w:keepNext/>
        <w:jc w:val="center"/>
        <w:outlineLvl w:val="0"/>
        <w:rPr>
          <w:rFonts w:eastAsia="Arial Unicode MS"/>
          <w:b/>
          <w:spacing w:val="20"/>
          <w:sz w:val="26"/>
          <w:szCs w:val="28"/>
        </w:rPr>
      </w:pPr>
      <w:r w:rsidRPr="00D35DA8">
        <w:rPr>
          <w:b/>
          <w:spacing w:val="20"/>
          <w:sz w:val="26"/>
          <w:szCs w:val="28"/>
        </w:rPr>
        <w:t>Октябрьского района</w:t>
      </w:r>
    </w:p>
    <w:p w:rsidR="00D35DA8" w:rsidRPr="00D35DA8" w:rsidRDefault="00D35DA8" w:rsidP="00D35DA8">
      <w:pPr>
        <w:widowControl w:val="0"/>
        <w:autoSpaceDE w:val="0"/>
        <w:autoSpaceDN w:val="0"/>
        <w:adjustRightInd w:val="0"/>
        <w:jc w:val="center"/>
        <w:rPr>
          <w:b/>
          <w:sz w:val="26"/>
          <w:szCs w:val="28"/>
        </w:rPr>
      </w:pPr>
      <w:r w:rsidRPr="00D35DA8">
        <w:rPr>
          <w:b/>
          <w:sz w:val="26"/>
          <w:szCs w:val="28"/>
        </w:rPr>
        <w:t>Ханты-Мансийского автономного округа - Югры</w:t>
      </w:r>
    </w:p>
    <w:p w:rsidR="00D35DA8" w:rsidRPr="00D35DA8" w:rsidRDefault="00D35DA8" w:rsidP="00D35DA8">
      <w:pPr>
        <w:keepNext/>
        <w:jc w:val="center"/>
        <w:outlineLvl w:val="0"/>
        <w:rPr>
          <w:b/>
          <w:sz w:val="28"/>
          <w:szCs w:val="28"/>
        </w:rPr>
      </w:pPr>
    </w:p>
    <w:p w:rsidR="00D35DA8" w:rsidRPr="00D35DA8" w:rsidRDefault="00D35DA8" w:rsidP="00D35DA8">
      <w:pPr>
        <w:keepNext/>
        <w:jc w:val="center"/>
        <w:outlineLvl w:val="0"/>
        <w:rPr>
          <w:b/>
          <w:sz w:val="28"/>
          <w:szCs w:val="28"/>
        </w:rPr>
      </w:pPr>
      <w:r w:rsidRPr="00D35DA8">
        <w:rPr>
          <w:b/>
          <w:sz w:val="28"/>
          <w:szCs w:val="28"/>
        </w:rPr>
        <w:t>РЕШЕНИЕ</w:t>
      </w:r>
    </w:p>
    <w:p w:rsidR="00D35DA8" w:rsidRPr="00D35DA8" w:rsidRDefault="00D35DA8" w:rsidP="00D35DA8">
      <w:pPr>
        <w:widowControl w:val="0"/>
        <w:autoSpaceDE w:val="0"/>
        <w:autoSpaceDN w:val="0"/>
        <w:adjustRightInd w:val="0"/>
        <w:jc w:val="center"/>
        <w:rPr>
          <w:b/>
          <w:sz w:val="28"/>
          <w:szCs w:val="28"/>
        </w:rPr>
      </w:pPr>
    </w:p>
    <w:p w:rsidR="00D35DA8" w:rsidRPr="00D35DA8" w:rsidRDefault="00D35DA8" w:rsidP="00D35DA8">
      <w:pPr>
        <w:widowControl w:val="0"/>
        <w:autoSpaceDE w:val="0"/>
        <w:autoSpaceDN w:val="0"/>
        <w:adjustRightInd w:val="0"/>
        <w:rPr>
          <w:b/>
        </w:rPr>
      </w:pPr>
      <w:r w:rsidRPr="00D35DA8">
        <w:t xml:space="preserve">от </w:t>
      </w:r>
      <w:r w:rsidRPr="00D35DA8">
        <w:rPr>
          <w:u w:val="single"/>
        </w:rPr>
        <w:t xml:space="preserve">  14 октября 2019 г</w:t>
      </w:r>
      <w:r>
        <w:t xml:space="preserve">.               </w:t>
      </w:r>
      <w:r w:rsidRPr="00D35DA8">
        <w:t xml:space="preserve">                                                                                             № 33</w:t>
      </w:r>
    </w:p>
    <w:p w:rsidR="00D35DA8" w:rsidRPr="00D35DA8" w:rsidRDefault="00D35DA8" w:rsidP="00D35DA8">
      <w:pPr>
        <w:widowControl w:val="0"/>
        <w:autoSpaceDE w:val="0"/>
        <w:autoSpaceDN w:val="0"/>
        <w:adjustRightInd w:val="0"/>
      </w:pPr>
      <w:r w:rsidRPr="00D35DA8">
        <w:t>п. Унъюган</w:t>
      </w:r>
    </w:p>
    <w:p w:rsidR="00D35DA8" w:rsidRPr="00D35DA8" w:rsidRDefault="00D35DA8" w:rsidP="00D35DA8">
      <w:pPr>
        <w:widowControl w:val="0"/>
        <w:autoSpaceDE w:val="0"/>
        <w:autoSpaceDN w:val="0"/>
        <w:adjustRightInd w:val="0"/>
        <w:jc w:val="center"/>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r w:rsidRPr="00D35DA8">
        <w:t>О внесении изменений в решение Совета</w:t>
      </w:r>
    </w:p>
    <w:p w:rsidR="00D35DA8" w:rsidRPr="00D35DA8" w:rsidRDefault="00D35DA8" w:rsidP="00D35DA8">
      <w:pPr>
        <w:widowControl w:val="0"/>
        <w:autoSpaceDE w:val="0"/>
        <w:autoSpaceDN w:val="0"/>
        <w:adjustRightInd w:val="0"/>
      </w:pPr>
      <w:r w:rsidRPr="00D35DA8">
        <w:t xml:space="preserve">депутатов сельского поселения Унъюган </w:t>
      </w:r>
    </w:p>
    <w:p w:rsidR="00D35DA8" w:rsidRPr="00D35DA8" w:rsidRDefault="00D35DA8" w:rsidP="00D35DA8">
      <w:pPr>
        <w:widowControl w:val="0"/>
        <w:autoSpaceDE w:val="0"/>
        <w:autoSpaceDN w:val="0"/>
        <w:adjustRightInd w:val="0"/>
      </w:pPr>
      <w:r w:rsidRPr="00D35DA8">
        <w:t xml:space="preserve">от 26.12.2018 №22 «О бюджете </w:t>
      </w:r>
      <w:proofErr w:type="gramStart"/>
      <w:r w:rsidRPr="00D35DA8">
        <w:t>муниципального</w:t>
      </w:r>
      <w:proofErr w:type="gramEnd"/>
    </w:p>
    <w:p w:rsidR="00D35DA8" w:rsidRPr="00D35DA8" w:rsidRDefault="00D35DA8" w:rsidP="00D35DA8">
      <w:pPr>
        <w:widowControl w:val="0"/>
        <w:autoSpaceDE w:val="0"/>
        <w:autoSpaceDN w:val="0"/>
        <w:adjustRightInd w:val="0"/>
      </w:pPr>
      <w:r w:rsidRPr="00D35DA8">
        <w:t>образования сельское поселение Унъюган на 2019 год</w:t>
      </w:r>
    </w:p>
    <w:p w:rsidR="00D35DA8" w:rsidRPr="00D35DA8" w:rsidRDefault="00D35DA8" w:rsidP="00D35DA8">
      <w:pPr>
        <w:widowControl w:val="0"/>
        <w:autoSpaceDE w:val="0"/>
        <w:autoSpaceDN w:val="0"/>
        <w:adjustRightInd w:val="0"/>
      </w:pPr>
      <w:r w:rsidRPr="00D35DA8">
        <w:t>и на плановый период 2020 и 2021 годов»</w:t>
      </w: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jc w:val="both"/>
      </w:pPr>
      <w:r w:rsidRPr="00D35DA8">
        <w:tab/>
        <w:t>Рассмотрев проект решения Совета депутатов сельского поселения Унъюган «О внесении изменений в решение Совета депутатов сельского поселения Унъюган от 26.12.2018 №22 «О бюджете муниципального образования сельское поселение Унъюган на 2019 год и на плановый период 2020 и 2021 годов», Совет депутатов сельского поселения Унъюган решил:</w:t>
      </w:r>
    </w:p>
    <w:p w:rsidR="00D35DA8" w:rsidRPr="00D35DA8" w:rsidRDefault="00D35DA8" w:rsidP="00D35DA8">
      <w:pPr>
        <w:widowControl w:val="0"/>
        <w:autoSpaceDE w:val="0"/>
        <w:autoSpaceDN w:val="0"/>
        <w:adjustRightInd w:val="0"/>
        <w:jc w:val="both"/>
      </w:pPr>
      <w:r w:rsidRPr="00D35DA8">
        <w:tab/>
        <w:t xml:space="preserve">1. Внести в решение Совета депутатов сельского поселения Унъюган от 26.12.2018 №22 «О бюджете муниципального образования сельское поселение Унъюган на 2019 год и плановый период 2020 и 2021 годов» (с изменениями на 13.06.2019) следующие изменения: </w:t>
      </w:r>
    </w:p>
    <w:p w:rsidR="00D35DA8" w:rsidRPr="00D35DA8" w:rsidRDefault="00D35DA8" w:rsidP="00D35DA8">
      <w:pPr>
        <w:widowControl w:val="0"/>
        <w:autoSpaceDE w:val="0"/>
        <w:autoSpaceDN w:val="0"/>
        <w:adjustRightInd w:val="0"/>
        <w:jc w:val="both"/>
      </w:pPr>
      <w:r w:rsidRPr="00D35DA8">
        <w:tab/>
        <w:t>1.1. Пункт 1 изложить в новой редакции:</w:t>
      </w:r>
    </w:p>
    <w:p w:rsidR="00D35DA8" w:rsidRPr="00D35DA8" w:rsidRDefault="00D35DA8" w:rsidP="00D35DA8">
      <w:pPr>
        <w:ind w:firstLine="709"/>
        <w:jc w:val="both"/>
      </w:pPr>
      <w:r w:rsidRPr="00D35DA8">
        <w:t>«1. Утвердить основные характеристики бюджета муниципального образования сельское поселение Унъюган (далее – бюджет поселения Унъюган) на 2019 год:</w:t>
      </w:r>
    </w:p>
    <w:p w:rsidR="00D35DA8" w:rsidRPr="00D35DA8" w:rsidRDefault="00D35DA8" w:rsidP="00D35DA8">
      <w:pPr>
        <w:ind w:firstLine="709"/>
        <w:jc w:val="both"/>
      </w:pPr>
      <w:r w:rsidRPr="00D35DA8">
        <w:t>прогнозируемый общий объем доходов бюджета поселения Унъюган в сумме 69 428,6тыс. рублей;</w:t>
      </w:r>
    </w:p>
    <w:p w:rsidR="00D35DA8" w:rsidRPr="00D35DA8" w:rsidRDefault="00D35DA8" w:rsidP="00D35DA8">
      <w:pPr>
        <w:tabs>
          <w:tab w:val="left" w:pos="5580"/>
        </w:tabs>
        <w:ind w:firstLine="709"/>
        <w:jc w:val="both"/>
      </w:pPr>
      <w:r w:rsidRPr="00D35DA8">
        <w:t>общий объем расходов бюджета поселения Унъюган в сумме 71 434,8тыс. рублей;</w:t>
      </w:r>
    </w:p>
    <w:p w:rsidR="00D35DA8" w:rsidRPr="00D35DA8" w:rsidRDefault="00D35DA8" w:rsidP="00D35DA8">
      <w:pPr>
        <w:ind w:firstLine="709"/>
        <w:jc w:val="both"/>
      </w:pPr>
      <w:r w:rsidRPr="00D35DA8">
        <w:t>прогнозируемый дефицит бюджета поселения Унъюган на 2019 год в сумме 2 006,2тыс. рублей</w:t>
      </w:r>
      <w:proofErr w:type="gramStart"/>
      <w:r w:rsidRPr="00D35DA8">
        <w:t>.».</w:t>
      </w:r>
      <w:proofErr w:type="gramEnd"/>
    </w:p>
    <w:p w:rsidR="00D35DA8" w:rsidRPr="00D35DA8" w:rsidRDefault="00D35DA8" w:rsidP="00D35DA8">
      <w:pPr>
        <w:widowControl w:val="0"/>
        <w:autoSpaceDE w:val="0"/>
        <w:autoSpaceDN w:val="0"/>
        <w:adjustRightInd w:val="0"/>
        <w:ind w:firstLine="708"/>
        <w:jc w:val="both"/>
      </w:pPr>
      <w:r w:rsidRPr="00D35DA8">
        <w:t xml:space="preserve">1.2. </w:t>
      </w:r>
      <w:r w:rsidRPr="00D35DA8">
        <w:rPr>
          <w:bCs/>
        </w:rPr>
        <w:t xml:space="preserve">Абзац второй </w:t>
      </w:r>
      <w:r w:rsidRPr="00D35DA8">
        <w:t>пункта 18 изложить в новой редакции:</w:t>
      </w:r>
    </w:p>
    <w:p w:rsidR="00D35DA8" w:rsidRPr="00D35DA8" w:rsidRDefault="00D35DA8" w:rsidP="00D35DA8">
      <w:pPr>
        <w:widowControl w:val="0"/>
        <w:autoSpaceDE w:val="0"/>
        <w:autoSpaceDN w:val="0"/>
        <w:adjustRightInd w:val="0"/>
        <w:ind w:firstLine="708"/>
        <w:jc w:val="both"/>
        <w:rPr>
          <w:bCs/>
        </w:rPr>
      </w:pPr>
      <w:r w:rsidRPr="00D35DA8">
        <w:t>«</w:t>
      </w:r>
      <w:r w:rsidRPr="00D35DA8">
        <w:rPr>
          <w:bCs/>
        </w:rPr>
        <w:t>на 2019 год в сумме 40 655,0 тыс. рублей;».</w:t>
      </w:r>
    </w:p>
    <w:p w:rsidR="00D35DA8" w:rsidRPr="00D35DA8" w:rsidRDefault="00D35DA8" w:rsidP="00D35DA8">
      <w:pPr>
        <w:widowControl w:val="0"/>
        <w:autoSpaceDE w:val="0"/>
        <w:autoSpaceDN w:val="0"/>
        <w:adjustRightInd w:val="0"/>
        <w:ind w:firstLine="708"/>
        <w:jc w:val="both"/>
      </w:pPr>
      <w:r w:rsidRPr="00D35DA8">
        <w:t xml:space="preserve">1.3. </w:t>
      </w:r>
      <w:r w:rsidRPr="00D35DA8">
        <w:rPr>
          <w:bCs/>
        </w:rPr>
        <w:t xml:space="preserve">Абзац седьмой </w:t>
      </w:r>
      <w:r w:rsidRPr="00D35DA8">
        <w:t>пункта 26 изложить в новой редакции:</w:t>
      </w:r>
    </w:p>
    <w:p w:rsidR="00D35DA8" w:rsidRPr="00D35DA8" w:rsidRDefault="00D35DA8" w:rsidP="00D35DA8">
      <w:pPr>
        <w:widowControl w:val="0"/>
        <w:autoSpaceDE w:val="0"/>
        <w:autoSpaceDN w:val="0"/>
        <w:adjustRightInd w:val="0"/>
        <w:ind w:firstLine="708"/>
        <w:jc w:val="both"/>
        <w:rPr>
          <w:bCs/>
        </w:rPr>
      </w:pPr>
      <w:r w:rsidRPr="00D35DA8">
        <w:t>«</w:t>
      </w:r>
      <w:r w:rsidRPr="00D35DA8">
        <w:rPr>
          <w:bCs/>
        </w:rPr>
        <w:t>на 2019 год в сумме 2 840,0 тыс. рублей</w:t>
      </w:r>
      <w:proofErr w:type="gramStart"/>
      <w:r w:rsidRPr="00D35DA8">
        <w:rPr>
          <w:bCs/>
        </w:rPr>
        <w:t>;»</w:t>
      </w:r>
      <w:proofErr w:type="gramEnd"/>
      <w:r w:rsidRPr="00D35DA8">
        <w:rPr>
          <w:bCs/>
        </w:rPr>
        <w:t>.</w:t>
      </w:r>
    </w:p>
    <w:p w:rsidR="00D35DA8" w:rsidRPr="00D35DA8" w:rsidRDefault="00D35DA8" w:rsidP="00D35DA8">
      <w:pPr>
        <w:widowControl w:val="0"/>
        <w:tabs>
          <w:tab w:val="left" w:pos="540"/>
        </w:tabs>
        <w:autoSpaceDE w:val="0"/>
        <w:autoSpaceDN w:val="0"/>
        <w:adjustRightInd w:val="0"/>
        <w:jc w:val="both"/>
      </w:pPr>
      <w:r w:rsidRPr="00D35DA8">
        <w:tab/>
      </w:r>
      <w:r w:rsidRPr="00D35DA8">
        <w:tab/>
        <w:t>1.4. Решение дополнить пунктом 31 следующего содержания:</w:t>
      </w:r>
    </w:p>
    <w:p w:rsidR="00D35DA8" w:rsidRPr="00D35DA8" w:rsidRDefault="00D35DA8" w:rsidP="00D35DA8">
      <w:pPr>
        <w:ind w:firstLine="708"/>
        <w:jc w:val="both"/>
      </w:pPr>
      <w:r w:rsidRPr="00D35DA8">
        <w:t>«31.</w:t>
      </w:r>
      <w:r w:rsidRPr="00D35DA8">
        <w:rPr>
          <w:bCs/>
        </w:rPr>
        <w:t xml:space="preserve"> Утвердить прогнозный план (программу) </w:t>
      </w:r>
      <w:r w:rsidRPr="00D35DA8">
        <w:t>приватизации муниципального имущества, находящегося в собственности муниципального образования сельское поселение Унъюган на 2019 год, и основные направления приватизации муниципального имущества на 2020 и 2021 годов согласно приложению 22 к настоящему решению</w:t>
      </w:r>
      <w:proofErr w:type="gramStart"/>
      <w:r w:rsidRPr="00D35DA8">
        <w:t>.».</w:t>
      </w:r>
      <w:proofErr w:type="gramEnd"/>
    </w:p>
    <w:p w:rsidR="00D35DA8" w:rsidRPr="00D35DA8" w:rsidRDefault="00D35DA8" w:rsidP="00D35DA8">
      <w:pPr>
        <w:widowControl w:val="0"/>
        <w:tabs>
          <w:tab w:val="left" w:pos="540"/>
        </w:tabs>
        <w:autoSpaceDE w:val="0"/>
        <w:autoSpaceDN w:val="0"/>
        <w:adjustRightInd w:val="0"/>
        <w:jc w:val="both"/>
      </w:pPr>
      <w:r w:rsidRPr="00D35DA8">
        <w:tab/>
      </w:r>
      <w:r w:rsidRPr="00D35DA8">
        <w:tab/>
        <w:t>1.5. Решение дополнить пунктом 32 следующего содержания:</w:t>
      </w:r>
    </w:p>
    <w:p w:rsidR="00D35DA8" w:rsidRPr="00D35DA8" w:rsidRDefault="00D35DA8" w:rsidP="00D35DA8">
      <w:pPr>
        <w:ind w:firstLine="708"/>
        <w:jc w:val="both"/>
      </w:pPr>
      <w:r w:rsidRPr="00D35DA8">
        <w:t>«32.Установить на 2019 год и на плановый период 2020 и 2021 годов норматив отчислений от прибыли муниципальных предприятий сельского поселения Унъюган, остающейся после уплаты налогов и иных обязательных платежей, в бюджет муниципального образования сельское поселение Унъюган в размере 5%.».</w:t>
      </w:r>
    </w:p>
    <w:p w:rsidR="00D35DA8" w:rsidRPr="00D35DA8" w:rsidRDefault="00D35DA8" w:rsidP="00D35DA8">
      <w:pPr>
        <w:ind w:firstLine="708"/>
        <w:jc w:val="both"/>
      </w:pPr>
      <w:r w:rsidRPr="00D35DA8">
        <w:t>1.6. Пункт 31 и 32 считать соответственно пунктами 33 и 34.</w:t>
      </w:r>
    </w:p>
    <w:p w:rsidR="00D35DA8" w:rsidRPr="00D35DA8" w:rsidRDefault="00D35DA8" w:rsidP="00D35DA8">
      <w:pPr>
        <w:widowControl w:val="0"/>
        <w:tabs>
          <w:tab w:val="left" w:pos="540"/>
        </w:tabs>
        <w:autoSpaceDE w:val="0"/>
        <w:autoSpaceDN w:val="0"/>
        <w:adjustRightInd w:val="0"/>
        <w:jc w:val="both"/>
      </w:pPr>
      <w:r w:rsidRPr="00D35DA8">
        <w:t xml:space="preserve">           </w:t>
      </w:r>
      <w:r w:rsidRPr="00D35DA8">
        <w:tab/>
        <w:t xml:space="preserve">2. </w:t>
      </w:r>
      <w:proofErr w:type="gramStart"/>
      <w:r w:rsidRPr="00D35DA8">
        <w:t xml:space="preserve">Изложить в новой редакции приложение 1 «Источники внутреннего финансирования дефицита бюджета  поселения Унъюган на 2019 год», приложение 3 «Доходы бюджета поселения Унъюган на 2019 год», приложение 7 «Распределение бюджетных ассигнований по разделам, </w:t>
      </w:r>
      <w:r w:rsidRPr="00D35DA8">
        <w:lastRenderedPageBreak/>
        <w:t>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Унъюган на 2019 год», приложение 9 «Распределение бюджетных ассигнований по</w:t>
      </w:r>
      <w:proofErr w:type="gramEnd"/>
      <w:r w:rsidRPr="00D35DA8">
        <w:t xml:space="preserve"> </w:t>
      </w:r>
      <w:proofErr w:type="gramStart"/>
      <w:r w:rsidRPr="00D35DA8">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Унъюган на 2019 год», приложение 11 «Распределение бюджетных ассигнований по разделам, подразделам классификации расходов бюджета поселения Унъюган  на 2019 год», приложение 13 «Ведомственная структура расходов бюджета поселения Унъюган на 2019 год», приложение 15 «Объем  расходных  обязательств за счет субвенций из  федерального  бюджета,  иных</w:t>
      </w:r>
      <w:proofErr w:type="gramEnd"/>
      <w:r w:rsidRPr="00D35DA8">
        <w:t xml:space="preserve"> межбюджетных трансфертов из бюджета Ханты-Мансийского автономного округа-Югры и бюджета Октябрьского района на 2019 год», согласно приложениям 1-7.</w:t>
      </w:r>
    </w:p>
    <w:p w:rsidR="00D35DA8" w:rsidRPr="00D35DA8" w:rsidRDefault="00D35DA8" w:rsidP="00D35DA8">
      <w:pPr>
        <w:ind w:firstLine="708"/>
        <w:jc w:val="both"/>
      </w:pPr>
      <w:r w:rsidRPr="00D35DA8">
        <w:t>3. Утвердить приложение 22 «Прогнозный план (программа) приватизации муниципального имущества, находящегося в собственности муниципального образования сельское поселение Унъюган на 2019 год, и основные направления приватизации муниципального имущества на плановый период 2020 и 2021 годов» согласно приложению 8 к настоящему решению.</w:t>
      </w:r>
    </w:p>
    <w:p w:rsidR="00D35DA8" w:rsidRPr="00D35DA8" w:rsidRDefault="00D35DA8" w:rsidP="00D35DA8">
      <w:pPr>
        <w:ind w:firstLine="708"/>
        <w:jc w:val="both"/>
      </w:pPr>
      <w:r w:rsidRPr="00D35DA8">
        <w:t>4. Решение вступает в силу с момента подписания, за исключением пункта 1.4, подписание который вступает в силу с момента подписания и распространяется на правоотношения, возникшие с 23 мая 2019 года.</w:t>
      </w:r>
    </w:p>
    <w:p w:rsidR="00D35DA8" w:rsidRPr="00D35DA8" w:rsidRDefault="00D35DA8" w:rsidP="00D35DA8">
      <w:pPr>
        <w:widowControl w:val="0"/>
        <w:autoSpaceDE w:val="0"/>
        <w:autoSpaceDN w:val="0"/>
        <w:adjustRightInd w:val="0"/>
        <w:ind w:firstLine="708"/>
        <w:jc w:val="both"/>
      </w:pPr>
      <w:r w:rsidRPr="00D35DA8">
        <w:t xml:space="preserve">5. Решение направить для обнародования и разместить </w:t>
      </w:r>
      <w:r w:rsidRPr="00D35DA8">
        <w:rPr>
          <w:bCs/>
        </w:rPr>
        <w:t xml:space="preserve">на официальном сайте </w:t>
      </w:r>
      <w:r w:rsidRPr="00D35DA8">
        <w:t xml:space="preserve">Администрации сельского поселения Унъюган </w:t>
      </w:r>
      <w:r w:rsidRPr="00D35DA8">
        <w:rPr>
          <w:bCs/>
        </w:rPr>
        <w:t xml:space="preserve">в информационно-телекоммуникационной сети общего пользования </w:t>
      </w:r>
      <w:r w:rsidRPr="00D35DA8">
        <w:t>(компьютерной сети «Интернет»).</w:t>
      </w:r>
    </w:p>
    <w:p w:rsidR="00D35DA8" w:rsidRPr="00D35DA8" w:rsidRDefault="00D35DA8" w:rsidP="00D35DA8">
      <w:pPr>
        <w:widowControl w:val="0"/>
        <w:autoSpaceDE w:val="0"/>
        <w:autoSpaceDN w:val="0"/>
        <w:adjustRightInd w:val="0"/>
        <w:jc w:val="both"/>
      </w:pPr>
      <w:r w:rsidRPr="00D35DA8">
        <w:t xml:space="preserve">           6. </w:t>
      </w:r>
      <w:proofErr w:type="gramStart"/>
      <w:r w:rsidRPr="00D35DA8">
        <w:t>Контроль за</w:t>
      </w:r>
      <w:proofErr w:type="gramEnd"/>
      <w:r w:rsidRPr="00D35DA8">
        <w:t xml:space="preserve"> исполнением решения возложить на постоянную комиссию по бюджету и экономической политике Совета депутатов сельского поселения Унъюган.</w:t>
      </w: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pPr>
      <w:r w:rsidRPr="00D35DA8">
        <w:t xml:space="preserve">Глава сельского поселения Унъюган                                                               В.И. </w:t>
      </w:r>
      <w:proofErr w:type="spellStart"/>
      <w:r w:rsidRPr="00D35DA8">
        <w:t>Деркач</w:t>
      </w:r>
      <w:proofErr w:type="spellEnd"/>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D35DA8" w:rsidRPr="00D35DA8" w:rsidRDefault="00D35DA8" w:rsidP="00D35DA8">
      <w:pPr>
        <w:widowControl w:val="0"/>
        <w:autoSpaceDE w:val="0"/>
        <w:autoSpaceDN w:val="0"/>
        <w:adjustRightInd w:val="0"/>
        <w:rPr>
          <w:sz w:val="16"/>
          <w:szCs w:val="16"/>
        </w:rPr>
      </w:pPr>
    </w:p>
    <w:p w:rsidR="008A7A40" w:rsidRDefault="008A7A40"/>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1C04FD" w:rsidRDefault="001C04FD" w:rsidP="00D35DA8">
      <w:pPr>
        <w:jc w:val="right"/>
      </w:pPr>
    </w:p>
    <w:p w:rsidR="00D35DA8" w:rsidRDefault="00D35DA8" w:rsidP="00D35DA8">
      <w:pPr>
        <w:jc w:val="right"/>
      </w:pPr>
      <w:r w:rsidRPr="00D35DA8">
        <w:lastRenderedPageBreak/>
        <w:t>Приложение  1</w:t>
      </w:r>
    </w:p>
    <w:p w:rsidR="00D35DA8" w:rsidRDefault="00D35DA8" w:rsidP="00D35DA8">
      <w:pPr>
        <w:jc w:val="right"/>
      </w:pPr>
      <w:r w:rsidRPr="00D35DA8">
        <w:t>к  решению Совета</w:t>
      </w:r>
      <w:r>
        <w:t xml:space="preserve"> депутатов</w:t>
      </w:r>
    </w:p>
    <w:p w:rsidR="00D35DA8" w:rsidRDefault="00D35DA8" w:rsidP="00D35DA8">
      <w:pPr>
        <w:jc w:val="right"/>
      </w:pPr>
      <w:r>
        <w:t>сельского поселения Унъюган</w:t>
      </w:r>
    </w:p>
    <w:p w:rsidR="00D35DA8" w:rsidRDefault="00D35DA8" w:rsidP="00D35DA8">
      <w:pPr>
        <w:jc w:val="right"/>
      </w:pPr>
      <w:r>
        <w:t>от 14.10.2019 №33</w:t>
      </w:r>
    </w:p>
    <w:p w:rsidR="00D35DA8" w:rsidRDefault="00D35DA8" w:rsidP="00D35DA8">
      <w:pPr>
        <w:jc w:val="right"/>
      </w:pPr>
    </w:p>
    <w:p w:rsidR="00D35DA8" w:rsidRDefault="00D35DA8" w:rsidP="00D35DA8">
      <w:pPr>
        <w:jc w:val="right"/>
      </w:pPr>
      <w:r w:rsidRPr="00D35DA8">
        <w:t>Приложение  1</w:t>
      </w:r>
    </w:p>
    <w:p w:rsidR="00D35DA8" w:rsidRDefault="00D35DA8" w:rsidP="00D35DA8">
      <w:pPr>
        <w:jc w:val="right"/>
      </w:pPr>
      <w:r w:rsidRPr="00D35DA8">
        <w:t>к  решению Совета</w:t>
      </w:r>
      <w:r>
        <w:t xml:space="preserve"> депутатов</w:t>
      </w:r>
    </w:p>
    <w:p w:rsidR="00D35DA8" w:rsidRDefault="00D35DA8" w:rsidP="00D35DA8">
      <w:pPr>
        <w:jc w:val="right"/>
      </w:pPr>
      <w:r>
        <w:t>сельского поселения Унъюган</w:t>
      </w:r>
    </w:p>
    <w:p w:rsidR="00D35DA8" w:rsidRDefault="00D35DA8" w:rsidP="00D35DA8">
      <w:pPr>
        <w:jc w:val="right"/>
      </w:pPr>
      <w:r>
        <w:t>от 26.12.2018 №22</w:t>
      </w:r>
    </w:p>
    <w:p w:rsidR="00D35DA8" w:rsidRDefault="00D35DA8" w:rsidP="00D35DA8">
      <w:pPr>
        <w:jc w:val="right"/>
      </w:pPr>
      <w:r>
        <w:t xml:space="preserve"> </w:t>
      </w:r>
    </w:p>
    <w:tbl>
      <w:tblPr>
        <w:tblW w:w="10064" w:type="dxa"/>
        <w:tblInd w:w="108" w:type="dxa"/>
        <w:tblLayout w:type="fixed"/>
        <w:tblLook w:val="04A0" w:firstRow="1" w:lastRow="0" w:firstColumn="1" w:lastColumn="0" w:noHBand="0" w:noVBand="1"/>
      </w:tblPr>
      <w:tblGrid>
        <w:gridCol w:w="2977"/>
        <w:gridCol w:w="5670"/>
        <w:gridCol w:w="1417"/>
      </w:tblGrid>
      <w:tr w:rsidR="00D35DA8" w:rsidRPr="00D35DA8" w:rsidTr="001C04FD">
        <w:trPr>
          <w:trHeight w:val="264"/>
        </w:trPr>
        <w:tc>
          <w:tcPr>
            <w:tcW w:w="2977" w:type="dxa"/>
            <w:tcBorders>
              <w:top w:val="nil"/>
              <w:left w:val="nil"/>
              <w:bottom w:val="nil"/>
              <w:right w:val="nil"/>
            </w:tcBorders>
            <w:shd w:val="clear" w:color="auto" w:fill="auto"/>
            <w:noWrap/>
            <w:vAlign w:val="bottom"/>
            <w:hideMark/>
          </w:tcPr>
          <w:p w:rsidR="00D35DA8" w:rsidRPr="00D35DA8" w:rsidRDefault="00D35DA8" w:rsidP="00D35DA8">
            <w:pPr>
              <w:rPr>
                <w:rFonts w:ascii="Arial Cyr" w:hAnsi="Arial Cyr"/>
                <w:sz w:val="20"/>
                <w:szCs w:val="20"/>
              </w:rPr>
            </w:pPr>
          </w:p>
        </w:tc>
        <w:tc>
          <w:tcPr>
            <w:tcW w:w="5670" w:type="dxa"/>
            <w:tcBorders>
              <w:top w:val="nil"/>
              <w:left w:val="nil"/>
              <w:bottom w:val="nil"/>
              <w:right w:val="nil"/>
            </w:tcBorders>
            <w:shd w:val="clear" w:color="auto" w:fill="auto"/>
            <w:vAlign w:val="center"/>
            <w:hideMark/>
          </w:tcPr>
          <w:p w:rsidR="00D35DA8" w:rsidRPr="00D35DA8" w:rsidRDefault="00D35DA8" w:rsidP="00D35DA8">
            <w:pPr>
              <w:jc w:val="center"/>
              <w:rPr>
                <w:rFonts w:ascii="Arial Cyr" w:hAnsi="Arial Cyr"/>
                <w:sz w:val="20"/>
                <w:szCs w:val="20"/>
              </w:rPr>
            </w:pPr>
          </w:p>
        </w:tc>
        <w:tc>
          <w:tcPr>
            <w:tcW w:w="1417" w:type="dxa"/>
            <w:tcBorders>
              <w:top w:val="nil"/>
              <w:left w:val="nil"/>
              <w:bottom w:val="nil"/>
              <w:right w:val="nil"/>
            </w:tcBorders>
            <w:shd w:val="clear" w:color="auto" w:fill="auto"/>
            <w:vAlign w:val="center"/>
            <w:hideMark/>
          </w:tcPr>
          <w:p w:rsidR="00D35DA8" w:rsidRPr="00D35DA8" w:rsidRDefault="00D35DA8" w:rsidP="00D35DA8">
            <w:pPr>
              <w:jc w:val="center"/>
              <w:rPr>
                <w:rFonts w:ascii="Arial Cyr" w:hAnsi="Arial Cyr"/>
                <w:sz w:val="20"/>
                <w:szCs w:val="20"/>
              </w:rPr>
            </w:pPr>
          </w:p>
        </w:tc>
      </w:tr>
      <w:tr w:rsidR="00D35DA8" w:rsidRPr="00D35DA8" w:rsidTr="001C04FD">
        <w:trPr>
          <w:trHeight w:val="312"/>
        </w:trPr>
        <w:tc>
          <w:tcPr>
            <w:tcW w:w="10064" w:type="dxa"/>
            <w:gridSpan w:val="3"/>
            <w:tcBorders>
              <w:top w:val="nil"/>
              <w:left w:val="nil"/>
              <w:bottom w:val="nil"/>
              <w:right w:val="nil"/>
            </w:tcBorders>
            <w:shd w:val="clear" w:color="auto" w:fill="auto"/>
            <w:vAlign w:val="center"/>
            <w:hideMark/>
          </w:tcPr>
          <w:p w:rsidR="00D35DA8" w:rsidRPr="00D35DA8" w:rsidRDefault="00D35DA8" w:rsidP="00D35DA8">
            <w:pPr>
              <w:jc w:val="center"/>
              <w:rPr>
                <w:b/>
                <w:bCs/>
                <w:sz w:val="22"/>
                <w:szCs w:val="22"/>
              </w:rPr>
            </w:pPr>
            <w:r w:rsidRPr="00D35DA8">
              <w:rPr>
                <w:b/>
                <w:bCs/>
                <w:sz w:val="22"/>
                <w:szCs w:val="22"/>
              </w:rPr>
              <w:t>Источники внутреннего финансирования дефицита</w:t>
            </w:r>
          </w:p>
        </w:tc>
      </w:tr>
      <w:tr w:rsidR="00D35DA8" w:rsidRPr="00D35DA8" w:rsidTr="001C04FD">
        <w:trPr>
          <w:trHeight w:val="312"/>
        </w:trPr>
        <w:tc>
          <w:tcPr>
            <w:tcW w:w="10064" w:type="dxa"/>
            <w:gridSpan w:val="3"/>
            <w:tcBorders>
              <w:top w:val="nil"/>
              <w:left w:val="nil"/>
              <w:bottom w:val="nil"/>
              <w:right w:val="nil"/>
            </w:tcBorders>
            <w:shd w:val="clear" w:color="auto" w:fill="auto"/>
            <w:vAlign w:val="center"/>
            <w:hideMark/>
          </w:tcPr>
          <w:p w:rsidR="00D35DA8" w:rsidRPr="00D35DA8" w:rsidRDefault="00D35DA8" w:rsidP="00D35DA8">
            <w:pPr>
              <w:jc w:val="center"/>
              <w:rPr>
                <w:b/>
                <w:bCs/>
                <w:sz w:val="22"/>
                <w:szCs w:val="22"/>
              </w:rPr>
            </w:pPr>
            <w:r w:rsidRPr="00D35DA8">
              <w:rPr>
                <w:b/>
                <w:bCs/>
                <w:sz w:val="22"/>
                <w:szCs w:val="22"/>
              </w:rPr>
              <w:t xml:space="preserve">бюджета  поселения Унъюган на 2019 год </w:t>
            </w:r>
          </w:p>
        </w:tc>
      </w:tr>
      <w:tr w:rsidR="00D35DA8" w:rsidRPr="00D35DA8" w:rsidTr="001C04FD">
        <w:trPr>
          <w:trHeight w:val="345"/>
        </w:trPr>
        <w:tc>
          <w:tcPr>
            <w:tcW w:w="2977" w:type="dxa"/>
            <w:tcBorders>
              <w:top w:val="nil"/>
              <w:left w:val="nil"/>
              <w:bottom w:val="nil"/>
              <w:right w:val="nil"/>
            </w:tcBorders>
            <w:shd w:val="clear" w:color="auto" w:fill="auto"/>
            <w:noWrap/>
            <w:vAlign w:val="bottom"/>
            <w:hideMark/>
          </w:tcPr>
          <w:p w:rsidR="00D35DA8" w:rsidRPr="00D35DA8" w:rsidRDefault="00D35DA8" w:rsidP="00D35DA8">
            <w:pPr>
              <w:rPr>
                <w:rFonts w:ascii="Arial Cyr" w:hAnsi="Arial Cyr"/>
                <w:sz w:val="22"/>
                <w:szCs w:val="22"/>
              </w:rPr>
            </w:pPr>
          </w:p>
        </w:tc>
        <w:tc>
          <w:tcPr>
            <w:tcW w:w="5670" w:type="dxa"/>
            <w:tcBorders>
              <w:top w:val="nil"/>
              <w:left w:val="nil"/>
              <w:bottom w:val="nil"/>
              <w:right w:val="nil"/>
            </w:tcBorders>
            <w:shd w:val="clear" w:color="auto" w:fill="auto"/>
            <w:vAlign w:val="center"/>
            <w:hideMark/>
          </w:tcPr>
          <w:p w:rsidR="00D35DA8" w:rsidRPr="00D35DA8" w:rsidRDefault="00D35DA8" w:rsidP="00D35DA8">
            <w:pPr>
              <w:jc w:val="center"/>
              <w:rPr>
                <w:b/>
                <w:bCs/>
                <w:sz w:val="22"/>
                <w:szCs w:val="22"/>
              </w:rPr>
            </w:pPr>
          </w:p>
        </w:tc>
        <w:tc>
          <w:tcPr>
            <w:tcW w:w="1417" w:type="dxa"/>
            <w:tcBorders>
              <w:top w:val="nil"/>
              <w:left w:val="nil"/>
              <w:bottom w:val="nil"/>
              <w:right w:val="nil"/>
            </w:tcBorders>
            <w:shd w:val="clear" w:color="auto" w:fill="auto"/>
            <w:noWrap/>
            <w:vAlign w:val="bottom"/>
            <w:hideMark/>
          </w:tcPr>
          <w:p w:rsidR="00D35DA8" w:rsidRPr="000B7993" w:rsidRDefault="00D35DA8" w:rsidP="000B7993">
            <w:pPr>
              <w:rPr>
                <w:sz w:val="20"/>
                <w:szCs w:val="20"/>
              </w:rPr>
            </w:pPr>
            <w:r w:rsidRPr="000B7993">
              <w:rPr>
                <w:sz w:val="20"/>
                <w:szCs w:val="20"/>
              </w:rPr>
              <w:t>(тыс.</w:t>
            </w:r>
            <w:r w:rsidR="000B7993" w:rsidRPr="000B7993">
              <w:rPr>
                <w:sz w:val="20"/>
                <w:szCs w:val="20"/>
              </w:rPr>
              <w:t xml:space="preserve"> р</w:t>
            </w:r>
            <w:r w:rsidRPr="000B7993">
              <w:rPr>
                <w:sz w:val="20"/>
                <w:szCs w:val="20"/>
              </w:rPr>
              <w:t>ублей)</w:t>
            </w:r>
          </w:p>
        </w:tc>
      </w:tr>
      <w:tr w:rsidR="00D35DA8" w:rsidRPr="00D35DA8" w:rsidTr="001C04FD">
        <w:trPr>
          <w:trHeight w:val="49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КБК</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Наименование видов источников внутреннего дефицита бюджета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 xml:space="preserve">Сумма  </w:t>
            </w:r>
          </w:p>
        </w:tc>
      </w:tr>
      <w:tr w:rsidR="00D35DA8" w:rsidRPr="00D35DA8" w:rsidTr="001C04FD">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3</w:t>
            </w:r>
          </w:p>
        </w:tc>
      </w:tr>
      <w:tr w:rsidR="00D35DA8" w:rsidRPr="00D35DA8" w:rsidTr="001C04FD">
        <w:trPr>
          <w:trHeight w:val="6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650 01 03 00 00 00 0000 000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Бюджетные кредиты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0,0</w:t>
            </w:r>
          </w:p>
        </w:tc>
      </w:tr>
      <w:tr w:rsidR="00D35DA8" w:rsidRPr="00D35DA8" w:rsidTr="001C04FD">
        <w:trPr>
          <w:trHeight w:val="9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650 01 03 01 00 10 0000 710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0,0</w:t>
            </w:r>
          </w:p>
        </w:tc>
      </w:tr>
      <w:tr w:rsidR="00D35DA8" w:rsidRPr="00D35DA8" w:rsidTr="001C04FD">
        <w:trPr>
          <w:trHeight w:val="93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650 01 03 01 00 10 0000 810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Погашение бюджетами сельских поселений кредитов от других бюдже</w:t>
            </w:r>
            <w:bookmarkStart w:id="0" w:name="_GoBack"/>
            <w:bookmarkEnd w:id="0"/>
            <w:r w:rsidRPr="00D35DA8">
              <w:rPr>
                <w:sz w:val="22"/>
                <w:szCs w:val="22"/>
              </w:rPr>
              <w:t>тов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0,0</w:t>
            </w:r>
          </w:p>
        </w:tc>
      </w:tr>
      <w:tr w:rsidR="00D35DA8" w:rsidRPr="00D35DA8" w:rsidTr="001C04FD">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650 01 05 00 00 00 0000 000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-2 006,2</w:t>
            </w:r>
          </w:p>
        </w:tc>
      </w:tr>
      <w:tr w:rsidR="00D35DA8" w:rsidRPr="00D35DA8" w:rsidTr="001C04FD">
        <w:trPr>
          <w:trHeight w:val="75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650 01 05 02 01 10 0000 510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69 428,6</w:t>
            </w:r>
          </w:p>
        </w:tc>
      </w:tr>
      <w:tr w:rsidR="00D35DA8" w:rsidRPr="00D35DA8" w:rsidTr="001C04FD">
        <w:trPr>
          <w:trHeight w:val="6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650 01 05 02 01 10 0000 610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71 434,7</w:t>
            </w:r>
          </w:p>
        </w:tc>
      </w:tr>
      <w:tr w:rsidR="00D35DA8" w:rsidRPr="00D35DA8" w:rsidTr="001C04FD">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650 01 00 00 00 00 0000 000</w:t>
            </w:r>
          </w:p>
        </w:tc>
        <w:tc>
          <w:tcPr>
            <w:tcW w:w="5670" w:type="dxa"/>
            <w:tcBorders>
              <w:top w:val="nil"/>
              <w:left w:val="nil"/>
              <w:bottom w:val="single" w:sz="4" w:space="0" w:color="auto"/>
              <w:right w:val="single" w:sz="4" w:space="0" w:color="auto"/>
            </w:tcBorders>
            <w:shd w:val="clear" w:color="000000" w:fill="FFFFFF"/>
            <w:vAlign w:val="center"/>
            <w:hideMark/>
          </w:tcPr>
          <w:p w:rsidR="00D35DA8" w:rsidRPr="00D35DA8" w:rsidRDefault="00D35DA8" w:rsidP="001C04FD">
            <w:pPr>
              <w:jc w:val="both"/>
              <w:rPr>
                <w:sz w:val="22"/>
                <w:szCs w:val="22"/>
              </w:rPr>
            </w:pPr>
            <w:r w:rsidRPr="00D35DA8">
              <w:rPr>
                <w:sz w:val="22"/>
                <w:szCs w:val="22"/>
              </w:rPr>
              <w:t>Источники внутреннего финансирования дефицита бюджета</w:t>
            </w:r>
          </w:p>
        </w:tc>
        <w:tc>
          <w:tcPr>
            <w:tcW w:w="1417" w:type="dxa"/>
            <w:tcBorders>
              <w:top w:val="nil"/>
              <w:left w:val="nil"/>
              <w:bottom w:val="single" w:sz="4" w:space="0" w:color="auto"/>
              <w:right w:val="single" w:sz="4" w:space="0" w:color="auto"/>
            </w:tcBorders>
            <w:shd w:val="clear" w:color="auto" w:fill="auto"/>
            <w:vAlign w:val="center"/>
            <w:hideMark/>
          </w:tcPr>
          <w:p w:rsidR="00D35DA8" w:rsidRPr="00D35DA8" w:rsidRDefault="00D35DA8" w:rsidP="00D35DA8">
            <w:pPr>
              <w:jc w:val="center"/>
              <w:rPr>
                <w:sz w:val="22"/>
                <w:szCs w:val="22"/>
              </w:rPr>
            </w:pPr>
            <w:r w:rsidRPr="00D35DA8">
              <w:rPr>
                <w:sz w:val="22"/>
                <w:szCs w:val="22"/>
              </w:rPr>
              <w:t>2 006,2</w:t>
            </w:r>
          </w:p>
        </w:tc>
      </w:tr>
    </w:tbl>
    <w:p w:rsidR="00D35DA8" w:rsidRPr="001C04FD" w:rsidRDefault="00D35DA8">
      <w:pPr>
        <w:rPr>
          <w:sz w:val="22"/>
          <w:szCs w:val="22"/>
        </w:rPr>
      </w:pPr>
    </w:p>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D35DA8" w:rsidRDefault="00D35DA8"/>
    <w:p w:rsidR="00510DDC" w:rsidRDefault="00510DDC" w:rsidP="00510DDC">
      <w:pPr>
        <w:jc w:val="right"/>
      </w:pPr>
    </w:p>
    <w:p w:rsidR="00510DDC" w:rsidRDefault="00510DDC" w:rsidP="00510DDC">
      <w:pPr>
        <w:jc w:val="right"/>
      </w:pPr>
    </w:p>
    <w:p w:rsidR="00510DDC" w:rsidRDefault="00510DDC" w:rsidP="00510DDC">
      <w:pPr>
        <w:jc w:val="right"/>
      </w:pPr>
    </w:p>
    <w:p w:rsidR="00510DDC" w:rsidRDefault="00510DDC" w:rsidP="00510DDC">
      <w:pPr>
        <w:jc w:val="right"/>
      </w:pPr>
    </w:p>
    <w:p w:rsidR="00510DDC" w:rsidRDefault="00510DDC" w:rsidP="00510DDC">
      <w:pPr>
        <w:jc w:val="right"/>
      </w:pPr>
    </w:p>
    <w:p w:rsidR="00510DDC" w:rsidRDefault="00510DDC" w:rsidP="00510DDC">
      <w:pPr>
        <w:jc w:val="right"/>
      </w:pPr>
    </w:p>
    <w:p w:rsidR="00510DDC" w:rsidRDefault="00510DDC" w:rsidP="00510DDC">
      <w:pPr>
        <w:jc w:val="right"/>
      </w:pPr>
    </w:p>
    <w:p w:rsidR="00510DDC" w:rsidRDefault="00510DDC" w:rsidP="00510DDC">
      <w:pPr>
        <w:jc w:val="right"/>
      </w:pPr>
    </w:p>
    <w:p w:rsidR="000B7993" w:rsidRDefault="000B7993" w:rsidP="00510DDC">
      <w:pPr>
        <w:jc w:val="right"/>
      </w:pPr>
    </w:p>
    <w:p w:rsidR="00510DDC" w:rsidRDefault="00510DDC" w:rsidP="00510DDC">
      <w:pPr>
        <w:jc w:val="right"/>
      </w:pPr>
    </w:p>
    <w:p w:rsidR="00510DDC" w:rsidRDefault="001C04FD" w:rsidP="00510DDC">
      <w:pPr>
        <w:jc w:val="right"/>
      </w:pPr>
      <w:r>
        <w:lastRenderedPageBreak/>
        <w:t>Приложение  2</w:t>
      </w:r>
    </w:p>
    <w:p w:rsidR="00510DDC" w:rsidRDefault="00510DDC" w:rsidP="00510DDC">
      <w:pPr>
        <w:jc w:val="right"/>
      </w:pPr>
      <w:r w:rsidRPr="00D35DA8">
        <w:t>к  решению Совета</w:t>
      </w:r>
      <w:r>
        <w:t xml:space="preserve"> депутатов</w:t>
      </w:r>
    </w:p>
    <w:p w:rsidR="00510DDC" w:rsidRDefault="00510DDC" w:rsidP="00510DDC">
      <w:pPr>
        <w:jc w:val="right"/>
      </w:pPr>
      <w:r>
        <w:t>сельского поселения Унъюган</w:t>
      </w:r>
    </w:p>
    <w:p w:rsidR="00510DDC" w:rsidRDefault="00510DDC" w:rsidP="00510DDC">
      <w:pPr>
        <w:jc w:val="right"/>
      </w:pPr>
      <w:r>
        <w:t>от 14.10.2019 №33</w:t>
      </w:r>
    </w:p>
    <w:p w:rsidR="00510DDC" w:rsidRDefault="00510DDC" w:rsidP="00510DDC">
      <w:pPr>
        <w:jc w:val="right"/>
      </w:pPr>
    </w:p>
    <w:p w:rsidR="00510DDC" w:rsidRDefault="001C04FD" w:rsidP="00510DDC">
      <w:pPr>
        <w:jc w:val="right"/>
      </w:pPr>
      <w:r>
        <w:t>Приложение  3</w:t>
      </w:r>
    </w:p>
    <w:p w:rsidR="00510DDC" w:rsidRDefault="00510DDC" w:rsidP="00510DDC">
      <w:pPr>
        <w:jc w:val="right"/>
      </w:pPr>
      <w:r w:rsidRPr="00D35DA8">
        <w:t>к  решению Совета</w:t>
      </w:r>
      <w:r>
        <w:t xml:space="preserve"> депутатов</w:t>
      </w:r>
    </w:p>
    <w:p w:rsidR="00510DDC" w:rsidRDefault="00510DDC" w:rsidP="00510DDC">
      <w:pPr>
        <w:jc w:val="right"/>
      </w:pPr>
      <w:r>
        <w:t>сельского поселения Унъюган</w:t>
      </w:r>
    </w:p>
    <w:p w:rsidR="00D35DA8" w:rsidRDefault="00510DDC" w:rsidP="00510DDC">
      <w:pPr>
        <w:jc w:val="right"/>
      </w:pPr>
      <w:r>
        <w:t>от 26.12.2018 №22</w:t>
      </w:r>
    </w:p>
    <w:p w:rsidR="00D35DA8" w:rsidRDefault="00D35DA8"/>
    <w:tbl>
      <w:tblPr>
        <w:tblW w:w="10046" w:type="dxa"/>
        <w:tblInd w:w="108" w:type="dxa"/>
        <w:tblLook w:val="04A0" w:firstRow="1" w:lastRow="0" w:firstColumn="1" w:lastColumn="0" w:noHBand="0" w:noVBand="1"/>
      </w:tblPr>
      <w:tblGrid>
        <w:gridCol w:w="2694"/>
        <w:gridCol w:w="5812"/>
        <w:gridCol w:w="1540"/>
      </w:tblGrid>
      <w:tr w:rsidR="00510DDC" w:rsidTr="000B7993">
        <w:trPr>
          <w:trHeight w:val="312"/>
        </w:trPr>
        <w:tc>
          <w:tcPr>
            <w:tcW w:w="10046" w:type="dxa"/>
            <w:gridSpan w:val="3"/>
            <w:tcBorders>
              <w:top w:val="nil"/>
              <w:left w:val="nil"/>
              <w:bottom w:val="nil"/>
              <w:right w:val="nil"/>
            </w:tcBorders>
            <w:shd w:val="clear" w:color="auto" w:fill="auto"/>
            <w:vAlign w:val="center"/>
            <w:hideMark/>
          </w:tcPr>
          <w:p w:rsidR="00510DDC" w:rsidRDefault="00510DDC">
            <w:pPr>
              <w:jc w:val="center"/>
              <w:rPr>
                <w:b/>
                <w:bCs/>
              </w:rPr>
            </w:pPr>
            <w:r>
              <w:rPr>
                <w:b/>
                <w:bCs/>
              </w:rPr>
              <w:t xml:space="preserve">Доходы </w:t>
            </w:r>
          </w:p>
        </w:tc>
      </w:tr>
      <w:tr w:rsidR="00510DDC" w:rsidTr="000B7993">
        <w:trPr>
          <w:trHeight w:val="312"/>
        </w:trPr>
        <w:tc>
          <w:tcPr>
            <w:tcW w:w="10046" w:type="dxa"/>
            <w:gridSpan w:val="3"/>
            <w:tcBorders>
              <w:top w:val="nil"/>
              <w:left w:val="nil"/>
              <w:bottom w:val="nil"/>
              <w:right w:val="nil"/>
            </w:tcBorders>
            <w:shd w:val="clear" w:color="auto" w:fill="auto"/>
            <w:vAlign w:val="center"/>
            <w:hideMark/>
          </w:tcPr>
          <w:p w:rsidR="00510DDC" w:rsidRDefault="00510DDC">
            <w:pPr>
              <w:jc w:val="center"/>
              <w:rPr>
                <w:b/>
                <w:bCs/>
              </w:rPr>
            </w:pPr>
            <w:r>
              <w:rPr>
                <w:b/>
                <w:bCs/>
              </w:rPr>
              <w:t>бюджета поселения Унъюган</w:t>
            </w:r>
          </w:p>
        </w:tc>
      </w:tr>
      <w:tr w:rsidR="00510DDC" w:rsidTr="000B7993">
        <w:trPr>
          <w:trHeight w:val="312"/>
        </w:trPr>
        <w:tc>
          <w:tcPr>
            <w:tcW w:w="10046" w:type="dxa"/>
            <w:gridSpan w:val="3"/>
            <w:tcBorders>
              <w:top w:val="nil"/>
              <w:left w:val="nil"/>
              <w:bottom w:val="nil"/>
              <w:right w:val="nil"/>
            </w:tcBorders>
            <w:shd w:val="clear" w:color="auto" w:fill="auto"/>
            <w:vAlign w:val="center"/>
            <w:hideMark/>
          </w:tcPr>
          <w:p w:rsidR="00510DDC" w:rsidRDefault="00510DDC">
            <w:pPr>
              <w:jc w:val="center"/>
              <w:rPr>
                <w:b/>
                <w:bCs/>
              </w:rPr>
            </w:pPr>
            <w:r>
              <w:rPr>
                <w:b/>
                <w:bCs/>
              </w:rPr>
              <w:t xml:space="preserve">на 2019 год </w:t>
            </w:r>
          </w:p>
        </w:tc>
      </w:tr>
      <w:tr w:rsidR="00510DDC" w:rsidTr="000B7993">
        <w:trPr>
          <w:trHeight w:val="276"/>
        </w:trPr>
        <w:tc>
          <w:tcPr>
            <w:tcW w:w="2694" w:type="dxa"/>
            <w:tcBorders>
              <w:top w:val="nil"/>
              <w:left w:val="nil"/>
              <w:bottom w:val="nil"/>
              <w:right w:val="nil"/>
            </w:tcBorders>
            <w:shd w:val="clear" w:color="auto" w:fill="auto"/>
            <w:noWrap/>
            <w:vAlign w:val="bottom"/>
            <w:hideMark/>
          </w:tcPr>
          <w:p w:rsidR="00510DDC" w:rsidRDefault="00510DDC">
            <w:pPr>
              <w:rPr>
                <w:rFonts w:ascii="Arial Cyr" w:hAnsi="Arial Cyr"/>
                <w:sz w:val="20"/>
                <w:szCs w:val="20"/>
              </w:rPr>
            </w:pPr>
          </w:p>
        </w:tc>
        <w:tc>
          <w:tcPr>
            <w:tcW w:w="5812" w:type="dxa"/>
            <w:tcBorders>
              <w:top w:val="nil"/>
              <w:left w:val="nil"/>
              <w:bottom w:val="nil"/>
              <w:right w:val="nil"/>
            </w:tcBorders>
            <w:shd w:val="clear" w:color="auto" w:fill="auto"/>
            <w:noWrap/>
            <w:vAlign w:val="bottom"/>
            <w:hideMark/>
          </w:tcPr>
          <w:p w:rsidR="00510DDC" w:rsidRDefault="00510DDC">
            <w:pPr>
              <w:rPr>
                <w:rFonts w:ascii="Arial Cyr" w:hAnsi="Arial Cyr"/>
                <w:sz w:val="20"/>
                <w:szCs w:val="20"/>
              </w:rPr>
            </w:pPr>
          </w:p>
        </w:tc>
        <w:tc>
          <w:tcPr>
            <w:tcW w:w="1540" w:type="dxa"/>
            <w:tcBorders>
              <w:top w:val="nil"/>
              <w:left w:val="nil"/>
              <w:bottom w:val="nil"/>
              <w:right w:val="nil"/>
            </w:tcBorders>
            <w:shd w:val="clear" w:color="auto" w:fill="auto"/>
            <w:noWrap/>
            <w:vAlign w:val="bottom"/>
            <w:hideMark/>
          </w:tcPr>
          <w:p w:rsidR="00510DDC" w:rsidRDefault="00510DDC">
            <w:pPr>
              <w:jc w:val="right"/>
              <w:rPr>
                <w:sz w:val="22"/>
                <w:szCs w:val="22"/>
              </w:rPr>
            </w:pPr>
            <w:r>
              <w:rPr>
                <w:sz w:val="22"/>
                <w:szCs w:val="22"/>
              </w:rPr>
              <w:t>(тыс.</w:t>
            </w:r>
            <w:r w:rsidR="000B7993">
              <w:rPr>
                <w:sz w:val="22"/>
                <w:szCs w:val="22"/>
              </w:rPr>
              <w:t xml:space="preserve"> </w:t>
            </w:r>
            <w:r>
              <w:rPr>
                <w:sz w:val="22"/>
                <w:szCs w:val="22"/>
              </w:rPr>
              <w:t>рублей)</w:t>
            </w:r>
          </w:p>
        </w:tc>
      </w:tr>
      <w:tr w:rsidR="00510DDC" w:rsidTr="000B7993">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Код 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Наименование кода классификации доходов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Сумма на год</w:t>
            </w:r>
          </w:p>
        </w:tc>
      </w:tr>
      <w:tr w:rsidR="00510DDC" w:rsidTr="000B7993">
        <w:trPr>
          <w:trHeight w:val="26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Default="00510DDC">
            <w:pPr>
              <w:jc w:val="center"/>
              <w:rPr>
                <w:sz w:val="16"/>
                <w:szCs w:val="16"/>
              </w:rPr>
            </w:pPr>
            <w:r>
              <w:rPr>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16"/>
                <w:szCs w:val="16"/>
              </w:rPr>
            </w:pPr>
            <w:r>
              <w:rPr>
                <w:sz w:val="16"/>
                <w:szCs w:val="16"/>
              </w:rPr>
              <w:t>2</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rFonts w:ascii="Arial Cyr" w:hAnsi="Arial Cyr"/>
                <w:sz w:val="16"/>
                <w:szCs w:val="16"/>
              </w:rPr>
            </w:pPr>
            <w:r>
              <w:rPr>
                <w:rFonts w:ascii="Arial Cyr" w:hAnsi="Arial Cyr"/>
                <w:sz w:val="16"/>
                <w:szCs w:val="16"/>
              </w:rPr>
              <w:t>3</w:t>
            </w:r>
          </w:p>
        </w:tc>
      </w:tr>
      <w:tr w:rsidR="00510DDC" w:rsidTr="000B7993">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000 1 00 00000 00 0000 000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ДОХОДЫ</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28 773,6  </w:t>
            </w:r>
          </w:p>
        </w:tc>
      </w:tr>
      <w:tr w:rsidR="00510DDC" w:rsidTr="000B7993">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000 1 01 02000 01 0000 110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НАЛОГ НА ДОХОДЫ ФИЗИЧЕСКИХ ЛИЦ</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17 582,1  </w:t>
            </w:r>
          </w:p>
        </w:tc>
      </w:tr>
      <w:tr w:rsidR="00510DDC" w:rsidTr="000B7993">
        <w:trPr>
          <w:trHeight w:val="11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182 1 01 02010 01 0000 110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17 530,0  </w:t>
            </w:r>
          </w:p>
        </w:tc>
      </w:tr>
      <w:tr w:rsidR="00510DDC" w:rsidTr="000B7993">
        <w:trPr>
          <w:trHeight w:val="187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182 1 01 02020 01 0000 110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50,0  </w:t>
            </w:r>
          </w:p>
        </w:tc>
      </w:tr>
      <w:tr w:rsidR="00510DDC" w:rsidTr="000B7993">
        <w:trPr>
          <w:trHeight w:val="87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182 1 01 02030 01 0000 110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2,1  </w:t>
            </w:r>
          </w:p>
        </w:tc>
      </w:tr>
      <w:tr w:rsidR="00510DDC" w:rsidTr="000B7993">
        <w:trPr>
          <w:trHeight w:val="4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000 1 05 00000 00 0000 000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b/>
                <w:bCs/>
                <w:sz w:val="22"/>
                <w:szCs w:val="22"/>
              </w:rPr>
            </w:pPr>
            <w:r>
              <w:rPr>
                <w:b/>
                <w:bCs/>
                <w:sz w:val="22"/>
                <w:szCs w:val="22"/>
              </w:rPr>
              <w:t xml:space="preserve">НАЛОГИ НА СОВОКУПНЫЙ ДОХОД </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0,9  </w:t>
            </w:r>
          </w:p>
        </w:tc>
      </w:tr>
      <w:tr w:rsidR="00510DDC" w:rsidTr="000B7993">
        <w:trPr>
          <w:trHeight w:val="4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000 1 05 03000 01 0000 110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 xml:space="preserve">Единый сельскохозяйственный налог </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0,9  </w:t>
            </w:r>
          </w:p>
        </w:tc>
      </w:tr>
      <w:tr w:rsidR="00510DDC" w:rsidTr="000B7993">
        <w:trPr>
          <w:trHeight w:val="648"/>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b/>
                <w:bCs/>
                <w:sz w:val="20"/>
                <w:szCs w:val="20"/>
              </w:rPr>
            </w:pPr>
            <w:r w:rsidRPr="000B7993">
              <w:rPr>
                <w:b/>
                <w:bCs/>
                <w:sz w:val="20"/>
                <w:szCs w:val="20"/>
              </w:rPr>
              <w:t>000 1 03 00000 00 0000 000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b/>
                <w:bCs/>
                <w:sz w:val="22"/>
                <w:szCs w:val="22"/>
              </w:rPr>
            </w:pPr>
            <w:r>
              <w:rPr>
                <w:b/>
                <w:bCs/>
                <w:sz w:val="22"/>
                <w:szCs w:val="22"/>
              </w:rPr>
              <w:t xml:space="preserve">НАЛОГИ НА ТОВАРЫ (РАБОТЫ, УСЛУГИ), РЕАЛИЗУЕМЫЕ НА ТЕРРИТОРИИ РОССИЙСКОЙ ФЕДЕРАЦИИ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b/>
                <w:bCs/>
                <w:sz w:val="22"/>
                <w:szCs w:val="22"/>
              </w:rPr>
            </w:pPr>
            <w:r>
              <w:rPr>
                <w:b/>
                <w:bCs/>
                <w:sz w:val="22"/>
                <w:szCs w:val="22"/>
              </w:rPr>
              <w:t xml:space="preserve">4 105,1  </w:t>
            </w:r>
          </w:p>
        </w:tc>
      </w:tr>
      <w:tr w:rsidR="00510DDC" w:rsidTr="000B7993">
        <w:trPr>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100 1 03 02000 01 0000 110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Акцизы по подакцизным товарам (продукции), производимым на территории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4 105,1  </w:t>
            </w:r>
          </w:p>
        </w:tc>
      </w:tr>
      <w:tr w:rsidR="00510DDC" w:rsidTr="000B7993">
        <w:trPr>
          <w:trHeight w:val="11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100 1 03 02230 01 0000 110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1 505,1  </w:t>
            </w:r>
          </w:p>
        </w:tc>
      </w:tr>
      <w:tr w:rsidR="00510DDC" w:rsidTr="000B7993">
        <w:trPr>
          <w:trHeight w:val="1428"/>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100 1 03 02240 01 0000 110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Доходы от уплаты акцизов на моторные масла для дизельных и (или) карбюраторных (</w:t>
            </w:r>
            <w:proofErr w:type="spellStart"/>
            <w:r>
              <w:rPr>
                <w:sz w:val="22"/>
                <w:szCs w:val="22"/>
              </w:rPr>
              <w:t>инжекторных</w:t>
            </w:r>
            <w:proofErr w:type="spellEnd"/>
            <w:r>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100,0  </w:t>
            </w:r>
          </w:p>
        </w:tc>
      </w:tr>
      <w:tr w:rsidR="00510DDC" w:rsidTr="000B7993">
        <w:trPr>
          <w:trHeight w:val="126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lastRenderedPageBreak/>
              <w:t>100 1 03 02250 01 0000 110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rPr>
                <w:sz w:val="22"/>
                <w:szCs w:val="22"/>
              </w:rPr>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2 500,0  </w:t>
            </w:r>
          </w:p>
        </w:tc>
      </w:tr>
      <w:tr w:rsidR="00510DDC" w:rsidTr="000B7993">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000 1 06 00000 00 0000 000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НАЛОГИ НА ИМУЩЕСТВО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2 860,0  </w:t>
            </w:r>
          </w:p>
        </w:tc>
      </w:tr>
      <w:tr w:rsidR="00510DDC" w:rsidTr="000B7993">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000 1 06 01000 00 0000 110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НАЛОГ НА ИМУЩЕСТВО ФИЗИЧЕСКИХ ЛИЦ</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810,0  </w:t>
            </w:r>
          </w:p>
        </w:tc>
      </w:tr>
      <w:tr w:rsidR="00510DDC" w:rsidTr="000B7993">
        <w:trPr>
          <w:trHeight w:val="82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182 1 06 01030 10 0000 110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810,0  </w:t>
            </w:r>
          </w:p>
        </w:tc>
      </w:tr>
      <w:tr w:rsidR="00510DDC" w:rsidTr="000B7993">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000 1 06 06000 00 0000 110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ЗЕМЕЛЬНЫЙ НАЛОГ</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2 050,0  </w:t>
            </w:r>
          </w:p>
        </w:tc>
      </w:tr>
      <w:tr w:rsidR="00510DDC" w:rsidTr="000B7993">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 xml:space="preserve">182 1 06 06033 10 0000 110 </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 xml:space="preserve">Земельный налог с организаций, обладающих земельным участком, расположенным в границах сельских поселений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1 050,0  </w:t>
            </w:r>
          </w:p>
        </w:tc>
      </w:tr>
      <w:tr w:rsidR="00510DDC" w:rsidTr="000B7993">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 xml:space="preserve">182 1 06 06043 10 0000 110 </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1 000,0  </w:t>
            </w:r>
          </w:p>
        </w:tc>
      </w:tr>
      <w:tr w:rsidR="00510DDC" w:rsidTr="000B7993">
        <w:trPr>
          <w:trHeight w:val="3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000 1 08 00000 00 0000 000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ГОСУДАРСТВЕННАЯ ПОШЛИНА</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182,0  </w:t>
            </w:r>
          </w:p>
        </w:tc>
      </w:tr>
      <w:tr w:rsidR="00510DDC" w:rsidTr="000B7993">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650 1 08 04020 01 0000 110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 xml:space="preserve">Государственная пошлина за совершение нотариальных действий должностными лицами органов местного </w:t>
            </w:r>
            <w:proofErr w:type="gramStart"/>
            <w:r>
              <w:rPr>
                <w:sz w:val="22"/>
                <w:szCs w:val="22"/>
              </w:rPr>
              <w:t>самоуправления</w:t>
            </w:r>
            <w:proofErr w:type="gramEnd"/>
            <w:r>
              <w:rPr>
                <w:sz w:val="22"/>
                <w:szCs w:val="22"/>
              </w:rPr>
              <w:t xml:space="preserve">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112,0  </w:t>
            </w:r>
          </w:p>
        </w:tc>
      </w:tr>
      <w:tr w:rsidR="00510DDC" w:rsidTr="000B7993">
        <w:trPr>
          <w:trHeight w:val="152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650 1 08 07175 01 0000 110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70,0  </w:t>
            </w:r>
          </w:p>
        </w:tc>
      </w:tr>
      <w:tr w:rsidR="00510DDC" w:rsidTr="000B7993">
        <w:trPr>
          <w:trHeight w:val="82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000 1 11 00000 00 0000 000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840,0  </w:t>
            </w:r>
          </w:p>
        </w:tc>
      </w:tr>
      <w:tr w:rsidR="00510DDC" w:rsidTr="000B7993">
        <w:trPr>
          <w:trHeight w:val="10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rsidP="000B7993">
            <w:pPr>
              <w:jc w:val="center"/>
              <w:rPr>
                <w:sz w:val="20"/>
                <w:szCs w:val="20"/>
              </w:rPr>
            </w:pPr>
            <w:r w:rsidRPr="000B7993">
              <w:rPr>
                <w:sz w:val="20"/>
                <w:szCs w:val="20"/>
              </w:rPr>
              <w:t>650 1 11 05035 10 0000</w:t>
            </w:r>
            <w:r w:rsidR="000B7993">
              <w:rPr>
                <w:sz w:val="20"/>
                <w:szCs w:val="20"/>
              </w:rPr>
              <w:t xml:space="preserve"> </w:t>
            </w:r>
            <w:r w:rsidRPr="000B7993">
              <w:rPr>
                <w:sz w:val="20"/>
                <w:szCs w:val="20"/>
              </w:rPr>
              <w:t>120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180,0  </w:t>
            </w:r>
          </w:p>
        </w:tc>
      </w:tr>
      <w:tr w:rsidR="00510DDC" w:rsidTr="000B7993">
        <w:trPr>
          <w:trHeight w:val="6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650 1 11 05075 10 0000 120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Доходы от сдачи в аренду имущества, составляющего казну сельских поселений (за исключением земельных участков)</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410,0  </w:t>
            </w:r>
          </w:p>
        </w:tc>
      </w:tr>
      <w:tr w:rsidR="00510DDC" w:rsidTr="000B7993">
        <w:trPr>
          <w:trHeight w:val="140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650 1 11 09045 10 0000 120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250,0  </w:t>
            </w:r>
          </w:p>
        </w:tc>
      </w:tr>
      <w:tr w:rsidR="00510DDC" w:rsidTr="00855733">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rsidP="000B7993">
            <w:pPr>
              <w:rPr>
                <w:b/>
                <w:bCs/>
                <w:sz w:val="20"/>
                <w:szCs w:val="20"/>
              </w:rPr>
            </w:pPr>
            <w:r w:rsidRPr="000B7993">
              <w:rPr>
                <w:b/>
                <w:bCs/>
                <w:sz w:val="20"/>
                <w:szCs w:val="20"/>
              </w:rPr>
              <w:t>000 1 13  00000 00 0000</w:t>
            </w:r>
            <w:r w:rsidR="000B7993" w:rsidRPr="000B7993">
              <w:rPr>
                <w:b/>
                <w:bCs/>
                <w:sz w:val="20"/>
                <w:szCs w:val="20"/>
              </w:rPr>
              <w:t xml:space="preserve"> 0</w:t>
            </w:r>
            <w:r w:rsidRPr="000B7993">
              <w:rPr>
                <w:b/>
                <w:bCs/>
                <w:sz w:val="20"/>
                <w:szCs w:val="20"/>
              </w:rPr>
              <w:t>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ДОХОДЫ ОТ ОКАЗАНИЯ ПЛАТНЫХ УСЛУГ (РАБОТ) И КОМПЕНСАЦИИ ЗАТРАТ ГОСУДАРСТВА</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196,8  </w:t>
            </w:r>
          </w:p>
        </w:tc>
      </w:tr>
      <w:tr w:rsidR="00510DDC" w:rsidTr="00855733">
        <w:trPr>
          <w:trHeight w:val="61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650 1 13 01995 10 0000 130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rPr>
                <w:sz w:val="22"/>
                <w:szCs w:val="22"/>
              </w:rPr>
            </w:pPr>
            <w:r>
              <w:rPr>
                <w:sz w:val="22"/>
                <w:szCs w:val="22"/>
              </w:rPr>
              <w:t>Прочие доходы от оказания платных услуг (работ) получателями средств бюджетов сельских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165,0  </w:t>
            </w:r>
          </w:p>
        </w:tc>
      </w:tr>
      <w:tr w:rsidR="00510DDC" w:rsidTr="00855733">
        <w:trPr>
          <w:trHeight w:val="4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650 1 13 02995 10 0000 130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rPr>
                <w:sz w:val="22"/>
                <w:szCs w:val="22"/>
              </w:rPr>
            </w:pPr>
            <w:r>
              <w:rPr>
                <w:sz w:val="22"/>
                <w:szCs w:val="22"/>
              </w:rPr>
              <w:t>Прочие доходы от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31,8  </w:t>
            </w:r>
          </w:p>
        </w:tc>
      </w:tr>
      <w:tr w:rsidR="00510DDC" w:rsidTr="00855733">
        <w:trPr>
          <w:trHeight w:val="612"/>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b/>
                <w:bCs/>
                <w:sz w:val="20"/>
                <w:szCs w:val="20"/>
              </w:rPr>
            </w:pPr>
            <w:r w:rsidRPr="000B7993">
              <w:rPr>
                <w:b/>
                <w:bCs/>
                <w:sz w:val="20"/>
                <w:szCs w:val="20"/>
              </w:rPr>
              <w:t>000 1 14 00000 00 0000 000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rPr>
                <w:b/>
                <w:bCs/>
                <w:sz w:val="22"/>
                <w:szCs w:val="22"/>
              </w:rPr>
            </w:pPr>
            <w:r>
              <w:rPr>
                <w:b/>
                <w:bCs/>
                <w:sz w:val="22"/>
                <w:szCs w:val="22"/>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2 920,0  </w:t>
            </w:r>
          </w:p>
        </w:tc>
      </w:tr>
      <w:tr w:rsidR="00510DDC" w:rsidTr="00855733">
        <w:trPr>
          <w:trHeight w:val="1452"/>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lastRenderedPageBreak/>
              <w:t xml:space="preserve"> 650 1 14 02053 10 0000 410</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1 715,3  </w:t>
            </w:r>
          </w:p>
        </w:tc>
      </w:tr>
      <w:tr w:rsidR="00510DDC" w:rsidTr="00855733">
        <w:trPr>
          <w:trHeight w:val="852"/>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650 1 14 06025 10 0000 430</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1 204,7  </w:t>
            </w:r>
          </w:p>
        </w:tc>
      </w:tr>
      <w:tr w:rsidR="00510DDC" w:rsidTr="000B7993">
        <w:trPr>
          <w:trHeight w:val="52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000 1 16 00000 00 0000 000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b/>
                <w:bCs/>
                <w:sz w:val="22"/>
                <w:szCs w:val="22"/>
              </w:rPr>
            </w:pPr>
            <w:r>
              <w:rPr>
                <w:b/>
                <w:bCs/>
                <w:sz w:val="22"/>
                <w:szCs w:val="22"/>
              </w:rPr>
              <w:t xml:space="preserve">ШТРАФЫ, САНКЦИИ, ВОЗМЕЩЕНИЕ УЩЕРБА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86,7  </w:t>
            </w:r>
          </w:p>
        </w:tc>
      </w:tr>
      <w:tr w:rsidR="00510DDC" w:rsidTr="000B7993">
        <w:trPr>
          <w:trHeight w:val="56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sz w:val="20"/>
                <w:szCs w:val="20"/>
              </w:rPr>
            </w:pPr>
            <w:r w:rsidRPr="000B7993">
              <w:rPr>
                <w:sz w:val="20"/>
                <w:szCs w:val="20"/>
              </w:rPr>
              <w:t>650 1 16 90050 10 0000 140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86,7  </w:t>
            </w:r>
          </w:p>
        </w:tc>
      </w:tr>
      <w:tr w:rsidR="00510DDC" w:rsidTr="000B7993">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000 2 00 00000 00 0000 000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 xml:space="preserve">БЕЗВОЗМЕЗДНЫЕ ПОСТУПЛЕНИЯ </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40 655,0  </w:t>
            </w:r>
          </w:p>
        </w:tc>
      </w:tr>
      <w:tr w:rsidR="00510DDC" w:rsidTr="000B7993">
        <w:trPr>
          <w:trHeight w:val="5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10DDC" w:rsidRPr="000B7993" w:rsidRDefault="00510DDC">
            <w:pPr>
              <w:jc w:val="center"/>
              <w:rPr>
                <w:b/>
                <w:bCs/>
                <w:sz w:val="20"/>
                <w:szCs w:val="20"/>
              </w:rPr>
            </w:pPr>
            <w:r w:rsidRPr="000B7993">
              <w:rPr>
                <w:b/>
                <w:bCs/>
                <w:sz w:val="20"/>
                <w:szCs w:val="20"/>
              </w:rPr>
              <w:t>000 2 02 00000 00 0000 000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Безвозмездные  поступления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40 655,0  </w:t>
            </w:r>
          </w:p>
        </w:tc>
      </w:tr>
      <w:tr w:rsidR="00510DDC" w:rsidTr="000B7993">
        <w:trPr>
          <w:trHeight w:val="468"/>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b/>
                <w:bCs/>
                <w:sz w:val="20"/>
                <w:szCs w:val="20"/>
              </w:rPr>
            </w:pPr>
            <w:r w:rsidRPr="000B7993">
              <w:rPr>
                <w:b/>
                <w:bCs/>
                <w:sz w:val="20"/>
                <w:szCs w:val="20"/>
              </w:rPr>
              <w:t>000 2 02 10000 00 0000 150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rPr>
                <w:b/>
                <w:bCs/>
                <w:sz w:val="22"/>
                <w:szCs w:val="22"/>
              </w:rPr>
            </w:pPr>
            <w:r>
              <w:rPr>
                <w:b/>
                <w:bCs/>
                <w:sz w:val="22"/>
                <w:szCs w:val="22"/>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25 896,6  </w:t>
            </w:r>
          </w:p>
        </w:tc>
      </w:tr>
      <w:tr w:rsidR="00510DDC" w:rsidTr="000B7993">
        <w:trPr>
          <w:trHeight w:val="6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650 2 02 15001 10 0000 150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 xml:space="preserve">Дотации бюджетам сельских поселений на выравнивание бюджетной обеспеченности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9 688,8  </w:t>
            </w:r>
          </w:p>
        </w:tc>
      </w:tr>
      <w:tr w:rsidR="00510DDC" w:rsidTr="000B7993">
        <w:trPr>
          <w:trHeight w:val="648"/>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650 2 02 15002 10 0000 150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 xml:space="preserve">Дотации бюджетам сельских поселений на поддержку мер по обеспечению сбалансированности бюджетов </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16 207,8  </w:t>
            </w:r>
          </w:p>
        </w:tc>
      </w:tr>
      <w:tr w:rsidR="00510DDC" w:rsidTr="000B7993">
        <w:trPr>
          <w:trHeight w:val="55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b/>
                <w:bCs/>
                <w:sz w:val="20"/>
                <w:szCs w:val="20"/>
              </w:rPr>
            </w:pPr>
            <w:r w:rsidRPr="000B7993">
              <w:rPr>
                <w:b/>
                <w:bCs/>
                <w:sz w:val="20"/>
                <w:szCs w:val="20"/>
              </w:rPr>
              <w:t>000 2 02 30000 00 0000 150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Субвенции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677,1  </w:t>
            </w:r>
          </w:p>
        </w:tc>
      </w:tr>
      <w:tr w:rsidR="00510DDC" w:rsidTr="000B7993">
        <w:trPr>
          <w:trHeight w:val="6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650 2 02 30024 10 0000 150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jc w:val="both"/>
              <w:rPr>
                <w:sz w:val="22"/>
                <w:szCs w:val="22"/>
              </w:rPr>
            </w:pPr>
            <w:r>
              <w:rPr>
                <w:sz w:val="22"/>
                <w:szCs w:val="22"/>
              </w:rPr>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sz w:val="22"/>
                <w:szCs w:val="22"/>
              </w:rPr>
            </w:pPr>
            <w:r>
              <w:rPr>
                <w:sz w:val="22"/>
                <w:szCs w:val="22"/>
              </w:rPr>
              <w:t xml:space="preserve">2,0  </w:t>
            </w:r>
          </w:p>
        </w:tc>
      </w:tr>
      <w:tr w:rsidR="00510DDC" w:rsidTr="000B7993">
        <w:trPr>
          <w:trHeight w:val="7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650 2 02 35118 10 0000 150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520,4  </w:t>
            </w:r>
          </w:p>
        </w:tc>
      </w:tr>
      <w:tr w:rsidR="00510DDC" w:rsidTr="000B7993">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650 2 02 35930 10 0000 150</w:t>
            </w:r>
          </w:p>
        </w:tc>
        <w:tc>
          <w:tcPr>
            <w:tcW w:w="5812" w:type="dxa"/>
            <w:tcBorders>
              <w:top w:val="nil"/>
              <w:left w:val="nil"/>
              <w:bottom w:val="single" w:sz="4" w:space="0" w:color="auto"/>
              <w:right w:val="single" w:sz="4" w:space="0" w:color="auto"/>
            </w:tcBorders>
            <w:shd w:val="clear" w:color="000000" w:fill="FFFFFF"/>
            <w:vAlign w:val="center"/>
            <w:hideMark/>
          </w:tcPr>
          <w:p w:rsidR="00510DDC" w:rsidRDefault="00510DDC">
            <w:pPr>
              <w:jc w:val="both"/>
              <w:rPr>
                <w:sz w:val="22"/>
                <w:szCs w:val="22"/>
              </w:rPr>
            </w:pPr>
            <w:r>
              <w:rPr>
                <w:sz w:val="22"/>
                <w:szCs w:val="22"/>
              </w:rPr>
              <w:t>Субвенции бюджетам сельских поселений на государственную регистрацию актов гражданского состояния</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154,7  </w:t>
            </w:r>
          </w:p>
        </w:tc>
      </w:tr>
      <w:tr w:rsidR="00510DDC" w:rsidTr="000B7993">
        <w:trPr>
          <w:trHeight w:val="33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b/>
                <w:bCs/>
                <w:sz w:val="20"/>
                <w:szCs w:val="20"/>
              </w:rPr>
            </w:pPr>
            <w:r w:rsidRPr="000B7993">
              <w:rPr>
                <w:b/>
                <w:bCs/>
                <w:sz w:val="20"/>
                <w:szCs w:val="20"/>
              </w:rPr>
              <w:t>000 2 02 40000 00 0000 150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b/>
                <w:bCs/>
                <w:sz w:val="22"/>
                <w:szCs w:val="22"/>
              </w:rPr>
            </w:pPr>
            <w:r>
              <w:rPr>
                <w:b/>
                <w:bCs/>
                <w:sz w:val="22"/>
                <w:szCs w:val="22"/>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14 081,3  </w:t>
            </w:r>
          </w:p>
        </w:tc>
      </w:tr>
      <w:tr w:rsidR="00510DDC" w:rsidTr="000B7993">
        <w:trPr>
          <w:trHeight w:val="55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510DDC" w:rsidRPr="000B7993" w:rsidRDefault="00510DDC">
            <w:pPr>
              <w:jc w:val="center"/>
              <w:rPr>
                <w:sz w:val="20"/>
                <w:szCs w:val="20"/>
              </w:rPr>
            </w:pPr>
            <w:r w:rsidRPr="000B7993">
              <w:rPr>
                <w:sz w:val="20"/>
                <w:szCs w:val="20"/>
              </w:rPr>
              <w:t>650 2 02 49999 10 0000 150</w:t>
            </w:r>
          </w:p>
        </w:tc>
        <w:tc>
          <w:tcPr>
            <w:tcW w:w="5812" w:type="dxa"/>
            <w:tcBorders>
              <w:top w:val="nil"/>
              <w:left w:val="nil"/>
              <w:bottom w:val="single" w:sz="4" w:space="0" w:color="auto"/>
              <w:right w:val="single" w:sz="4" w:space="0" w:color="auto"/>
            </w:tcBorders>
            <w:shd w:val="clear" w:color="auto" w:fill="auto"/>
            <w:vAlign w:val="center"/>
            <w:hideMark/>
          </w:tcPr>
          <w:p w:rsidR="00510DDC" w:rsidRDefault="00510DDC">
            <w:pPr>
              <w:rPr>
                <w:sz w:val="22"/>
                <w:szCs w:val="22"/>
              </w:rPr>
            </w:pPr>
            <w:r>
              <w:rPr>
                <w:sz w:val="22"/>
                <w:szCs w:val="22"/>
              </w:rPr>
              <w:t>Прочие межбюджетные трансферты, передаваемые бюджетам сельских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510DDC" w:rsidRDefault="00510DDC">
            <w:pPr>
              <w:jc w:val="center"/>
              <w:rPr>
                <w:sz w:val="22"/>
                <w:szCs w:val="22"/>
              </w:rPr>
            </w:pPr>
            <w:r>
              <w:rPr>
                <w:sz w:val="22"/>
                <w:szCs w:val="22"/>
              </w:rPr>
              <w:t xml:space="preserve">14 081,3  </w:t>
            </w:r>
          </w:p>
        </w:tc>
      </w:tr>
      <w:tr w:rsidR="00510DDC" w:rsidTr="000B7993">
        <w:trPr>
          <w:trHeight w:val="276"/>
        </w:trPr>
        <w:tc>
          <w:tcPr>
            <w:tcW w:w="85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0DDC" w:rsidRDefault="00510DDC">
            <w:pPr>
              <w:rPr>
                <w:b/>
                <w:bCs/>
                <w:sz w:val="22"/>
                <w:szCs w:val="22"/>
              </w:rPr>
            </w:pPr>
            <w:r>
              <w:rPr>
                <w:b/>
                <w:bCs/>
                <w:sz w:val="22"/>
                <w:szCs w:val="22"/>
              </w:rPr>
              <w:t>ВСЕГО</w:t>
            </w:r>
          </w:p>
        </w:tc>
        <w:tc>
          <w:tcPr>
            <w:tcW w:w="1540" w:type="dxa"/>
            <w:tcBorders>
              <w:top w:val="nil"/>
              <w:left w:val="nil"/>
              <w:bottom w:val="single" w:sz="4" w:space="0" w:color="auto"/>
              <w:right w:val="single" w:sz="4" w:space="0" w:color="auto"/>
            </w:tcBorders>
            <w:shd w:val="clear" w:color="auto" w:fill="auto"/>
            <w:vAlign w:val="center"/>
            <w:hideMark/>
          </w:tcPr>
          <w:p w:rsidR="00510DDC" w:rsidRDefault="00510DDC">
            <w:pPr>
              <w:jc w:val="center"/>
              <w:rPr>
                <w:b/>
                <w:bCs/>
                <w:sz w:val="22"/>
                <w:szCs w:val="22"/>
              </w:rPr>
            </w:pPr>
            <w:r>
              <w:rPr>
                <w:b/>
                <w:bCs/>
                <w:sz w:val="22"/>
                <w:szCs w:val="22"/>
              </w:rPr>
              <w:t xml:space="preserve">69 428,6  </w:t>
            </w:r>
          </w:p>
        </w:tc>
      </w:tr>
    </w:tbl>
    <w:p w:rsidR="00D35DA8" w:rsidRDefault="00D35DA8"/>
    <w:p w:rsidR="00D35DA8" w:rsidRDefault="00D35DA8"/>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p w:rsidR="001C04FD" w:rsidRDefault="001C04FD" w:rsidP="001C04FD">
      <w:pPr>
        <w:jc w:val="right"/>
      </w:pPr>
      <w:r>
        <w:lastRenderedPageBreak/>
        <w:t>Приложение  3</w:t>
      </w:r>
    </w:p>
    <w:p w:rsidR="001C04FD" w:rsidRDefault="001C04FD" w:rsidP="001C04FD">
      <w:pPr>
        <w:jc w:val="right"/>
      </w:pPr>
      <w:r w:rsidRPr="00D35DA8">
        <w:t>к  решению Совета</w:t>
      </w:r>
      <w:r>
        <w:t xml:space="preserve"> депутатов</w:t>
      </w:r>
    </w:p>
    <w:p w:rsidR="001C04FD" w:rsidRDefault="001C04FD" w:rsidP="001C04FD">
      <w:pPr>
        <w:jc w:val="right"/>
      </w:pPr>
      <w:r>
        <w:t>сельского поселения Унъюган</w:t>
      </w:r>
    </w:p>
    <w:p w:rsidR="001C04FD" w:rsidRDefault="001C04FD" w:rsidP="001C04FD">
      <w:pPr>
        <w:jc w:val="right"/>
      </w:pPr>
      <w:r>
        <w:t>от 14.10.2019 №33</w:t>
      </w:r>
    </w:p>
    <w:p w:rsidR="001C04FD" w:rsidRDefault="001C04FD" w:rsidP="001C04FD">
      <w:pPr>
        <w:jc w:val="right"/>
      </w:pPr>
    </w:p>
    <w:p w:rsidR="001C04FD" w:rsidRDefault="001C04FD" w:rsidP="001C04FD">
      <w:pPr>
        <w:jc w:val="right"/>
      </w:pPr>
      <w:r>
        <w:t>Приложение  7</w:t>
      </w:r>
    </w:p>
    <w:p w:rsidR="001C04FD" w:rsidRDefault="001C04FD" w:rsidP="001C04FD">
      <w:pPr>
        <w:jc w:val="right"/>
      </w:pPr>
      <w:r w:rsidRPr="00D35DA8">
        <w:t>к  решению Совета</w:t>
      </w:r>
      <w:r>
        <w:t xml:space="preserve"> депутатов</w:t>
      </w:r>
    </w:p>
    <w:p w:rsidR="001C04FD" w:rsidRDefault="001C04FD" w:rsidP="001C04FD">
      <w:pPr>
        <w:jc w:val="right"/>
      </w:pPr>
      <w:r>
        <w:t>сельского поселения Унъюган</w:t>
      </w:r>
    </w:p>
    <w:p w:rsidR="001C04FD" w:rsidRDefault="001C04FD" w:rsidP="001C04FD">
      <w:pPr>
        <w:jc w:val="right"/>
      </w:pPr>
      <w:r>
        <w:t>от 26.12.2018 №22</w:t>
      </w:r>
    </w:p>
    <w:p w:rsidR="001C04FD" w:rsidRDefault="001C04FD"/>
    <w:tbl>
      <w:tblPr>
        <w:tblW w:w="10191" w:type="dxa"/>
        <w:tblInd w:w="108" w:type="dxa"/>
        <w:tblLook w:val="04A0" w:firstRow="1" w:lastRow="0" w:firstColumn="1" w:lastColumn="0" w:noHBand="0" w:noVBand="1"/>
      </w:tblPr>
      <w:tblGrid>
        <w:gridCol w:w="5945"/>
        <w:gridCol w:w="416"/>
        <w:gridCol w:w="461"/>
        <w:gridCol w:w="1464"/>
        <w:gridCol w:w="516"/>
        <w:gridCol w:w="1389"/>
      </w:tblGrid>
      <w:tr w:rsidR="001C04FD" w:rsidTr="001C04FD">
        <w:trPr>
          <w:trHeight w:val="255"/>
        </w:trPr>
        <w:tc>
          <w:tcPr>
            <w:tcW w:w="10191" w:type="dxa"/>
            <w:gridSpan w:val="6"/>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r>
              <w:rPr>
                <w:rFonts w:ascii="Times New Roman Cyr" w:hAnsi="Times New Roman Cyr"/>
                <w:b/>
                <w:bCs/>
                <w:sz w:val="20"/>
                <w:szCs w:val="20"/>
              </w:rPr>
              <w:t xml:space="preserve">Распределение бюджетных ассигнований по разделам, подразделам, целевым </w:t>
            </w:r>
          </w:p>
        </w:tc>
      </w:tr>
      <w:tr w:rsidR="001C04FD" w:rsidTr="001C04FD">
        <w:trPr>
          <w:trHeight w:val="255"/>
        </w:trPr>
        <w:tc>
          <w:tcPr>
            <w:tcW w:w="10191" w:type="dxa"/>
            <w:gridSpan w:val="6"/>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roofErr w:type="gramStart"/>
            <w:r>
              <w:rPr>
                <w:rFonts w:ascii="Times New Roman Cyr" w:hAnsi="Times New Roman Cyr"/>
                <w:b/>
                <w:bCs/>
                <w:sz w:val="20"/>
                <w:szCs w:val="20"/>
              </w:rPr>
              <w:t xml:space="preserve">статьям (муниципальным программам и непрограммным </w:t>
            </w:r>
            <w:proofErr w:type="gramEnd"/>
          </w:p>
        </w:tc>
      </w:tr>
      <w:tr w:rsidR="001C04FD" w:rsidTr="001C04FD">
        <w:trPr>
          <w:trHeight w:val="255"/>
        </w:trPr>
        <w:tc>
          <w:tcPr>
            <w:tcW w:w="10191" w:type="dxa"/>
            <w:gridSpan w:val="6"/>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r>
              <w:rPr>
                <w:rFonts w:ascii="Times New Roman Cyr" w:hAnsi="Times New Roman Cyr"/>
                <w:b/>
                <w:bCs/>
                <w:sz w:val="20"/>
                <w:szCs w:val="20"/>
              </w:rPr>
              <w:t xml:space="preserve"> направлениям деятельности), группам и подгруппам видов расходов </w:t>
            </w:r>
          </w:p>
        </w:tc>
      </w:tr>
      <w:tr w:rsidR="001C04FD" w:rsidTr="001C04FD">
        <w:trPr>
          <w:trHeight w:val="255"/>
        </w:trPr>
        <w:tc>
          <w:tcPr>
            <w:tcW w:w="10191" w:type="dxa"/>
            <w:gridSpan w:val="6"/>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r>
              <w:rPr>
                <w:rFonts w:ascii="Times New Roman Cyr" w:hAnsi="Times New Roman Cyr"/>
                <w:b/>
                <w:bCs/>
                <w:sz w:val="20"/>
                <w:szCs w:val="20"/>
              </w:rPr>
              <w:t>классификации расходов бюджета поселения Унъюган  на 2019 год</w:t>
            </w:r>
          </w:p>
        </w:tc>
      </w:tr>
      <w:tr w:rsidR="001C04FD" w:rsidTr="001C04FD">
        <w:trPr>
          <w:trHeight w:val="225"/>
        </w:trPr>
        <w:tc>
          <w:tcPr>
            <w:tcW w:w="5945" w:type="dxa"/>
            <w:tcBorders>
              <w:top w:val="nil"/>
              <w:left w:val="nil"/>
              <w:bottom w:val="nil"/>
              <w:right w:val="nil"/>
            </w:tcBorders>
            <w:shd w:val="clear" w:color="auto" w:fill="auto"/>
            <w:noWrap/>
            <w:vAlign w:val="center"/>
            <w:hideMark/>
          </w:tcPr>
          <w:p w:rsidR="001C04FD" w:rsidRDefault="001C04FD">
            <w:pPr>
              <w:rPr>
                <w:rFonts w:ascii="Times New Roman Cyr" w:hAnsi="Times New Roman Cyr"/>
                <w:b/>
                <w:bCs/>
                <w:sz w:val="20"/>
                <w:szCs w:val="20"/>
              </w:rPr>
            </w:pPr>
          </w:p>
        </w:tc>
        <w:tc>
          <w:tcPr>
            <w:tcW w:w="416"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b/>
                <w:bCs/>
                <w:sz w:val="20"/>
                <w:szCs w:val="20"/>
              </w:rPr>
            </w:pPr>
          </w:p>
        </w:tc>
        <w:tc>
          <w:tcPr>
            <w:tcW w:w="461"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b/>
                <w:bCs/>
                <w:sz w:val="20"/>
                <w:szCs w:val="20"/>
              </w:rPr>
            </w:pPr>
          </w:p>
        </w:tc>
        <w:tc>
          <w:tcPr>
            <w:tcW w:w="1464"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b/>
                <w:bCs/>
                <w:sz w:val="20"/>
                <w:szCs w:val="20"/>
              </w:rPr>
            </w:pPr>
          </w:p>
        </w:tc>
        <w:tc>
          <w:tcPr>
            <w:tcW w:w="516"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b/>
                <w:bCs/>
                <w:sz w:val="20"/>
                <w:szCs w:val="20"/>
              </w:rPr>
            </w:pPr>
          </w:p>
        </w:tc>
        <w:tc>
          <w:tcPr>
            <w:tcW w:w="1389"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sz w:val="20"/>
                <w:szCs w:val="20"/>
              </w:rPr>
            </w:pPr>
          </w:p>
        </w:tc>
      </w:tr>
      <w:tr w:rsidR="001C04FD" w:rsidTr="001C04FD">
        <w:trPr>
          <w:trHeight w:val="270"/>
        </w:trPr>
        <w:tc>
          <w:tcPr>
            <w:tcW w:w="5945"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
        </w:tc>
        <w:tc>
          <w:tcPr>
            <w:tcW w:w="416"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
        </w:tc>
        <w:tc>
          <w:tcPr>
            <w:tcW w:w="461"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
        </w:tc>
        <w:tc>
          <w:tcPr>
            <w:tcW w:w="1464"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
        </w:tc>
        <w:tc>
          <w:tcPr>
            <w:tcW w:w="516"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b/>
                <w:bCs/>
                <w:sz w:val="20"/>
                <w:szCs w:val="20"/>
              </w:rPr>
            </w:pPr>
          </w:p>
        </w:tc>
        <w:tc>
          <w:tcPr>
            <w:tcW w:w="1389" w:type="dxa"/>
            <w:tcBorders>
              <w:top w:val="nil"/>
              <w:left w:val="nil"/>
              <w:bottom w:val="nil"/>
              <w:right w:val="nil"/>
            </w:tcBorders>
            <w:shd w:val="clear" w:color="auto" w:fill="auto"/>
            <w:noWrap/>
            <w:vAlign w:val="bottom"/>
            <w:hideMark/>
          </w:tcPr>
          <w:p w:rsidR="001C04FD" w:rsidRDefault="001C04FD">
            <w:pPr>
              <w:jc w:val="center"/>
              <w:rPr>
                <w:rFonts w:ascii="Times New Roman Cyr" w:hAnsi="Times New Roman Cyr"/>
                <w:sz w:val="20"/>
                <w:szCs w:val="20"/>
              </w:rPr>
            </w:pPr>
            <w:r>
              <w:rPr>
                <w:rFonts w:ascii="Times New Roman Cyr" w:hAnsi="Times New Roman Cyr"/>
                <w:sz w:val="20"/>
                <w:szCs w:val="20"/>
              </w:rPr>
              <w:t>(тыс. рублей)</w:t>
            </w:r>
          </w:p>
        </w:tc>
      </w:tr>
      <w:tr w:rsidR="001C04FD" w:rsidTr="001C04FD">
        <w:trPr>
          <w:trHeight w:val="1500"/>
        </w:trPr>
        <w:tc>
          <w:tcPr>
            <w:tcW w:w="5945" w:type="dxa"/>
            <w:tcBorders>
              <w:top w:val="single" w:sz="4" w:space="0" w:color="auto"/>
              <w:left w:val="single" w:sz="4" w:space="0" w:color="auto"/>
              <w:bottom w:val="nil"/>
              <w:right w:val="single" w:sz="4" w:space="0" w:color="auto"/>
            </w:tcBorders>
            <w:shd w:val="clear" w:color="auto" w:fill="auto"/>
            <w:noWrap/>
            <w:vAlign w:val="center"/>
            <w:hideMark/>
          </w:tcPr>
          <w:p w:rsidR="001C04FD" w:rsidRDefault="001C04FD">
            <w:pPr>
              <w:jc w:val="center"/>
              <w:rPr>
                <w:sz w:val="20"/>
                <w:szCs w:val="20"/>
              </w:rPr>
            </w:pPr>
            <w:r>
              <w:rPr>
                <w:sz w:val="20"/>
                <w:szCs w:val="20"/>
              </w:rPr>
              <w:t>Наименование</w:t>
            </w:r>
          </w:p>
        </w:tc>
        <w:tc>
          <w:tcPr>
            <w:tcW w:w="416" w:type="dxa"/>
            <w:tcBorders>
              <w:top w:val="single" w:sz="4" w:space="0" w:color="auto"/>
              <w:left w:val="nil"/>
              <w:bottom w:val="nil"/>
              <w:right w:val="single" w:sz="4" w:space="0" w:color="auto"/>
            </w:tcBorders>
            <w:shd w:val="clear" w:color="auto" w:fill="auto"/>
            <w:noWrap/>
            <w:vAlign w:val="center"/>
            <w:hideMark/>
          </w:tcPr>
          <w:p w:rsidR="001C04FD" w:rsidRDefault="001C04FD">
            <w:pPr>
              <w:jc w:val="center"/>
              <w:rPr>
                <w:sz w:val="20"/>
                <w:szCs w:val="20"/>
              </w:rPr>
            </w:pPr>
            <w:proofErr w:type="spellStart"/>
            <w:r>
              <w:rPr>
                <w:sz w:val="20"/>
                <w:szCs w:val="20"/>
              </w:rPr>
              <w:t>Рз</w:t>
            </w:r>
            <w:proofErr w:type="spellEnd"/>
          </w:p>
        </w:tc>
        <w:tc>
          <w:tcPr>
            <w:tcW w:w="461" w:type="dxa"/>
            <w:tcBorders>
              <w:top w:val="single" w:sz="4" w:space="0" w:color="auto"/>
              <w:left w:val="nil"/>
              <w:bottom w:val="nil"/>
              <w:right w:val="single" w:sz="4" w:space="0" w:color="auto"/>
            </w:tcBorders>
            <w:shd w:val="clear" w:color="auto" w:fill="auto"/>
            <w:noWrap/>
            <w:vAlign w:val="center"/>
            <w:hideMark/>
          </w:tcPr>
          <w:p w:rsidR="001C04FD" w:rsidRDefault="001C04FD">
            <w:pPr>
              <w:jc w:val="center"/>
              <w:rPr>
                <w:sz w:val="20"/>
                <w:szCs w:val="20"/>
              </w:rPr>
            </w:pPr>
            <w:proofErr w:type="spellStart"/>
            <w:proofErr w:type="gramStart"/>
            <w:r>
              <w:rPr>
                <w:sz w:val="20"/>
                <w:szCs w:val="20"/>
              </w:rPr>
              <w:t>Пр</w:t>
            </w:r>
            <w:proofErr w:type="spellEnd"/>
            <w:proofErr w:type="gramEnd"/>
          </w:p>
        </w:tc>
        <w:tc>
          <w:tcPr>
            <w:tcW w:w="1464" w:type="dxa"/>
            <w:tcBorders>
              <w:top w:val="single" w:sz="4" w:space="0" w:color="auto"/>
              <w:left w:val="nil"/>
              <w:bottom w:val="nil"/>
              <w:right w:val="single" w:sz="4" w:space="0" w:color="auto"/>
            </w:tcBorders>
            <w:shd w:val="clear" w:color="auto" w:fill="auto"/>
            <w:noWrap/>
            <w:vAlign w:val="center"/>
            <w:hideMark/>
          </w:tcPr>
          <w:p w:rsidR="001C04FD" w:rsidRDefault="001C04FD">
            <w:pPr>
              <w:jc w:val="center"/>
              <w:rPr>
                <w:sz w:val="20"/>
                <w:szCs w:val="20"/>
              </w:rPr>
            </w:pPr>
            <w:r>
              <w:rPr>
                <w:sz w:val="20"/>
                <w:szCs w:val="20"/>
              </w:rPr>
              <w:t>ЦСР</w:t>
            </w:r>
          </w:p>
        </w:tc>
        <w:tc>
          <w:tcPr>
            <w:tcW w:w="516" w:type="dxa"/>
            <w:tcBorders>
              <w:top w:val="single" w:sz="4" w:space="0" w:color="auto"/>
              <w:left w:val="nil"/>
              <w:bottom w:val="nil"/>
              <w:right w:val="single" w:sz="4" w:space="0" w:color="auto"/>
            </w:tcBorders>
            <w:shd w:val="clear" w:color="auto" w:fill="auto"/>
            <w:noWrap/>
            <w:vAlign w:val="center"/>
            <w:hideMark/>
          </w:tcPr>
          <w:p w:rsidR="001C04FD" w:rsidRDefault="001C04FD">
            <w:pPr>
              <w:jc w:val="center"/>
              <w:rPr>
                <w:sz w:val="20"/>
                <w:szCs w:val="20"/>
              </w:rPr>
            </w:pPr>
            <w:r>
              <w:rPr>
                <w:sz w:val="20"/>
                <w:szCs w:val="20"/>
              </w:rPr>
              <w:t>ВР</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xml:space="preserve">Сумма на год </w:t>
            </w:r>
          </w:p>
        </w:tc>
      </w:tr>
      <w:tr w:rsidR="001C04FD" w:rsidTr="001C04FD">
        <w:trPr>
          <w:trHeight w:val="219"/>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1</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2</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4</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5</w:t>
            </w:r>
          </w:p>
        </w:tc>
        <w:tc>
          <w:tcPr>
            <w:tcW w:w="1389"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16"/>
                <w:szCs w:val="16"/>
              </w:rPr>
            </w:pPr>
            <w:r>
              <w:rPr>
                <w:sz w:val="16"/>
                <w:szCs w:val="16"/>
              </w:rPr>
              <w:t>6</w:t>
            </w:r>
          </w:p>
        </w:tc>
      </w:tr>
      <w:tr w:rsidR="001C04FD" w:rsidTr="001C04FD">
        <w:trPr>
          <w:trHeight w:val="264"/>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b/>
                <w:bCs/>
                <w:sz w:val="20"/>
                <w:szCs w:val="20"/>
              </w:rPr>
            </w:pPr>
            <w:r>
              <w:rPr>
                <w:b/>
                <w:bCs/>
                <w:sz w:val="20"/>
                <w:szCs w:val="20"/>
              </w:rPr>
              <w:t>Общегосударственные вопросы</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22 267,4</w:t>
            </w:r>
          </w:p>
        </w:tc>
      </w:tr>
      <w:tr w:rsidR="001C04FD" w:rsidTr="001C04FD">
        <w:trPr>
          <w:trHeight w:val="519"/>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rFonts w:ascii="Times New Roman Cyr" w:hAnsi="Times New Roman Cyr"/>
                <w:sz w:val="20"/>
                <w:szCs w:val="20"/>
              </w:rPr>
            </w:pPr>
            <w:r>
              <w:rPr>
                <w:rFonts w:ascii="Times New Roman Cyr" w:hAnsi="Times New Roman Cyr"/>
                <w:sz w:val="20"/>
                <w:szCs w:val="20"/>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5 602,2</w:t>
            </w:r>
          </w:p>
        </w:tc>
      </w:tr>
      <w:tr w:rsidR="001C04FD" w:rsidTr="001C04FD">
        <w:trPr>
          <w:trHeight w:val="270"/>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5 602,2</w:t>
            </w:r>
          </w:p>
        </w:tc>
      </w:tr>
      <w:tr w:rsidR="001C04FD" w:rsidTr="001C04FD">
        <w:trPr>
          <w:trHeight w:val="55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5 602,2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 xml:space="preserve">Глава  муниципального  образования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1 590,5</w:t>
            </w:r>
          </w:p>
        </w:tc>
      </w:tr>
      <w:tr w:rsidR="001C04FD" w:rsidTr="001C04FD">
        <w:trPr>
          <w:trHeight w:val="109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1 590,5</w:t>
            </w:r>
          </w:p>
        </w:tc>
      </w:tr>
      <w:tr w:rsidR="001C04FD" w:rsidTr="001C04FD">
        <w:trPr>
          <w:trHeight w:val="51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1 590,5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Заместители главы  муниципального  образования</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4 011,7</w:t>
            </w:r>
          </w:p>
        </w:tc>
      </w:tr>
      <w:tr w:rsidR="001C04FD" w:rsidTr="001C04FD">
        <w:trPr>
          <w:trHeight w:val="106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4 011,7</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4 011,7</w:t>
            </w:r>
          </w:p>
        </w:tc>
      </w:tr>
      <w:tr w:rsidR="001C04FD" w:rsidTr="001C04FD">
        <w:trPr>
          <w:trHeight w:val="80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13 146,6</w:t>
            </w:r>
          </w:p>
        </w:tc>
      </w:tr>
      <w:tr w:rsidR="001C04FD" w:rsidTr="001C04FD">
        <w:trPr>
          <w:trHeight w:val="27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13 146,6</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13 146,6</w:t>
            </w:r>
          </w:p>
        </w:tc>
      </w:tr>
      <w:tr w:rsidR="001C04FD" w:rsidTr="00855733">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13 146,6</w:t>
            </w:r>
          </w:p>
        </w:tc>
      </w:tr>
      <w:tr w:rsidR="001C04FD" w:rsidTr="00855733">
        <w:trPr>
          <w:trHeight w:val="109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40 1 00 02040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13 046,7</w:t>
            </w:r>
          </w:p>
        </w:tc>
      </w:tr>
      <w:tr w:rsidR="001C04FD" w:rsidTr="00855733">
        <w:trPr>
          <w:trHeight w:val="519"/>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40 1 00 02040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13 046,7</w:t>
            </w:r>
          </w:p>
        </w:tc>
      </w:tr>
      <w:tr w:rsidR="001C04FD" w:rsidTr="00855733">
        <w:trPr>
          <w:trHeight w:val="519"/>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40 1 00 02040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99,8</w:t>
            </w:r>
          </w:p>
        </w:tc>
      </w:tr>
      <w:tr w:rsidR="001C04FD" w:rsidTr="00855733">
        <w:trPr>
          <w:trHeight w:val="519"/>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40 1 00 02040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99,8</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Резервные фонды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80,2</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40 0 00 00000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80,2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Резервные фонды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40 8 00 00000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80,2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Резервный фонд Администрации сельского поселения Унъюган</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80,2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80,2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Резервные средства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870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80,2</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Другие общегосударственные вопросы</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3 438,4</w:t>
            </w:r>
          </w:p>
        </w:tc>
      </w:tr>
      <w:tr w:rsidR="001C04FD" w:rsidTr="001C04FD">
        <w:trPr>
          <w:trHeight w:val="840"/>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муниципальном образовании сельское поселение Унъюган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150,0</w:t>
            </w:r>
          </w:p>
        </w:tc>
      </w:tr>
      <w:tr w:rsidR="001C04FD" w:rsidTr="001C04FD">
        <w:trPr>
          <w:trHeight w:val="492"/>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21 1 00 00000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w:t>
            </w:r>
          </w:p>
        </w:tc>
      </w:tr>
      <w:tr w:rsidR="001C04FD" w:rsidTr="001C04FD">
        <w:trPr>
          <w:trHeight w:val="600"/>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21 1 01 99990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21 1 01 99990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21 4 00 00000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w:t>
            </w:r>
          </w:p>
        </w:tc>
      </w:tr>
      <w:tr w:rsidR="001C04FD" w:rsidTr="001C04FD">
        <w:trPr>
          <w:trHeight w:val="399"/>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 xml:space="preserve">Подпрограмма "Повышение эффективности в отраслях экономики"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21 4 00 00000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100,0</w:t>
            </w:r>
          </w:p>
        </w:tc>
      </w:tr>
      <w:tr w:rsidR="001C04FD" w:rsidTr="001C04FD">
        <w:trPr>
          <w:trHeight w:val="525"/>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Основное мероприятие "Повышение эффективности, качества и надежности поставки коммунальных ресурсов"</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21 4 01 99990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100,0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21 4 01 99990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100,0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3 288,4</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3 233,3</w:t>
            </w:r>
          </w:p>
        </w:tc>
      </w:tr>
      <w:tr w:rsidR="001C04FD" w:rsidTr="001C04FD">
        <w:trPr>
          <w:trHeight w:val="8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Прочие мероприятия муниципальных органов в рамках непрограммного направления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643,3</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285,5</w:t>
            </w:r>
          </w:p>
        </w:tc>
      </w:tr>
      <w:tr w:rsidR="001C04FD" w:rsidTr="001C04FD">
        <w:trPr>
          <w:trHeight w:val="57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285,5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800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357,8</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Уплата налогов, сборов и иных платежей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850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357,8</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2 589,9</w:t>
            </w:r>
          </w:p>
        </w:tc>
      </w:tr>
      <w:tr w:rsidR="001C04FD" w:rsidTr="001C04FD">
        <w:trPr>
          <w:trHeight w:val="103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111,8</w:t>
            </w:r>
          </w:p>
        </w:tc>
      </w:tr>
      <w:tr w:rsidR="001C04FD" w:rsidTr="001C04FD">
        <w:trPr>
          <w:trHeight w:val="57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111,8</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2 287,5</w:t>
            </w:r>
          </w:p>
        </w:tc>
      </w:tr>
      <w:tr w:rsidR="001C04FD" w:rsidTr="00855733">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2 287,5</w:t>
            </w:r>
          </w:p>
        </w:tc>
      </w:tr>
      <w:tr w:rsidR="001C04FD" w:rsidTr="00855733">
        <w:trPr>
          <w:trHeight w:val="52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9,6</w:t>
            </w:r>
          </w:p>
        </w:tc>
      </w:tr>
      <w:tr w:rsidR="001C04FD" w:rsidTr="00855733">
        <w:trPr>
          <w:trHeight w:val="52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9,6</w:t>
            </w:r>
          </w:p>
        </w:tc>
      </w:tr>
      <w:tr w:rsidR="001C04FD" w:rsidTr="00855733">
        <w:trPr>
          <w:trHeight w:val="37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181,0</w:t>
            </w:r>
          </w:p>
        </w:tc>
      </w:tr>
      <w:tr w:rsidR="001C04FD" w:rsidTr="00855733">
        <w:trPr>
          <w:trHeight w:val="33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Уплата налогов, сборов и иных платежей </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181,0</w:t>
            </w:r>
          </w:p>
        </w:tc>
      </w:tr>
      <w:tr w:rsidR="001C04FD" w:rsidTr="00855733">
        <w:trPr>
          <w:trHeight w:val="33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41 1 00 89020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500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55,1</w:t>
            </w:r>
          </w:p>
        </w:tc>
      </w:tr>
      <w:tr w:rsidR="001C04FD" w:rsidTr="00855733">
        <w:trPr>
          <w:trHeight w:val="33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41 1 00 89020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55,1</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Национальная оборона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520,4</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Мобилизационная и вневойсковая подготовка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520,4</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02</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03</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520,4</w:t>
            </w:r>
          </w:p>
        </w:tc>
      </w:tr>
      <w:tr w:rsidR="001C04FD" w:rsidTr="001C04FD">
        <w:trPr>
          <w:trHeight w:val="55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за счет средств федерального бюджета, не отнесенные к государственным программам</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520,4</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40 4 00 51180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520,4</w:t>
            </w:r>
          </w:p>
        </w:tc>
      </w:tr>
      <w:tr w:rsidR="001C04FD" w:rsidTr="001C04FD">
        <w:trPr>
          <w:trHeight w:val="102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40 4 00 51180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520,0</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40 4 00 51180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520,0</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40 4 00 51180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40 4 00 51180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r>
      <w:tr w:rsidR="001C04FD" w:rsidTr="001C04FD">
        <w:trPr>
          <w:trHeight w:val="396"/>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706,1</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Органы юстиции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154,7</w:t>
            </w:r>
          </w:p>
        </w:tc>
      </w:tr>
      <w:tr w:rsidR="001C04FD" w:rsidTr="001C04FD">
        <w:trPr>
          <w:trHeight w:val="648"/>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Муниципальная программа "Развитие муниципальной службы в муниципальном образовании Октябрьский район"</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07 0 00 00000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154,7</w:t>
            </w:r>
          </w:p>
        </w:tc>
      </w:tr>
      <w:tr w:rsidR="001C04FD" w:rsidTr="001C04FD">
        <w:trPr>
          <w:trHeight w:val="1059"/>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Основное мероприятие "Обеспечение условий для выполнения государственных полномочий, возложенных на администрацию Октябрьского района и администрации городских и сельских поселений Октябрьского района"</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07 0 06 00000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154,7</w:t>
            </w:r>
          </w:p>
        </w:tc>
      </w:tr>
      <w:tr w:rsidR="001C04FD" w:rsidTr="001C04FD">
        <w:trPr>
          <w:trHeight w:val="1404"/>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15.11.1997 № 143-ФЗ "Об актах гражданского состояния" полномочий Российской Федерации на государственную регистрацию актов гражданского состояния</w:t>
            </w:r>
          </w:p>
        </w:tc>
        <w:tc>
          <w:tcPr>
            <w:tcW w:w="416"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154,7</w:t>
            </w:r>
          </w:p>
        </w:tc>
      </w:tr>
      <w:tr w:rsidR="001C04FD" w:rsidTr="001C04FD">
        <w:trPr>
          <w:trHeight w:val="103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103,1</w:t>
            </w:r>
          </w:p>
        </w:tc>
      </w:tr>
      <w:tr w:rsidR="001C04FD" w:rsidTr="001C04FD">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103,1</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51,6</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04</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51,6</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09</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551,4</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по защите населения и территории от  чрезвычайных ситуаций природного и техногенного характера, гражданская оборона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40 2 00 00000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551,4</w:t>
            </w:r>
          </w:p>
        </w:tc>
      </w:tr>
      <w:tr w:rsidR="001C04FD" w:rsidTr="001C04FD">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Создание и содержание резервов материальных ресурсов (запасов) для предупреждения, ликвидации чрезвычайных ситуаций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40 2 00 20030</w:t>
            </w:r>
          </w:p>
        </w:tc>
        <w:tc>
          <w:tcPr>
            <w:tcW w:w="516" w:type="dxa"/>
            <w:tcBorders>
              <w:top w:val="nil"/>
              <w:left w:val="nil"/>
              <w:bottom w:val="nil"/>
              <w:right w:val="nil"/>
            </w:tcBorders>
            <w:shd w:val="clear" w:color="auto" w:fill="auto"/>
            <w:noWrap/>
            <w:vAlign w:val="bottom"/>
            <w:hideMark/>
          </w:tcPr>
          <w:p w:rsidR="001C04FD" w:rsidRDefault="001C04FD">
            <w:pPr>
              <w:rPr>
                <w:rFonts w:ascii="Times New Roman Cyr" w:hAnsi="Times New Roman Cyr"/>
                <w:sz w:val="20"/>
                <w:szCs w:val="20"/>
              </w:rPr>
            </w:pP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177,2</w:t>
            </w:r>
          </w:p>
        </w:tc>
      </w:tr>
      <w:tr w:rsidR="001C04FD" w:rsidTr="00855733">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государственных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40 2 00 20030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177,2</w:t>
            </w:r>
          </w:p>
        </w:tc>
      </w:tr>
      <w:tr w:rsidR="001C04FD" w:rsidTr="00855733">
        <w:trPr>
          <w:trHeight w:val="51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 xml:space="preserve">Закупка товаров, работ и услуг в целях формирования государственного материального резерва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40 2 00 20030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177,2</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Реализация мероприятий </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40 2 00 99990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374,2</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государственных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40 2 00 99990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374,2</w:t>
            </w:r>
          </w:p>
        </w:tc>
      </w:tr>
      <w:tr w:rsidR="001C04FD" w:rsidTr="00855733">
        <w:trPr>
          <w:trHeight w:val="52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lastRenderedPageBreak/>
              <w:t xml:space="preserve">Иные закупки товаров, работ и услуг для обеспечения государственных (муниципальных) нужд </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40 2 00 99990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374,2</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Национальная  экономика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9 182,8</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Общеэкономические вопросы</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992,3</w:t>
            </w:r>
          </w:p>
        </w:tc>
      </w:tr>
      <w:tr w:rsidR="001C04FD" w:rsidTr="00855733">
        <w:trPr>
          <w:trHeight w:val="744"/>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Муниципальная  программа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19 0 00 00000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771,2</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Подпрограмма "Содействие трудоустройству граждан"</w:t>
            </w: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19 3 00 00000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771,2</w:t>
            </w:r>
          </w:p>
        </w:tc>
      </w:tr>
      <w:tr w:rsidR="001C04FD" w:rsidTr="001C04FD">
        <w:trPr>
          <w:trHeight w:val="55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по содействию трудоустройству граждан"</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771,2</w:t>
            </w:r>
          </w:p>
        </w:tc>
      </w:tr>
      <w:tr w:rsidR="001C04FD" w:rsidTr="001C04FD">
        <w:trPr>
          <w:trHeight w:val="435"/>
        </w:trPr>
        <w:tc>
          <w:tcPr>
            <w:tcW w:w="5945" w:type="dxa"/>
            <w:tcBorders>
              <w:top w:val="nil"/>
              <w:left w:val="single" w:sz="4" w:space="0" w:color="auto"/>
              <w:bottom w:val="nil"/>
              <w:right w:val="single" w:sz="4" w:space="0" w:color="auto"/>
            </w:tcBorders>
            <w:shd w:val="clear" w:color="000000" w:fill="FFFFFF"/>
            <w:vAlign w:val="center"/>
            <w:hideMark/>
          </w:tcPr>
          <w:p w:rsidR="001C04FD" w:rsidRDefault="001C04FD">
            <w:pPr>
              <w:rPr>
                <w:sz w:val="20"/>
                <w:szCs w:val="20"/>
              </w:rPr>
            </w:pPr>
            <w:r>
              <w:rPr>
                <w:sz w:val="20"/>
                <w:szCs w:val="20"/>
              </w:rPr>
              <w:t>Расходы на реализацию мероприятий по содействию  трудоустройства  граждан</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270,7</w:t>
            </w:r>
          </w:p>
        </w:tc>
      </w:tr>
      <w:tr w:rsidR="001C04FD" w:rsidTr="001C04FD">
        <w:trPr>
          <w:trHeight w:val="97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270,7</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270,7</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мероприятий по содействию трудоустройству граждан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500,5</w:t>
            </w:r>
          </w:p>
        </w:tc>
      </w:tr>
      <w:tr w:rsidR="001C04FD" w:rsidTr="001C04FD">
        <w:trPr>
          <w:trHeight w:val="111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221,1</w:t>
            </w:r>
          </w:p>
        </w:tc>
      </w:tr>
      <w:tr w:rsidR="001C04FD" w:rsidTr="001C04FD">
        <w:trPr>
          <w:trHeight w:val="50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221,1</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Реализация мероприятий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221,1</w:t>
            </w:r>
          </w:p>
        </w:tc>
      </w:tr>
      <w:tr w:rsidR="001C04FD" w:rsidTr="001C04FD">
        <w:trPr>
          <w:trHeight w:val="106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221,1</w:t>
            </w:r>
          </w:p>
        </w:tc>
      </w:tr>
      <w:tr w:rsidR="001C04FD" w:rsidTr="001C04FD">
        <w:trPr>
          <w:trHeight w:val="39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221,1</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Транспорт</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08</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2 290,0</w:t>
            </w:r>
          </w:p>
        </w:tc>
      </w:tr>
      <w:tr w:rsidR="001C04FD" w:rsidTr="001C04FD">
        <w:trPr>
          <w:trHeight w:val="76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Муниципальная программа "Комплексное развитие транспортной инфраструктуры сельского поселения Унъюган на период 2017-2021 годы с перспективой до 2034 года"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08</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2 290,0</w:t>
            </w:r>
          </w:p>
        </w:tc>
      </w:tr>
      <w:tr w:rsidR="001C04FD" w:rsidTr="001C04FD">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в рамках автомобильного транспорта"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08</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22 0 01 99990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2 290,0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08</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22 0 01 99990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2 290,0</w:t>
            </w:r>
          </w:p>
        </w:tc>
      </w:tr>
      <w:tr w:rsidR="001C04FD" w:rsidTr="001C04FD">
        <w:trPr>
          <w:trHeight w:val="8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08</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22 0 01 99990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2 290,0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Дорожное хозяйство (дорожные фонды)</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5 063,8</w:t>
            </w:r>
          </w:p>
        </w:tc>
      </w:tr>
      <w:tr w:rsidR="001C04FD" w:rsidTr="001C04FD">
        <w:trPr>
          <w:trHeight w:val="58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Муниципальная  программа "Современная транспортная система в  муниципальном образовании Октябрьский район"</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5 063,8</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Подпрограмма "Дорожное  хозяйство"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5 063,8</w:t>
            </w:r>
          </w:p>
        </w:tc>
      </w:tr>
      <w:tr w:rsidR="001C04FD" w:rsidTr="00855733">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в рамках дорожной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5 063,8</w:t>
            </w:r>
          </w:p>
        </w:tc>
      </w:tr>
      <w:tr w:rsidR="001C04FD" w:rsidTr="00855733">
        <w:trPr>
          <w:trHeight w:val="54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11 1 01 82390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742,6</w:t>
            </w:r>
          </w:p>
        </w:tc>
      </w:tr>
      <w:tr w:rsidR="001C04FD" w:rsidTr="00855733">
        <w:trPr>
          <w:trHeight w:val="528"/>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11 1 01 82390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742,6</w:t>
            </w:r>
          </w:p>
        </w:tc>
      </w:tr>
      <w:tr w:rsidR="001C04FD" w:rsidTr="00855733">
        <w:trPr>
          <w:trHeight w:val="55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11 1 01 82390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742,6</w:t>
            </w:r>
          </w:p>
        </w:tc>
      </w:tr>
      <w:tr w:rsidR="001C04FD" w:rsidTr="00855733">
        <w:trPr>
          <w:trHeight w:val="78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 xml:space="preserve">Доля </w:t>
            </w:r>
            <w:proofErr w:type="spellStart"/>
            <w:r>
              <w:rPr>
                <w:sz w:val="20"/>
                <w:szCs w:val="20"/>
              </w:rPr>
              <w:t>софинансирования</w:t>
            </w:r>
            <w:proofErr w:type="spellEnd"/>
            <w:r>
              <w:rPr>
                <w:sz w:val="20"/>
                <w:szCs w:val="20"/>
              </w:rPr>
              <w:t xml:space="preserve"> на строительство (реконструкцию), капитальный ремонт и ремонт автомобильных дорог общего пользования местного значения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S2390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39,1</w:t>
            </w:r>
          </w:p>
        </w:tc>
      </w:tr>
      <w:tr w:rsidR="001C04FD" w:rsidTr="00855733">
        <w:trPr>
          <w:trHeight w:val="51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S2390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39,1</w:t>
            </w:r>
          </w:p>
        </w:tc>
      </w:tr>
      <w:tr w:rsidR="001C04FD" w:rsidTr="001C04FD">
        <w:trPr>
          <w:trHeight w:val="51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 1 01 S2390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39,1</w:t>
            </w:r>
          </w:p>
        </w:tc>
      </w:tr>
      <w:tr w:rsidR="001C04FD" w:rsidTr="001C04FD">
        <w:trPr>
          <w:trHeight w:val="78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Муниципальная программа "Комплексное развитие транспортной инфраструктуры сельского поселения Унъюган на период 2017-2021 годы с перспективой до 2034 года"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22 0 00 00000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4 282,1</w:t>
            </w:r>
          </w:p>
        </w:tc>
      </w:tr>
      <w:tr w:rsidR="001C04FD" w:rsidTr="001C04FD">
        <w:trPr>
          <w:trHeight w:val="495"/>
        </w:trPr>
        <w:tc>
          <w:tcPr>
            <w:tcW w:w="5945" w:type="dxa"/>
            <w:tcBorders>
              <w:top w:val="nil"/>
              <w:left w:val="single" w:sz="4" w:space="0" w:color="auto"/>
              <w:bottom w:val="nil"/>
              <w:right w:val="single" w:sz="4" w:space="0" w:color="auto"/>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в рамках дорожной деятельности"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4 282,1</w:t>
            </w:r>
          </w:p>
        </w:tc>
      </w:tr>
      <w:tr w:rsidR="001C04FD" w:rsidTr="001C04FD">
        <w:trPr>
          <w:trHeight w:val="519"/>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4 282,1</w:t>
            </w:r>
          </w:p>
        </w:tc>
      </w:tr>
      <w:tr w:rsidR="001C04FD" w:rsidTr="001C04FD">
        <w:trPr>
          <w:trHeight w:val="51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09</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4 282,1</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Связь и информатика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75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Прочие мероприятия муниципальных органов в рамках непрограммного направления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836,8</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Жилищно-коммунальное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23 515,0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Жилищное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области  жилищно-коммунального хозяйства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Реализация мероприятий непрограммного направления деятельности</w:t>
            </w:r>
          </w:p>
        </w:tc>
        <w:tc>
          <w:tcPr>
            <w:tcW w:w="4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color w:val="000000"/>
                <w:sz w:val="20"/>
                <w:szCs w:val="20"/>
              </w:rPr>
            </w:pPr>
            <w:r>
              <w:rPr>
                <w:color w:val="000000"/>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4 640,5</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Коммунальное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15 245,9</w:t>
            </w:r>
          </w:p>
        </w:tc>
      </w:tr>
      <w:tr w:rsidR="001C04FD" w:rsidTr="001C04FD">
        <w:trPr>
          <w:trHeight w:val="55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Муниципальная программа "Жилищно-коммунальный комплекс и го</w:t>
            </w:r>
            <w:r w:rsidR="008A7A40">
              <w:rPr>
                <w:sz w:val="20"/>
                <w:szCs w:val="20"/>
              </w:rPr>
              <w:t>родская среда в муниципальном о</w:t>
            </w:r>
            <w:r>
              <w:rPr>
                <w:sz w:val="20"/>
                <w:szCs w:val="20"/>
              </w:rPr>
              <w:t>бразовании Октябрьский район"</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10 812,4</w:t>
            </w:r>
          </w:p>
        </w:tc>
      </w:tr>
      <w:tr w:rsidR="001C04FD" w:rsidTr="008A7A40">
        <w:trPr>
          <w:trHeight w:val="521"/>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10 812,4</w:t>
            </w:r>
          </w:p>
        </w:tc>
      </w:tr>
      <w:tr w:rsidR="001C04FD" w:rsidTr="008A7A40">
        <w:trPr>
          <w:trHeight w:val="429"/>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10 812,4</w:t>
            </w:r>
          </w:p>
        </w:tc>
      </w:tr>
      <w:tr w:rsidR="001C04FD" w:rsidTr="001C04FD">
        <w:trPr>
          <w:trHeight w:val="104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9 731,5</w:t>
            </w:r>
          </w:p>
        </w:tc>
      </w:tr>
      <w:tr w:rsidR="001C04FD" w:rsidTr="001C04FD">
        <w:trPr>
          <w:trHeight w:val="57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9 731,5</w:t>
            </w:r>
          </w:p>
        </w:tc>
      </w:tr>
      <w:tr w:rsidR="001C04FD" w:rsidTr="00855733">
        <w:trPr>
          <w:trHeight w:val="55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9 731,5</w:t>
            </w:r>
          </w:p>
        </w:tc>
      </w:tr>
      <w:tr w:rsidR="001C04FD" w:rsidTr="00855733">
        <w:trPr>
          <w:trHeight w:val="103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1 080,8</w:t>
            </w:r>
          </w:p>
        </w:tc>
      </w:tr>
      <w:tr w:rsidR="001C04FD" w:rsidTr="00855733">
        <w:trPr>
          <w:trHeight w:val="55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1 080,8</w:t>
            </w:r>
          </w:p>
        </w:tc>
      </w:tr>
      <w:tr w:rsidR="001C04FD" w:rsidTr="00855733">
        <w:trPr>
          <w:trHeight w:val="528"/>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1 080,8</w:t>
            </w:r>
          </w:p>
        </w:tc>
      </w:tr>
      <w:tr w:rsidR="001C04FD" w:rsidTr="00855733">
        <w:trPr>
          <w:trHeight w:val="33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40 0 00 00000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4 433,5</w:t>
            </w:r>
          </w:p>
        </w:tc>
      </w:tr>
      <w:tr w:rsidR="001C04FD" w:rsidTr="001C04FD">
        <w:trPr>
          <w:trHeight w:val="25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области  жилищно-коммунального хозяйства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4 433,5</w:t>
            </w:r>
          </w:p>
        </w:tc>
      </w:tr>
      <w:tr w:rsidR="001C04FD" w:rsidTr="001C04FD">
        <w:trPr>
          <w:trHeight w:val="255"/>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Предоставление субсидии  организациям</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2 840,0</w:t>
            </w:r>
          </w:p>
        </w:tc>
      </w:tr>
      <w:tr w:rsidR="001C04FD" w:rsidTr="001C04FD">
        <w:trPr>
          <w:trHeight w:val="285"/>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auto" w:fill="auto"/>
            <w:vAlign w:val="center"/>
            <w:hideMark/>
          </w:tcPr>
          <w:p w:rsidR="001C04FD" w:rsidRDefault="001C04FD">
            <w:pPr>
              <w:jc w:val="center"/>
              <w:rPr>
                <w:sz w:val="20"/>
                <w:szCs w:val="20"/>
              </w:rPr>
            </w:pPr>
            <w:r>
              <w:rPr>
                <w:sz w:val="20"/>
                <w:szCs w:val="20"/>
              </w:rPr>
              <w:t>800</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2 840,0</w:t>
            </w:r>
          </w:p>
        </w:tc>
      </w:tr>
      <w:tr w:rsidR="001C04FD" w:rsidTr="001C04FD">
        <w:trPr>
          <w:trHeight w:val="750"/>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auto" w:fill="auto"/>
            <w:vAlign w:val="center"/>
            <w:hideMark/>
          </w:tcPr>
          <w:p w:rsidR="001C04FD" w:rsidRDefault="001C04FD">
            <w:pPr>
              <w:jc w:val="center"/>
              <w:rPr>
                <w:sz w:val="20"/>
                <w:szCs w:val="20"/>
              </w:rPr>
            </w:pPr>
            <w:r>
              <w:rPr>
                <w:sz w:val="20"/>
                <w:szCs w:val="20"/>
              </w:rPr>
              <w:t>810</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2 840,0</w:t>
            </w:r>
          </w:p>
        </w:tc>
      </w:tr>
      <w:tr w:rsidR="001C04FD" w:rsidTr="001C04FD">
        <w:trPr>
          <w:trHeight w:val="31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Реализация мероприятий непрограммного направления деятельности</w:t>
            </w:r>
          </w:p>
        </w:tc>
        <w:tc>
          <w:tcPr>
            <w:tcW w:w="416"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1 593,5</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1 093,5</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1 093,5</w:t>
            </w:r>
          </w:p>
        </w:tc>
      </w:tr>
      <w:tr w:rsidR="001C04FD" w:rsidTr="001C04FD">
        <w:trPr>
          <w:trHeight w:val="300"/>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500,0</w:t>
            </w:r>
          </w:p>
        </w:tc>
      </w:tr>
      <w:tr w:rsidR="001C04FD" w:rsidTr="001C04FD">
        <w:trPr>
          <w:trHeight w:val="810"/>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color w:val="000000"/>
                <w:sz w:val="20"/>
                <w:szCs w:val="20"/>
              </w:rPr>
            </w:pPr>
            <w:r>
              <w:rPr>
                <w:color w:val="000000"/>
                <w:sz w:val="20"/>
                <w:szCs w:val="20"/>
              </w:rPr>
              <w:t>02</w:t>
            </w:r>
          </w:p>
        </w:tc>
        <w:tc>
          <w:tcPr>
            <w:tcW w:w="1464"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810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Благоустройство</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3 628,6</w:t>
            </w:r>
          </w:p>
        </w:tc>
      </w:tr>
      <w:tr w:rsidR="001C04FD" w:rsidTr="001C04FD">
        <w:trPr>
          <w:trHeight w:val="525"/>
        </w:trPr>
        <w:tc>
          <w:tcPr>
            <w:tcW w:w="5945" w:type="dxa"/>
            <w:tcBorders>
              <w:top w:val="nil"/>
              <w:left w:val="single" w:sz="8"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Муниципальная программа "Экологическая безопасность в муниципальном образовании Октябрьский район"</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06 0 00 00000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1 079,0</w:t>
            </w:r>
          </w:p>
        </w:tc>
      </w:tr>
      <w:tr w:rsidR="001C04FD" w:rsidTr="001C04FD">
        <w:trPr>
          <w:trHeight w:val="495"/>
        </w:trPr>
        <w:tc>
          <w:tcPr>
            <w:tcW w:w="5945" w:type="dxa"/>
            <w:tcBorders>
              <w:top w:val="nil"/>
              <w:left w:val="single" w:sz="8"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Основное мероприятие "Улучшение экологической ситуации на территории Октябрьского района"</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06 0 02 00000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1 079,0</w:t>
            </w:r>
          </w:p>
        </w:tc>
      </w:tr>
      <w:tr w:rsidR="001C04FD" w:rsidTr="001C04FD">
        <w:trPr>
          <w:trHeight w:val="480"/>
        </w:trPr>
        <w:tc>
          <w:tcPr>
            <w:tcW w:w="5945" w:type="dxa"/>
            <w:tcBorders>
              <w:top w:val="nil"/>
              <w:left w:val="single" w:sz="8"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Расходы за счёт средств резервного фонда Правительства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1 079,0</w:t>
            </w:r>
          </w:p>
        </w:tc>
      </w:tr>
      <w:tr w:rsidR="001C04FD" w:rsidTr="001C04FD">
        <w:trPr>
          <w:trHeight w:val="495"/>
        </w:trPr>
        <w:tc>
          <w:tcPr>
            <w:tcW w:w="5945" w:type="dxa"/>
            <w:tcBorders>
              <w:top w:val="nil"/>
              <w:left w:val="single" w:sz="8"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1 079,0</w:t>
            </w:r>
          </w:p>
        </w:tc>
      </w:tr>
      <w:tr w:rsidR="001C04FD" w:rsidTr="001C04FD">
        <w:trPr>
          <w:trHeight w:val="465"/>
        </w:trPr>
        <w:tc>
          <w:tcPr>
            <w:tcW w:w="5945" w:type="dxa"/>
            <w:tcBorders>
              <w:top w:val="nil"/>
              <w:left w:val="single" w:sz="8"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1 079,0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2 549,6</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области  жилищно-коммунального хозяйства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2 549,6</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2 549,6</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2 549,6</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03</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2 549,6</w:t>
            </w:r>
          </w:p>
        </w:tc>
      </w:tr>
      <w:tr w:rsidR="001C04FD" w:rsidTr="001C04FD">
        <w:trPr>
          <w:trHeight w:val="26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Охрана окружающей среды</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b/>
                <w:bCs/>
                <w:sz w:val="20"/>
                <w:szCs w:val="20"/>
              </w:rPr>
            </w:pPr>
            <w:r>
              <w:rPr>
                <w:b/>
                <w:bCs/>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252,0</w:t>
            </w:r>
          </w:p>
        </w:tc>
      </w:tr>
      <w:tr w:rsidR="001C04FD" w:rsidTr="001C04FD">
        <w:trPr>
          <w:trHeight w:val="264"/>
        </w:trPr>
        <w:tc>
          <w:tcPr>
            <w:tcW w:w="5945" w:type="dxa"/>
            <w:tcBorders>
              <w:top w:val="nil"/>
              <w:left w:val="nil"/>
              <w:bottom w:val="nil"/>
              <w:right w:val="nil"/>
            </w:tcBorders>
            <w:shd w:val="clear" w:color="000000" w:fill="FFFFFF"/>
            <w:noWrap/>
            <w:vAlign w:val="center"/>
            <w:hideMark/>
          </w:tcPr>
          <w:p w:rsidR="001C04FD" w:rsidRDefault="001C04FD">
            <w:pPr>
              <w:rPr>
                <w:rFonts w:ascii="Times New Roman Cyr" w:hAnsi="Times New Roman Cyr"/>
                <w:sz w:val="20"/>
                <w:szCs w:val="20"/>
              </w:rPr>
            </w:pPr>
            <w:r>
              <w:rPr>
                <w:rFonts w:ascii="Times New Roman Cyr" w:hAnsi="Times New Roman Cyr"/>
                <w:sz w:val="20"/>
                <w:szCs w:val="20"/>
              </w:rPr>
              <w:t>Другие вопросы в области охраны окружающей среды</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252,0</w:t>
            </w:r>
          </w:p>
        </w:tc>
      </w:tr>
      <w:tr w:rsidR="001C04FD" w:rsidTr="001C04FD">
        <w:trPr>
          <w:trHeight w:val="528"/>
        </w:trPr>
        <w:tc>
          <w:tcPr>
            <w:tcW w:w="5945" w:type="dxa"/>
            <w:tcBorders>
              <w:top w:val="single" w:sz="4" w:space="0" w:color="auto"/>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Муниципальная программа "Экологическая безопасность в муниципальном образовании Октябрьский район"</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06 0 00 00000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252,0</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8A7A40">
            <w:pPr>
              <w:rPr>
                <w:sz w:val="20"/>
                <w:szCs w:val="20"/>
              </w:rPr>
            </w:pPr>
            <w:r>
              <w:rPr>
                <w:sz w:val="20"/>
                <w:szCs w:val="20"/>
              </w:rPr>
              <w:t>Основное мероприятие "Улу</w:t>
            </w:r>
            <w:r w:rsidR="001C04FD">
              <w:rPr>
                <w:sz w:val="20"/>
                <w:szCs w:val="20"/>
              </w:rPr>
              <w:t>чшение экологической ситуации на территории Октябрьского района"</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06 0 02 00000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252,0</w:t>
            </w:r>
          </w:p>
        </w:tc>
      </w:tr>
      <w:tr w:rsidR="001C04FD" w:rsidTr="001C04FD">
        <w:trPr>
          <w:trHeight w:val="79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Расходы на осуществление отдельных государственных полномочий Ханты-Мансийского автономного </w:t>
            </w:r>
            <w:proofErr w:type="gramStart"/>
            <w:r>
              <w:rPr>
                <w:sz w:val="20"/>
                <w:szCs w:val="20"/>
              </w:rPr>
              <w:t>округ-Югры</w:t>
            </w:r>
            <w:proofErr w:type="gramEnd"/>
            <w:r>
              <w:rPr>
                <w:sz w:val="20"/>
                <w:szCs w:val="20"/>
              </w:rPr>
              <w:t xml:space="preserve"> в сфере обращения с твёрдыми коммунальными отходами</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2,0</w:t>
            </w:r>
          </w:p>
        </w:tc>
      </w:tr>
      <w:tr w:rsidR="001C04FD" w:rsidTr="001C04FD">
        <w:trPr>
          <w:trHeight w:val="1056"/>
        </w:trPr>
        <w:tc>
          <w:tcPr>
            <w:tcW w:w="5945" w:type="dxa"/>
            <w:tcBorders>
              <w:top w:val="nil"/>
              <w:left w:val="single" w:sz="4" w:space="0" w:color="auto"/>
              <w:bottom w:val="single" w:sz="4" w:space="0" w:color="auto"/>
              <w:right w:val="nil"/>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2,0</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120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2,0</w:t>
            </w:r>
          </w:p>
        </w:tc>
      </w:tr>
      <w:tr w:rsidR="001C04FD" w:rsidTr="00855733">
        <w:trPr>
          <w:trHeight w:val="26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Реализация мероприятий  </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06 0 02 99990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250,0</w:t>
            </w:r>
          </w:p>
        </w:tc>
      </w:tr>
      <w:tr w:rsidR="001C04FD" w:rsidTr="00855733">
        <w:trPr>
          <w:trHeight w:val="528"/>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250,0</w:t>
            </w:r>
          </w:p>
        </w:tc>
      </w:tr>
      <w:tr w:rsidR="001C04FD" w:rsidTr="00855733">
        <w:trPr>
          <w:trHeight w:val="528"/>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05</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06 0 02 99990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250,0</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 xml:space="preserve">Культура, кинематография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11 076,1</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Культура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11 076,1</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40 0 00 00000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11 076,1</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области  культуры и кинематографии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40 7 00 00000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10 776,1</w:t>
            </w:r>
          </w:p>
        </w:tc>
      </w:tr>
      <w:tr w:rsidR="001C04FD" w:rsidTr="001C04FD">
        <w:trPr>
          <w:trHeight w:val="51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10 127,1</w:t>
            </w:r>
          </w:p>
        </w:tc>
      </w:tr>
      <w:tr w:rsidR="001C04FD" w:rsidTr="001C04FD">
        <w:trPr>
          <w:trHeight w:val="1059"/>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8 360,9</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8 360,9</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1 734,7</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1 734,7</w:t>
            </w:r>
          </w:p>
        </w:tc>
      </w:tr>
      <w:tr w:rsidR="001C04FD" w:rsidTr="001C04FD">
        <w:trPr>
          <w:trHeight w:val="31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800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31,5</w:t>
            </w:r>
          </w:p>
        </w:tc>
      </w:tr>
      <w:tr w:rsidR="001C04FD" w:rsidTr="001C04FD">
        <w:trPr>
          <w:trHeight w:val="31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Уплата налогов, сборов и иных платежей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850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31,5</w:t>
            </w:r>
          </w:p>
        </w:tc>
      </w:tr>
      <w:tr w:rsidR="001C04FD" w:rsidTr="001C04FD">
        <w:trPr>
          <w:trHeight w:val="31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сфере культуры и кинематографии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649,0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596,0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596,0</w:t>
            </w:r>
          </w:p>
        </w:tc>
      </w:tr>
      <w:tr w:rsidR="001C04FD" w:rsidTr="001C04FD">
        <w:trPr>
          <w:trHeight w:val="33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both"/>
              <w:rPr>
                <w:sz w:val="20"/>
                <w:szCs w:val="20"/>
              </w:rPr>
            </w:pPr>
            <w:r>
              <w:rPr>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53,0</w:t>
            </w:r>
          </w:p>
        </w:tc>
      </w:tr>
      <w:tr w:rsidR="001C04FD" w:rsidTr="001C04FD">
        <w:trPr>
          <w:trHeight w:val="34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jc w:val="both"/>
              <w:rPr>
                <w:sz w:val="20"/>
                <w:szCs w:val="20"/>
              </w:rPr>
            </w:pPr>
            <w:r>
              <w:rPr>
                <w:sz w:val="20"/>
                <w:szCs w:val="20"/>
              </w:rPr>
              <w:t>Иные выплаты населению</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360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53,0</w:t>
            </w:r>
          </w:p>
        </w:tc>
      </w:tr>
      <w:tr w:rsidR="001C04FD" w:rsidTr="001C04FD">
        <w:trPr>
          <w:trHeight w:val="76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межбюджетные трансферты на финансирование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41 2 00 85160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300,0</w:t>
            </w:r>
          </w:p>
        </w:tc>
      </w:tr>
      <w:tr w:rsidR="001C04FD" w:rsidTr="001C04FD">
        <w:trPr>
          <w:trHeight w:val="56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41 2 00 85160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300,0</w:t>
            </w:r>
          </w:p>
        </w:tc>
      </w:tr>
      <w:tr w:rsidR="001C04FD" w:rsidTr="001C04FD">
        <w:trPr>
          <w:trHeight w:val="61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41 2 00 85160</w:t>
            </w:r>
          </w:p>
        </w:tc>
        <w:tc>
          <w:tcPr>
            <w:tcW w:w="516" w:type="dxa"/>
            <w:tcBorders>
              <w:top w:val="nil"/>
              <w:left w:val="nil"/>
              <w:bottom w:val="single" w:sz="4" w:space="0" w:color="auto"/>
              <w:right w:val="single" w:sz="4" w:space="0" w:color="auto"/>
            </w:tcBorders>
            <w:shd w:val="clear" w:color="000000" w:fill="FFFFFF"/>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300,0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Кинематография</w:t>
            </w:r>
          </w:p>
        </w:tc>
        <w:tc>
          <w:tcPr>
            <w:tcW w:w="4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области  культуры и кинематографии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40 7 00 00000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Социальная политика</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10</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120,0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rFonts w:ascii="Times New Roman Cyr" w:hAnsi="Times New Roman Cyr"/>
                <w:sz w:val="20"/>
                <w:szCs w:val="20"/>
              </w:rPr>
            </w:pPr>
            <w:r>
              <w:rPr>
                <w:rFonts w:ascii="Times New Roman Cyr" w:hAnsi="Times New Roman Cyr"/>
                <w:sz w:val="20"/>
                <w:szCs w:val="20"/>
              </w:rPr>
              <w:t>Пенсионное обеспечение</w:t>
            </w:r>
          </w:p>
        </w:tc>
        <w:tc>
          <w:tcPr>
            <w:tcW w:w="416" w:type="dxa"/>
            <w:tcBorders>
              <w:top w:val="nil"/>
              <w:left w:val="nil"/>
              <w:bottom w:val="single" w:sz="4" w:space="0" w:color="auto"/>
              <w:right w:val="single" w:sz="4" w:space="0" w:color="auto"/>
            </w:tcBorders>
            <w:shd w:val="clear" w:color="auto" w:fill="auto"/>
            <w:vAlign w:val="bottom"/>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auto" w:fill="auto"/>
            <w:noWrap/>
            <w:vAlign w:val="bottom"/>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bottom"/>
            <w:hideMark/>
          </w:tcPr>
          <w:p w:rsidR="001C04FD" w:rsidRDefault="001C04FD">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1C04FD">
        <w:trPr>
          <w:trHeight w:val="525"/>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Непрограммные направления деятельности "Обеспечение деятельности муниципальных органов власти"</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1C04FD">
        <w:trPr>
          <w:trHeight w:val="312"/>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Пенсионное обеспечение за выслугу лет</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40 1 00 71600</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855733">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Социальное обеспечение и иные выплаты населению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40 1 00 71600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300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855733">
        <w:trPr>
          <w:trHeight w:val="49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Социальные выплаты гражданам, кроме публичных нормативных социальных выплат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rFonts w:ascii="Times New Roman Cyr" w:hAnsi="Times New Roman Cyr"/>
                <w:sz w:val="20"/>
                <w:szCs w:val="20"/>
              </w:rPr>
            </w:pPr>
            <w:r>
              <w:rPr>
                <w:rFonts w:ascii="Times New Roman Cyr" w:hAnsi="Times New Roman Cy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40 1 00 71600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320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120,0</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b/>
                <w:bCs/>
                <w:sz w:val="20"/>
                <w:szCs w:val="20"/>
              </w:rPr>
            </w:pPr>
            <w:r>
              <w:rPr>
                <w:b/>
                <w:bCs/>
                <w:sz w:val="20"/>
                <w:szCs w:val="20"/>
              </w:rPr>
              <w:t>Физическая культура и спорт</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b/>
                <w:bCs/>
                <w:sz w:val="20"/>
                <w:szCs w:val="20"/>
              </w:rPr>
            </w:pPr>
            <w:r>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3 795,0</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color w:val="000000"/>
                <w:sz w:val="20"/>
                <w:szCs w:val="20"/>
              </w:rPr>
            </w:pPr>
            <w:r>
              <w:rPr>
                <w:color w:val="000000"/>
                <w:sz w:val="20"/>
                <w:szCs w:val="20"/>
              </w:rPr>
              <w:t>Непрограммные направления деятельности</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40 0 00 00000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3 795,0</w:t>
            </w:r>
          </w:p>
        </w:tc>
      </w:tr>
      <w:tr w:rsidR="001C04FD" w:rsidTr="00855733">
        <w:trPr>
          <w:trHeight w:val="30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Мероприятия в области физической  культуры и спорта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3 795,0</w:t>
            </w:r>
          </w:p>
        </w:tc>
      </w:tr>
      <w:tr w:rsidR="001C04FD" w:rsidTr="00855733">
        <w:trPr>
          <w:trHeight w:val="52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lastRenderedPageBreak/>
              <w:t xml:space="preserve">Расходы на обеспечение  деятельности  (оказание услуг) муниципальных  учреждений </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3 695,0</w:t>
            </w:r>
          </w:p>
        </w:tc>
      </w:tr>
      <w:tr w:rsidR="001C04FD" w:rsidTr="00855733">
        <w:trPr>
          <w:trHeight w:val="1020"/>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3 471,9</w:t>
            </w:r>
          </w:p>
        </w:tc>
      </w:tr>
      <w:tr w:rsidR="001C04FD" w:rsidTr="00855733">
        <w:trPr>
          <w:trHeight w:val="315"/>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Расходы на выплаты персоналу казенных учреждений</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110</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3 471,9</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5,0</w:t>
            </w:r>
          </w:p>
        </w:tc>
      </w:tr>
      <w:tr w:rsidR="001C04FD" w:rsidTr="001C04FD">
        <w:trPr>
          <w:trHeight w:val="264"/>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Социальное обеспечение и иные выплаты населению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300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218,1</w:t>
            </w:r>
          </w:p>
        </w:tc>
      </w:tr>
      <w:tr w:rsidR="001C04FD" w:rsidTr="001C04FD">
        <w:trPr>
          <w:trHeight w:val="528"/>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Социальные выплаты гражданам, кроме публичных нормативных социальных выплат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320</w:t>
            </w:r>
          </w:p>
        </w:tc>
        <w:tc>
          <w:tcPr>
            <w:tcW w:w="1389" w:type="dxa"/>
            <w:tcBorders>
              <w:top w:val="nil"/>
              <w:left w:val="nil"/>
              <w:bottom w:val="single" w:sz="4" w:space="0" w:color="auto"/>
              <w:right w:val="single" w:sz="4" w:space="0" w:color="auto"/>
            </w:tcBorders>
            <w:shd w:val="clear" w:color="000000" w:fill="FFFFFF"/>
            <w:noWrap/>
            <w:vAlign w:val="center"/>
            <w:hideMark/>
          </w:tcPr>
          <w:p w:rsidR="001C04FD" w:rsidRDefault="001C04FD">
            <w:pPr>
              <w:jc w:val="center"/>
              <w:rPr>
                <w:sz w:val="20"/>
                <w:szCs w:val="20"/>
              </w:rPr>
            </w:pPr>
            <w:r>
              <w:rPr>
                <w:sz w:val="20"/>
                <w:szCs w:val="20"/>
              </w:rPr>
              <w:t>218,1</w:t>
            </w:r>
          </w:p>
        </w:tc>
      </w:tr>
      <w:tr w:rsidR="001C04FD" w:rsidTr="001C04FD">
        <w:trPr>
          <w:trHeight w:val="30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 xml:space="preserve">Мероприятия в сфере физической культуры и спорта </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41 0 00 20800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100,0</w:t>
            </w:r>
          </w:p>
        </w:tc>
      </w:tr>
      <w:tr w:rsidR="001C04FD" w:rsidTr="001C04FD">
        <w:trPr>
          <w:trHeight w:val="540"/>
        </w:trPr>
        <w:tc>
          <w:tcPr>
            <w:tcW w:w="5945" w:type="dxa"/>
            <w:tcBorders>
              <w:top w:val="nil"/>
              <w:left w:val="single" w:sz="4" w:space="0" w:color="auto"/>
              <w:bottom w:val="single" w:sz="4" w:space="0" w:color="auto"/>
              <w:right w:val="single" w:sz="4" w:space="0" w:color="auto"/>
            </w:tcBorders>
            <w:shd w:val="clear" w:color="000000" w:fill="FFFFFF"/>
            <w:vAlign w:val="center"/>
            <w:hideMark/>
          </w:tcPr>
          <w:p w:rsidR="001C04FD" w:rsidRDefault="001C04FD">
            <w:pPr>
              <w:rPr>
                <w:sz w:val="20"/>
                <w:szCs w:val="20"/>
              </w:rPr>
            </w:pPr>
            <w:r>
              <w:rPr>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41 0 00 20800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200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100,0</w:t>
            </w:r>
          </w:p>
        </w:tc>
      </w:tr>
      <w:tr w:rsidR="001C04FD" w:rsidTr="001C04FD">
        <w:trPr>
          <w:trHeight w:val="555"/>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sz w:val="20"/>
                <w:szCs w:val="20"/>
              </w:rPr>
            </w:pPr>
            <w:r>
              <w:rPr>
                <w:sz w:val="20"/>
                <w:szCs w:val="20"/>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01</w:t>
            </w:r>
          </w:p>
        </w:tc>
        <w:tc>
          <w:tcPr>
            <w:tcW w:w="1464"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41 0 00 20800</w:t>
            </w:r>
          </w:p>
        </w:tc>
        <w:tc>
          <w:tcPr>
            <w:tcW w:w="516" w:type="dxa"/>
            <w:tcBorders>
              <w:top w:val="nil"/>
              <w:left w:val="nil"/>
              <w:bottom w:val="single" w:sz="4" w:space="0" w:color="auto"/>
              <w:right w:val="single" w:sz="4" w:space="0" w:color="auto"/>
            </w:tcBorders>
            <w:shd w:val="clear" w:color="auto" w:fill="auto"/>
            <w:vAlign w:val="center"/>
            <w:hideMark/>
          </w:tcPr>
          <w:p w:rsidR="001C04FD" w:rsidRDefault="001C04FD">
            <w:pPr>
              <w:jc w:val="center"/>
              <w:rPr>
                <w:sz w:val="20"/>
                <w:szCs w:val="20"/>
              </w:rPr>
            </w:pPr>
            <w:r>
              <w:rPr>
                <w:sz w:val="20"/>
                <w:szCs w:val="20"/>
              </w:rPr>
              <w:t>240</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sz w:val="20"/>
                <w:szCs w:val="20"/>
              </w:rPr>
            </w:pPr>
            <w:r>
              <w:rPr>
                <w:sz w:val="20"/>
                <w:szCs w:val="20"/>
              </w:rPr>
              <w:t>100,0</w:t>
            </w:r>
          </w:p>
        </w:tc>
      </w:tr>
      <w:tr w:rsidR="001C04FD" w:rsidTr="001C04FD">
        <w:trPr>
          <w:trHeight w:val="264"/>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1C04FD" w:rsidRDefault="001C04FD">
            <w:pPr>
              <w:rPr>
                <w:b/>
                <w:bCs/>
                <w:sz w:val="20"/>
                <w:szCs w:val="20"/>
              </w:rPr>
            </w:pPr>
            <w:r>
              <w:rPr>
                <w:b/>
                <w:bCs/>
                <w:sz w:val="20"/>
                <w:szCs w:val="20"/>
              </w:rPr>
              <w:t>ВСЕГО</w:t>
            </w:r>
          </w:p>
        </w:tc>
        <w:tc>
          <w:tcPr>
            <w:tcW w:w="4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464"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1C04FD" w:rsidRDefault="001C04FD">
            <w:pPr>
              <w:jc w:val="center"/>
              <w:rPr>
                <w:b/>
                <w:bCs/>
                <w:sz w:val="20"/>
                <w:szCs w:val="20"/>
              </w:rPr>
            </w:pPr>
            <w:r>
              <w:rPr>
                <w:b/>
                <w:bCs/>
                <w:sz w:val="20"/>
                <w:szCs w:val="20"/>
              </w:rPr>
              <w:t>71 434,7</w:t>
            </w:r>
          </w:p>
        </w:tc>
      </w:tr>
    </w:tbl>
    <w:p w:rsidR="001C04FD" w:rsidRDefault="001C04FD"/>
    <w:p w:rsidR="001C04FD" w:rsidRDefault="001C04FD"/>
    <w:p w:rsidR="001C04FD" w:rsidRDefault="001C04FD"/>
    <w:p w:rsidR="001C04FD" w:rsidRDefault="001C04FD"/>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p w:rsidR="008A7A40" w:rsidRDefault="008A7A40" w:rsidP="008A7A40">
      <w:pPr>
        <w:jc w:val="right"/>
      </w:pPr>
      <w:r>
        <w:lastRenderedPageBreak/>
        <w:t>Приложение  4</w:t>
      </w:r>
    </w:p>
    <w:p w:rsidR="008A7A40" w:rsidRDefault="008A7A40" w:rsidP="008A7A40">
      <w:pPr>
        <w:jc w:val="right"/>
      </w:pPr>
      <w:r w:rsidRPr="00D35DA8">
        <w:t>к  решению Совета</w:t>
      </w:r>
      <w:r>
        <w:t xml:space="preserve"> депутатов</w:t>
      </w:r>
    </w:p>
    <w:p w:rsidR="008A7A40" w:rsidRDefault="008A7A40" w:rsidP="008A7A40">
      <w:pPr>
        <w:jc w:val="right"/>
      </w:pPr>
      <w:r>
        <w:t>сельского поселения Унъюган</w:t>
      </w:r>
    </w:p>
    <w:p w:rsidR="008A7A40" w:rsidRDefault="008A7A40" w:rsidP="008A7A40">
      <w:pPr>
        <w:jc w:val="right"/>
      </w:pPr>
      <w:r>
        <w:t>от 14.10.2019 №33</w:t>
      </w:r>
    </w:p>
    <w:p w:rsidR="008A7A40" w:rsidRDefault="008A7A40" w:rsidP="008A7A40">
      <w:pPr>
        <w:jc w:val="right"/>
      </w:pPr>
    </w:p>
    <w:p w:rsidR="008A7A40" w:rsidRDefault="008A7A40" w:rsidP="008A7A40">
      <w:pPr>
        <w:jc w:val="right"/>
      </w:pPr>
      <w:r>
        <w:t>Приложение  9</w:t>
      </w:r>
    </w:p>
    <w:p w:rsidR="008A7A40" w:rsidRDefault="008A7A40" w:rsidP="008A7A40">
      <w:pPr>
        <w:jc w:val="right"/>
      </w:pPr>
      <w:r w:rsidRPr="00D35DA8">
        <w:t>к  решению Совета</w:t>
      </w:r>
      <w:r>
        <w:t xml:space="preserve"> депутатов</w:t>
      </w:r>
    </w:p>
    <w:p w:rsidR="008A7A40" w:rsidRDefault="008A7A40" w:rsidP="008A7A40">
      <w:pPr>
        <w:jc w:val="right"/>
      </w:pPr>
      <w:r>
        <w:t>сельского поселения Унъюган</w:t>
      </w:r>
    </w:p>
    <w:p w:rsidR="008A7A40" w:rsidRDefault="008A7A40" w:rsidP="008A7A40">
      <w:pPr>
        <w:jc w:val="right"/>
      </w:pPr>
      <w:r>
        <w:t>от 26.12.2018 №22</w:t>
      </w:r>
    </w:p>
    <w:p w:rsidR="008A7A40" w:rsidRDefault="008A7A40"/>
    <w:p w:rsidR="008A7A40" w:rsidRDefault="008A7A40"/>
    <w:tbl>
      <w:tblPr>
        <w:tblW w:w="10256" w:type="dxa"/>
        <w:tblInd w:w="108" w:type="dxa"/>
        <w:tblLook w:val="04A0" w:firstRow="1" w:lastRow="0" w:firstColumn="1" w:lastColumn="0" w:noHBand="0" w:noVBand="1"/>
      </w:tblPr>
      <w:tblGrid>
        <w:gridCol w:w="6168"/>
        <w:gridCol w:w="1854"/>
        <w:gridCol w:w="556"/>
        <w:gridCol w:w="1678"/>
      </w:tblGrid>
      <w:tr w:rsidR="008A7A40" w:rsidTr="008A7A40">
        <w:trPr>
          <w:trHeight w:val="240"/>
        </w:trPr>
        <w:tc>
          <w:tcPr>
            <w:tcW w:w="10256" w:type="dxa"/>
            <w:gridSpan w:val="4"/>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0"/>
                <w:szCs w:val="20"/>
              </w:rPr>
            </w:pPr>
            <w:r>
              <w:rPr>
                <w:rFonts w:ascii="Times New Roman Cyr" w:hAnsi="Times New Roman Cyr"/>
                <w:b/>
                <w:bCs/>
                <w:sz w:val="20"/>
                <w:szCs w:val="20"/>
              </w:rPr>
              <w:t xml:space="preserve">Распределение бюджетных ассигнований по </w:t>
            </w:r>
            <w:proofErr w:type="gramStart"/>
            <w:r>
              <w:rPr>
                <w:rFonts w:ascii="Times New Roman Cyr" w:hAnsi="Times New Roman Cyr"/>
                <w:b/>
                <w:bCs/>
                <w:sz w:val="20"/>
                <w:szCs w:val="20"/>
              </w:rPr>
              <w:t>целевым</w:t>
            </w:r>
            <w:proofErr w:type="gramEnd"/>
            <w:r>
              <w:rPr>
                <w:rFonts w:ascii="Times New Roman Cyr" w:hAnsi="Times New Roman Cyr"/>
                <w:b/>
                <w:bCs/>
                <w:sz w:val="20"/>
                <w:szCs w:val="20"/>
              </w:rPr>
              <w:t xml:space="preserve"> </w:t>
            </w:r>
          </w:p>
        </w:tc>
      </w:tr>
      <w:tr w:rsidR="008A7A40" w:rsidTr="008A7A40">
        <w:trPr>
          <w:trHeight w:val="240"/>
        </w:trPr>
        <w:tc>
          <w:tcPr>
            <w:tcW w:w="10256" w:type="dxa"/>
            <w:gridSpan w:val="4"/>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0"/>
                <w:szCs w:val="20"/>
              </w:rPr>
            </w:pPr>
            <w:proofErr w:type="gramStart"/>
            <w:r>
              <w:rPr>
                <w:rFonts w:ascii="Times New Roman Cyr" w:hAnsi="Times New Roman Cyr"/>
                <w:b/>
                <w:bCs/>
                <w:sz w:val="20"/>
                <w:szCs w:val="20"/>
              </w:rPr>
              <w:t xml:space="preserve">статьям (муниципальным программам и непрограммным </w:t>
            </w:r>
            <w:proofErr w:type="gramEnd"/>
          </w:p>
        </w:tc>
      </w:tr>
      <w:tr w:rsidR="008A7A40" w:rsidTr="008A7A40">
        <w:trPr>
          <w:trHeight w:val="240"/>
        </w:trPr>
        <w:tc>
          <w:tcPr>
            <w:tcW w:w="10256" w:type="dxa"/>
            <w:gridSpan w:val="4"/>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0"/>
                <w:szCs w:val="20"/>
              </w:rPr>
            </w:pPr>
            <w:r>
              <w:rPr>
                <w:rFonts w:ascii="Times New Roman Cyr" w:hAnsi="Times New Roman Cyr"/>
                <w:b/>
                <w:bCs/>
                <w:sz w:val="20"/>
                <w:szCs w:val="20"/>
              </w:rPr>
              <w:t xml:space="preserve"> направлениям деятельности), группам и подгруппам видов расходов </w:t>
            </w:r>
          </w:p>
        </w:tc>
      </w:tr>
      <w:tr w:rsidR="008A7A40" w:rsidTr="008A7A40">
        <w:trPr>
          <w:trHeight w:val="240"/>
        </w:trPr>
        <w:tc>
          <w:tcPr>
            <w:tcW w:w="10256" w:type="dxa"/>
            <w:gridSpan w:val="4"/>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0"/>
                <w:szCs w:val="20"/>
              </w:rPr>
            </w:pPr>
            <w:r>
              <w:rPr>
                <w:rFonts w:ascii="Times New Roman Cyr" w:hAnsi="Times New Roman Cyr"/>
                <w:b/>
                <w:bCs/>
                <w:sz w:val="20"/>
                <w:szCs w:val="20"/>
              </w:rPr>
              <w:t xml:space="preserve">классификации расходов бюджета поселения Унъюган на 2019 год </w:t>
            </w:r>
          </w:p>
        </w:tc>
      </w:tr>
      <w:tr w:rsidR="008A7A40" w:rsidTr="008A7A40">
        <w:trPr>
          <w:trHeight w:val="312"/>
        </w:trPr>
        <w:tc>
          <w:tcPr>
            <w:tcW w:w="6168" w:type="dxa"/>
            <w:tcBorders>
              <w:top w:val="nil"/>
              <w:left w:val="nil"/>
              <w:bottom w:val="nil"/>
              <w:right w:val="nil"/>
            </w:tcBorders>
            <w:shd w:val="clear" w:color="auto" w:fill="auto"/>
            <w:noWrap/>
            <w:vAlign w:val="center"/>
            <w:hideMark/>
          </w:tcPr>
          <w:p w:rsidR="008A7A40" w:rsidRDefault="008A7A40">
            <w:pPr>
              <w:jc w:val="center"/>
              <w:rPr>
                <w:rFonts w:ascii="Times New Roman Cyr" w:hAnsi="Times New Roman Cyr"/>
                <w:b/>
                <w:bCs/>
                <w:sz w:val="22"/>
                <w:szCs w:val="22"/>
              </w:rPr>
            </w:pPr>
          </w:p>
        </w:tc>
        <w:tc>
          <w:tcPr>
            <w:tcW w:w="1854" w:type="dxa"/>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2"/>
                <w:szCs w:val="22"/>
              </w:rPr>
            </w:pPr>
          </w:p>
        </w:tc>
        <w:tc>
          <w:tcPr>
            <w:tcW w:w="556" w:type="dxa"/>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2"/>
                <w:szCs w:val="22"/>
              </w:rPr>
            </w:pPr>
          </w:p>
        </w:tc>
        <w:tc>
          <w:tcPr>
            <w:tcW w:w="1678" w:type="dxa"/>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2"/>
                <w:szCs w:val="22"/>
              </w:rPr>
            </w:pPr>
          </w:p>
        </w:tc>
      </w:tr>
      <w:tr w:rsidR="008A7A40" w:rsidTr="008A7A40">
        <w:trPr>
          <w:trHeight w:val="225"/>
        </w:trPr>
        <w:tc>
          <w:tcPr>
            <w:tcW w:w="6168" w:type="dxa"/>
            <w:tcBorders>
              <w:top w:val="nil"/>
              <w:left w:val="nil"/>
              <w:bottom w:val="nil"/>
              <w:right w:val="nil"/>
            </w:tcBorders>
            <w:shd w:val="clear" w:color="auto" w:fill="auto"/>
            <w:noWrap/>
            <w:vAlign w:val="center"/>
            <w:hideMark/>
          </w:tcPr>
          <w:p w:rsidR="008A7A40" w:rsidRDefault="008A7A40">
            <w:pPr>
              <w:jc w:val="center"/>
              <w:rPr>
                <w:rFonts w:ascii="Times New Roman Cyr" w:hAnsi="Times New Roman Cyr"/>
                <w:b/>
                <w:bCs/>
                <w:sz w:val="28"/>
                <w:szCs w:val="28"/>
              </w:rPr>
            </w:pPr>
          </w:p>
        </w:tc>
        <w:tc>
          <w:tcPr>
            <w:tcW w:w="1854" w:type="dxa"/>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8"/>
                <w:szCs w:val="28"/>
              </w:rPr>
            </w:pPr>
          </w:p>
        </w:tc>
        <w:tc>
          <w:tcPr>
            <w:tcW w:w="556" w:type="dxa"/>
            <w:tcBorders>
              <w:top w:val="nil"/>
              <w:left w:val="nil"/>
              <w:bottom w:val="nil"/>
              <w:right w:val="nil"/>
            </w:tcBorders>
            <w:shd w:val="clear" w:color="auto" w:fill="auto"/>
            <w:noWrap/>
            <w:vAlign w:val="bottom"/>
            <w:hideMark/>
          </w:tcPr>
          <w:p w:rsidR="008A7A40" w:rsidRDefault="008A7A40">
            <w:pPr>
              <w:jc w:val="center"/>
              <w:rPr>
                <w:rFonts w:ascii="Times New Roman Cyr" w:hAnsi="Times New Roman Cyr"/>
                <w:b/>
                <w:bCs/>
                <w:sz w:val="28"/>
                <w:szCs w:val="28"/>
              </w:rPr>
            </w:pPr>
          </w:p>
        </w:tc>
        <w:tc>
          <w:tcPr>
            <w:tcW w:w="1678" w:type="dxa"/>
            <w:tcBorders>
              <w:top w:val="nil"/>
              <w:left w:val="nil"/>
              <w:bottom w:val="nil"/>
              <w:right w:val="nil"/>
            </w:tcBorders>
            <w:shd w:val="clear" w:color="auto" w:fill="auto"/>
            <w:noWrap/>
            <w:vAlign w:val="bottom"/>
            <w:hideMark/>
          </w:tcPr>
          <w:p w:rsidR="008A7A40" w:rsidRDefault="008A7A40">
            <w:pPr>
              <w:jc w:val="right"/>
              <w:rPr>
                <w:rFonts w:ascii="Times New Roman Cyr" w:hAnsi="Times New Roman Cyr"/>
                <w:sz w:val="20"/>
                <w:szCs w:val="20"/>
              </w:rPr>
            </w:pPr>
            <w:r>
              <w:rPr>
                <w:rFonts w:ascii="Times New Roman Cyr" w:hAnsi="Times New Roman Cyr"/>
                <w:sz w:val="20"/>
                <w:szCs w:val="20"/>
              </w:rPr>
              <w:t>(тыс. рублей)</w:t>
            </w:r>
          </w:p>
        </w:tc>
      </w:tr>
      <w:tr w:rsidR="008A7A40" w:rsidTr="008A7A40">
        <w:trPr>
          <w:trHeight w:val="540"/>
        </w:trPr>
        <w:tc>
          <w:tcPr>
            <w:tcW w:w="6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Наименование</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ЦСР</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ВР</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xml:space="preserve">Сумма на год </w:t>
            </w:r>
          </w:p>
        </w:tc>
      </w:tr>
      <w:tr w:rsidR="008A7A40" w:rsidTr="008A7A40">
        <w:trPr>
          <w:trHeight w:val="219"/>
        </w:trPr>
        <w:tc>
          <w:tcPr>
            <w:tcW w:w="6168" w:type="dxa"/>
            <w:tcBorders>
              <w:top w:val="nil"/>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16"/>
                <w:szCs w:val="16"/>
              </w:rPr>
            </w:pPr>
            <w:r>
              <w:rPr>
                <w:sz w:val="16"/>
                <w:szCs w:val="16"/>
              </w:rPr>
              <w:t>1</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16"/>
                <w:szCs w:val="16"/>
              </w:rPr>
            </w:pPr>
            <w:r>
              <w:rPr>
                <w:sz w:val="16"/>
                <w:szCs w:val="16"/>
              </w:rPr>
              <w:t>2</w:t>
            </w:r>
          </w:p>
        </w:tc>
        <w:tc>
          <w:tcPr>
            <w:tcW w:w="556"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16"/>
                <w:szCs w:val="16"/>
              </w:rPr>
            </w:pPr>
            <w:r>
              <w:rPr>
                <w:sz w:val="16"/>
                <w:szCs w:val="16"/>
              </w:rPr>
              <w:t>3</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16"/>
                <w:szCs w:val="16"/>
              </w:rPr>
            </w:pPr>
            <w:r>
              <w:rPr>
                <w:sz w:val="16"/>
                <w:szCs w:val="16"/>
              </w:rPr>
              <w:t>4</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CCECFF"/>
            <w:vAlign w:val="center"/>
            <w:hideMark/>
          </w:tcPr>
          <w:p w:rsidR="008A7A40" w:rsidRDefault="008A7A40">
            <w:pPr>
              <w:rPr>
                <w:b/>
                <w:bCs/>
                <w:sz w:val="20"/>
                <w:szCs w:val="20"/>
              </w:rPr>
            </w:pPr>
            <w:r>
              <w:rPr>
                <w:b/>
                <w:bCs/>
                <w:sz w:val="20"/>
                <w:szCs w:val="20"/>
              </w:rPr>
              <w:t>Муниципальные программы</w:t>
            </w:r>
          </w:p>
        </w:tc>
        <w:tc>
          <w:tcPr>
            <w:tcW w:w="1854" w:type="dxa"/>
            <w:tcBorders>
              <w:top w:val="nil"/>
              <w:left w:val="nil"/>
              <w:bottom w:val="single" w:sz="4" w:space="0" w:color="auto"/>
              <w:right w:val="single" w:sz="4" w:space="0" w:color="auto"/>
            </w:tcBorders>
            <w:shd w:val="clear" w:color="000000" w:fill="CCECFF"/>
            <w:noWrap/>
            <w:vAlign w:val="center"/>
            <w:hideMark/>
          </w:tcPr>
          <w:p w:rsidR="008A7A40" w:rsidRDefault="008A7A40">
            <w:pPr>
              <w:jc w:val="center"/>
              <w:rPr>
                <w:b/>
                <w:bCs/>
                <w:sz w:val="20"/>
                <w:szCs w:val="20"/>
              </w:rPr>
            </w:pPr>
            <w:r>
              <w:rPr>
                <w:b/>
                <w:bCs/>
                <w:sz w:val="20"/>
                <w:szCs w:val="20"/>
              </w:rPr>
              <w:t> </w:t>
            </w:r>
          </w:p>
        </w:tc>
        <w:tc>
          <w:tcPr>
            <w:tcW w:w="556" w:type="dxa"/>
            <w:tcBorders>
              <w:top w:val="nil"/>
              <w:left w:val="nil"/>
              <w:bottom w:val="single" w:sz="4" w:space="0" w:color="auto"/>
              <w:right w:val="single" w:sz="4" w:space="0" w:color="auto"/>
            </w:tcBorders>
            <w:shd w:val="clear" w:color="000000" w:fill="CCECFF"/>
            <w:vAlign w:val="center"/>
            <w:hideMark/>
          </w:tcPr>
          <w:p w:rsidR="008A7A40" w:rsidRDefault="008A7A40">
            <w:pPr>
              <w:jc w:val="center"/>
              <w:rPr>
                <w:b/>
                <w:bCs/>
                <w:sz w:val="20"/>
                <w:szCs w:val="20"/>
              </w:rPr>
            </w:pPr>
            <w:r>
              <w:rPr>
                <w:b/>
                <w:bCs/>
                <w:sz w:val="20"/>
                <w:szCs w:val="20"/>
              </w:rPr>
              <w:t> </w:t>
            </w:r>
          </w:p>
        </w:tc>
        <w:tc>
          <w:tcPr>
            <w:tcW w:w="1678" w:type="dxa"/>
            <w:tcBorders>
              <w:top w:val="nil"/>
              <w:left w:val="nil"/>
              <w:bottom w:val="single" w:sz="4" w:space="0" w:color="auto"/>
              <w:right w:val="single" w:sz="4" w:space="0" w:color="auto"/>
            </w:tcBorders>
            <w:shd w:val="clear" w:color="000000" w:fill="CCECFF"/>
            <w:noWrap/>
            <w:vAlign w:val="center"/>
            <w:hideMark/>
          </w:tcPr>
          <w:p w:rsidR="008A7A40" w:rsidRDefault="008A7A40">
            <w:pPr>
              <w:jc w:val="center"/>
              <w:rPr>
                <w:b/>
                <w:bCs/>
                <w:sz w:val="20"/>
                <w:szCs w:val="20"/>
              </w:rPr>
            </w:pPr>
            <w:r>
              <w:rPr>
                <w:b/>
                <w:bCs/>
                <w:sz w:val="20"/>
                <w:szCs w:val="20"/>
              </w:rPr>
              <w:t>20 573,0</w:t>
            </w:r>
          </w:p>
        </w:tc>
      </w:tr>
      <w:tr w:rsidR="008A7A40" w:rsidTr="008A7A40">
        <w:trPr>
          <w:trHeight w:val="528"/>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Муниципальная программа "Экологическая безопасность в муниципальном образовании Октябрьский район"</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1 331,0</w:t>
            </w:r>
          </w:p>
        </w:tc>
      </w:tr>
      <w:tr w:rsidR="008A7A40" w:rsidTr="0064328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F05E22">
            <w:pPr>
              <w:rPr>
                <w:sz w:val="20"/>
                <w:szCs w:val="20"/>
              </w:rPr>
            </w:pPr>
            <w:r>
              <w:rPr>
                <w:sz w:val="20"/>
                <w:szCs w:val="20"/>
              </w:rPr>
              <w:t>Основное мероприятие "Улу</w:t>
            </w:r>
            <w:r w:rsidR="008A7A40">
              <w:rPr>
                <w:sz w:val="20"/>
                <w:szCs w:val="20"/>
              </w:rPr>
              <w:t>чшение экологической ситуации на территории Октябрьского района"</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1 331,0</w:t>
            </w:r>
          </w:p>
        </w:tc>
      </w:tr>
      <w:tr w:rsidR="008A7A40" w:rsidTr="00643280">
        <w:trPr>
          <w:trHeight w:val="792"/>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Расходы на осуществление отдельных государственных полномочий Ханты-Мансийского автономного </w:t>
            </w:r>
            <w:proofErr w:type="gramStart"/>
            <w:r>
              <w:rPr>
                <w:sz w:val="20"/>
                <w:szCs w:val="20"/>
              </w:rPr>
              <w:t>округ-Югры</w:t>
            </w:r>
            <w:proofErr w:type="gramEnd"/>
            <w:r>
              <w:rPr>
                <w:sz w:val="20"/>
                <w:szCs w:val="20"/>
              </w:rPr>
              <w:t xml:space="preserve"> в сфере обращения с твёрдыми коммунальными отходами</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06 0 02 84290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2,0</w:t>
            </w:r>
          </w:p>
        </w:tc>
      </w:tr>
      <w:tr w:rsidR="008A7A40" w:rsidTr="00643280">
        <w:trPr>
          <w:trHeight w:val="792"/>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06 0 02 84290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2,0</w:t>
            </w:r>
          </w:p>
        </w:tc>
      </w:tr>
      <w:tr w:rsidR="008A7A40" w:rsidTr="00643280">
        <w:trPr>
          <w:trHeight w:val="264"/>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06 0 02 84290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120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2,0</w:t>
            </w:r>
          </w:p>
        </w:tc>
      </w:tr>
      <w:tr w:rsidR="008A7A40" w:rsidTr="00643280">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за счёт средств резервного фонда Правительства Ханты-Мансийского автономного округа-Югры</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06 0 02 85150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1 079,0</w:t>
            </w:r>
          </w:p>
        </w:tc>
      </w:tr>
      <w:tr w:rsidR="008A7A40" w:rsidTr="00643280">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06 0 02 85150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1 079,0</w:t>
            </w:r>
          </w:p>
        </w:tc>
      </w:tr>
      <w:tr w:rsidR="008A7A40" w:rsidTr="00643280">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06 0 02 85150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1 079,0</w:t>
            </w:r>
          </w:p>
        </w:tc>
      </w:tr>
      <w:tr w:rsidR="008A7A40" w:rsidTr="00643280">
        <w:trPr>
          <w:trHeight w:val="264"/>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Реализация мероприятий  </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06 0 02 99990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250,0</w:t>
            </w:r>
          </w:p>
        </w:tc>
      </w:tr>
      <w:tr w:rsidR="008A7A40" w:rsidTr="00643280">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06 0 02 99990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250,0</w:t>
            </w:r>
          </w:p>
        </w:tc>
      </w:tr>
      <w:tr w:rsidR="008A7A40" w:rsidTr="00643280">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06 0 02 99990</w:t>
            </w:r>
          </w:p>
        </w:tc>
        <w:tc>
          <w:tcPr>
            <w:tcW w:w="556" w:type="dxa"/>
            <w:tcBorders>
              <w:top w:val="single" w:sz="4" w:space="0" w:color="auto"/>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single" w:sz="4" w:space="0" w:color="auto"/>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250,0</w:t>
            </w:r>
          </w:p>
        </w:tc>
      </w:tr>
      <w:tr w:rsidR="008A7A40" w:rsidTr="008A7A40">
        <w:trPr>
          <w:trHeight w:val="528"/>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Муниципальная программа "Развитие муниципальной службы в муниципальном образовании Октябрьский район"</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07 0 00 00000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154,7</w:t>
            </w:r>
          </w:p>
        </w:tc>
      </w:tr>
      <w:tr w:rsidR="008A7A40" w:rsidTr="008A7A40">
        <w:trPr>
          <w:trHeight w:val="864"/>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Основное мероприятие "Обеспечение условий для выполнения государственных полномочий, возложенных на администрацию Октябрьского района и администрации городских и сельских поселений Октябрьского района"</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07 0 06 00000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154,7</w:t>
            </w:r>
          </w:p>
        </w:tc>
      </w:tr>
      <w:tr w:rsidR="008A7A40" w:rsidTr="008A7A40">
        <w:trPr>
          <w:trHeight w:val="132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15.11.1997 № 143-ФЗ "Об актах гражданского состояния" полномочий Российской Федерации на государственную регистрацию актов гражданского состояния</w:t>
            </w:r>
          </w:p>
        </w:tc>
        <w:tc>
          <w:tcPr>
            <w:tcW w:w="1854"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07 0 06 59300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154,7</w:t>
            </w:r>
          </w:p>
        </w:tc>
      </w:tr>
      <w:tr w:rsidR="008A7A40" w:rsidTr="008A7A40">
        <w:trPr>
          <w:trHeight w:val="792"/>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07 0 06 59300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103,1</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lastRenderedPageBreak/>
              <w:t>Расходы на выплаты персоналу государственных (муниципальных) органов</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07 0 06 59300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120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103,1</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07 0 06 59300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51,6</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07 0 06 59300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51,6</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Муниципальная программа "Жилищно-коммунальный комплекс и го</w:t>
            </w:r>
            <w:r w:rsidR="00643280">
              <w:rPr>
                <w:sz w:val="20"/>
                <w:szCs w:val="20"/>
              </w:rPr>
              <w:t>родская среда в муниципальном о</w:t>
            </w:r>
            <w:r>
              <w:rPr>
                <w:sz w:val="20"/>
                <w:szCs w:val="20"/>
              </w:rPr>
              <w:t>бразовании Октябрьский район"</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10 812,4</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10 812,4</w:t>
            </w:r>
          </w:p>
        </w:tc>
      </w:tr>
      <w:tr w:rsidR="008A7A40" w:rsidTr="008A7A40">
        <w:trPr>
          <w:trHeight w:val="528"/>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10 812,4</w:t>
            </w:r>
          </w:p>
        </w:tc>
      </w:tr>
      <w:tr w:rsidR="008A7A40" w:rsidTr="008A7A40">
        <w:trPr>
          <w:trHeight w:val="1056"/>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10 1 01 82591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9 731,5</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10 1 01 82591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9 731,5</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10 1 01 82591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9 731,5</w:t>
            </w:r>
          </w:p>
        </w:tc>
      </w:tr>
      <w:tr w:rsidR="008A7A40" w:rsidTr="008A7A40">
        <w:trPr>
          <w:trHeight w:val="1056"/>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S2591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1 080,8</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S2591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1 080,8</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 1 01 S2591</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1 080,8</w:t>
            </w:r>
          </w:p>
        </w:tc>
      </w:tr>
      <w:tr w:rsidR="008A7A40" w:rsidTr="008A7A40">
        <w:trPr>
          <w:trHeight w:val="519"/>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Муниципальная  программа "Современная транспортная система в  муниципальном образовании Октябрьский район"</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11 0 00 00000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781,7</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Подпрограмма "Дорожное  хозяйство" </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781,7</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Основное  мероприятие "Реализация </w:t>
            </w:r>
            <w:proofErr w:type="spellStart"/>
            <w:r>
              <w:rPr>
                <w:sz w:val="20"/>
                <w:szCs w:val="20"/>
              </w:rPr>
              <w:t>меропритятий</w:t>
            </w:r>
            <w:proofErr w:type="spellEnd"/>
            <w:r>
              <w:rPr>
                <w:sz w:val="20"/>
                <w:szCs w:val="20"/>
              </w:rPr>
              <w:t xml:space="preserve"> в рамках дорожной  деятельности"</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781,7</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11 1 01 82390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742,6</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11 1 01 82390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742,6</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11 1 01 82390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742,6</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строительство (реконструкцию), капитальный ремонт и ремонт автомобильных дорог общего пользования местного значения </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S2390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39,1</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S2390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39,1</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 1 01 S2390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39,1</w:t>
            </w:r>
          </w:p>
        </w:tc>
      </w:tr>
      <w:tr w:rsidR="008A7A40" w:rsidTr="008A7A40">
        <w:trPr>
          <w:trHeight w:val="792"/>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Муниципальная  программа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b/>
                <w:bCs/>
                <w:sz w:val="20"/>
                <w:szCs w:val="20"/>
              </w:rPr>
            </w:pPr>
            <w:r>
              <w:rPr>
                <w:b/>
                <w:bCs/>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771,2</w:t>
            </w:r>
          </w:p>
        </w:tc>
      </w:tr>
      <w:tr w:rsidR="008A7A40" w:rsidTr="008A7A40">
        <w:trPr>
          <w:trHeight w:val="40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Подпрограмма "Содействие трудоустройству граждан"</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771,2</w:t>
            </w:r>
          </w:p>
        </w:tc>
      </w:tr>
      <w:tr w:rsidR="008A7A40" w:rsidTr="00855733">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Основное  мероприятие "Реализация  мероприятий по содействию трудоустройству граждан"</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771,2</w:t>
            </w:r>
          </w:p>
        </w:tc>
      </w:tr>
      <w:tr w:rsidR="008A7A40" w:rsidTr="00855733">
        <w:trPr>
          <w:trHeight w:val="42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реализацию мероприятий по содействию  трудоустройства  граждан</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19 3 01 85060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270,7</w:t>
            </w:r>
          </w:p>
        </w:tc>
      </w:tr>
      <w:tr w:rsidR="008A7A40" w:rsidTr="00855733">
        <w:trPr>
          <w:trHeight w:val="69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19 3 01 85060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270,7</w:t>
            </w:r>
          </w:p>
        </w:tc>
      </w:tr>
      <w:tr w:rsidR="008A7A40" w:rsidTr="00855733">
        <w:trPr>
          <w:trHeight w:val="399"/>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lastRenderedPageBreak/>
              <w:t>Расходы на выплаты персоналу казенных учреждений</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19 3 01 85060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270,7</w:t>
            </w:r>
          </w:p>
        </w:tc>
      </w:tr>
      <w:tr w:rsidR="008A7A40" w:rsidTr="00855733">
        <w:trPr>
          <w:trHeight w:val="52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мероприятий по содействию трудоустройству граждан </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S5060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500,5</w:t>
            </w:r>
          </w:p>
        </w:tc>
      </w:tr>
      <w:tr w:rsidR="008A7A40" w:rsidTr="00855733">
        <w:trPr>
          <w:trHeight w:val="8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S5060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500,5</w:t>
            </w:r>
          </w:p>
        </w:tc>
      </w:tr>
      <w:tr w:rsidR="008A7A40" w:rsidTr="00855733">
        <w:trPr>
          <w:trHeight w:val="36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казенных учреждений</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19 3 01 S5060</w:t>
            </w:r>
          </w:p>
        </w:tc>
        <w:tc>
          <w:tcPr>
            <w:tcW w:w="556" w:type="dxa"/>
            <w:tcBorders>
              <w:top w:val="single" w:sz="4" w:space="0" w:color="auto"/>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110</w:t>
            </w:r>
          </w:p>
        </w:tc>
        <w:tc>
          <w:tcPr>
            <w:tcW w:w="1678" w:type="dxa"/>
            <w:tcBorders>
              <w:top w:val="single" w:sz="4" w:space="0" w:color="auto"/>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500,5</w:t>
            </w:r>
          </w:p>
        </w:tc>
      </w:tr>
      <w:tr w:rsidR="008A7A40" w:rsidTr="008A7A40">
        <w:trPr>
          <w:trHeight w:val="75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муниципальном образовании сельское поселение Унъюган"</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150,0</w:t>
            </w:r>
          </w:p>
        </w:tc>
      </w:tr>
      <w:tr w:rsidR="008A7A40" w:rsidTr="008A7A40">
        <w:trPr>
          <w:trHeight w:val="588"/>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21 1 00 00000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w:t>
            </w:r>
          </w:p>
        </w:tc>
      </w:tr>
      <w:tr w:rsidR="008A7A40" w:rsidTr="008A7A40">
        <w:trPr>
          <w:trHeight w:val="54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21 1 01 99990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w:t>
            </w:r>
          </w:p>
        </w:tc>
      </w:tr>
      <w:tr w:rsidR="008A7A40" w:rsidTr="008A7A40">
        <w:trPr>
          <w:trHeight w:val="55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21 1 01 99990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21 1 01 99990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w:t>
            </w:r>
          </w:p>
        </w:tc>
      </w:tr>
      <w:tr w:rsidR="008A7A40" w:rsidTr="008A7A40">
        <w:trPr>
          <w:trHeight w:val="384"/>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 xml:space="preserve">Подпрограмма "Повышение эффективности в отраслях экономики" </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21 4 00 00000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54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Основное мероприятие "Повышение эффективности, качества и надежности поставки коммунальных ресурсов"</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21 4 01 99990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21 4 01 99990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21 4 01 99990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78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Муниципальная программа "Комплексное развитие транспортной инфраструктуры сельского поселения Унъюган на период 2017-2021 годы с перспективой до 2034 года"</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22 0 00 00000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6 572,1</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Основное мероприятие "Реализация мероприятий в рамках автомобильного транспорта"</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22 0 01 99990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2 290,0</w:t>
            </w:r>
          </w:p>
        </w:tc>
      </w:tr>
      <w:tr w:rsidR="008A7A40" w:rsidTr="008A7A40">
        <w:trPr>
          <w:trHeight w:val="312"/>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22 0 01 99990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2 290,0</w:t>
            </w:r>
          </w:p>
        </w:tc>
      </w:tr>
      <w:tr w:rsidR="008A7A40" w:rsidTr="008A7A40">
        <w:trPr>
          <w:trHeight w:val="76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color w:val="000000"/>
                <w:sz w:val="20"/>
                <w:szCs w:val="20"/>
              </w:rPr>
            </w:pPr>
            <w:r>
              <w:rPr>
                <w:color w:val="000000"/>
                <w:sz w:val="20"/>
                <w:szCs w:val="20"/>
              </w:rPr>
              <w:t>Субсидии юридическим лицам (кроме некоммерческих организаций), и</w:t>
            </w:r>
            <w:r w:rsidR="00643280">
              <w:rPr>
                <w:color w:val="000000"/>
                <w:sz w:val="20"/>
                <w:szCs w:val="20"/>
              </w:rPr>
              <w:t>н</w:t>
            </w:r>
            <w:r>
              <w:rPr>
                <w:color w:val="000000"/>
                <w:sz w:val="20"/>
                <w:szCs w:val="20"/>
              </w:rPr>
              <w:t xml:space="preserve">дивидуальным предпринимателям, физическим лицам - производителям товаров, работ, услуг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22 0 01 99990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810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2 290,0</w:t>
            </w:r>
          </w:p>
        </w:tc>
      </w:tr>
      <w:tr w:rsidR="008A7A40" w:rsidTr="008A7A40">
        <w:trPr>
          <w:trHeight w:val="540"/>
        </w:trPr>
        <w:tc>
          <w:tcPr>
            <w:tcW w:w="6168" w:type="dxa"/>
            <w:tcBorders>
              <w:top w:val="nil"/>
              <w:left w:val="single" w:sz="4" w:space="0" w:color="auto"/>
              <w:bottom w:val="nil"/>
              <w:right w:val="single" w:sz="4" w:space="0" w:color="auto"/>
            </w:tcBorders>
            <w:shd w:val="clear" w:color="000000" w:fill="FFFFFF"/>
            <w:vAlign w:val="center"/>
            <w:hideMark/>
          </w:tcPr>
          <w:p w:rsidR="008A7A40" w:rsidRDefault="008A7A40">
            <w:pPr>
              <w:rPr>
                <w:sz w:val="20"/>
                <w:szCs w:val="20"/>
              </w:rPr>
            </w:pPr>
            <w:r>
              <w:rPr>
                <w:sz w:val="20"/>
                <w:szCs w:val="20"/>
              </w:rPr>
              <w:t>Основное мероприятие "Реализация мероприятий в рамках дорожной деятельности"</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22 0 02 99990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4 282,1</w:t>
            </w:r>
          </w:p>
        </w:tc>
      </w:tr>
      <w:tr w:rsidR="008A7A40" w:rsidTr="008A7A40">
        <w:trPr>
          <w:trHeight w:val="55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22 0 02 99990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4 282,1</w:t>
            </w:r>
          </w:p>
        </w:tc>
      </w:tr>
      <w:tr w:rsidR="008A7A40" w:rsidTr="008A7A40">
        <w:trPr>
          <w:trHeight w:val="49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22 0 02 99990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4 282,1</w:t>
            </w:r>
          </w:p>
        </w:tc>
      </w:tr>
      <w:tr w:rsidR="008A7A40" w:rsidTr="008A7A40">
        <w:trPr>
          <w:trHeight w:val="330"/>
        </w:trPr>
        <w:tc>
          <w:tcPr>
            <w:tcW w:w="6168" w:type="dxa"/>
            <w:tcBorders>
              <w:top w:val="nil"/>
              <w:left w:val="single" w:sz="4" w:space="0" w:color="auto"/>
              <w:bottom w:val="single" w:sz="4" w:space="0" w:color="auto"/>
              <w:right w:val="single" w:sz="4" w:space="0" w:color="auto"/>
            </w:tcBorders>
            <w:shd w:val="clear" w:color="000000" w:fill="CCECFF"/>
            <w:vAlign w:val="center"/>
            <w:hideMark/>
          </w:tcPr>
          <w:p w:rsidR="008A7A40" w:rsidRDefault="008A7A40">
            <w:pPr>
              <w:rPr>
                <w:b/>
                <w:bCs/>
                <w:color w:val="000000"/>
                <w:sz w:val="20"/>
                <w:szCs w:val="20"/>
              </w:rPr>
            </w:pPr>
            <w:r>
              <w:rPr>
                <w:b/>
                <w:bCs/>
                <w:color w:val="000000"/>
                <w:sz w:val="20"/>
                <w:szCs w:val="20"/>
              </w:rPr>
              <w:t>Непрограммные направления деятельности</w:t>
            </w:r>
          </w:p>
        </w:tc>
        <w:tc>
          <w:tcPr>
            <w:tcW w:w="1854" w:type="dxa"/>
            <w:tcBorders>
              <w:top w:val="nil"/>
              <w:left w:val="nil"/>
              <w:bottom w:val="single" w:sz="4" w:space="0" w:color="auto"/>
              <w:right w:val="single" w:sz="4" w:space="0" w:color="auto"/>
            </w:tcBorders>
            <w:shd w:val="clear" w:color="000000" w:fill="CCECFF"/>
            <w:noWrap/>
            <w:vAlign w:val="center"/>
            <w:hideMark/>
          </w:tcPr>
          <w:p w:rsidR="008A7A40" w:rsidRDefault="008A7A40">
            <w:pPr>
              <w:jc w:val="center"/>
              <w:rPr>
                <w:b/>
                <w:bCs/>
                <w:sz w:val="20"/>
                <w:szCs w:val="20"/>
              </w:rPr>
            </w:pPr>
            <w:r>
              <w:rPr>
                <w:b/>
                <w:bCs/>
                <w:sz w:val="20"/>
                <w:szCs w:val="20"/>
              </w:rPr>
              <w:t>40 0 00 00000</w:t>
            </w:r>
          </w:p>
        </w:tc>
        <w:tc>
          <w:tcPr>
            <w:tcW w:w="556" w:type="dxa"/>
            <w:tcBorders>
              <w:top w:val="nil"/>
              <w:left w:val="nil"/>
              <w:bottom w:val="single" w:sz="4" w:space="0" w:color="auto"/>
              <w:right w:val="single" w:sz="4" w:space="0" w:color="auto"/>
            </w:tcBorders>
            <w:shd w:val="clear" w:color="000000" w:fill="CCECFF"/>
            <w:vAlign w:val="center"/>
            <w:hideMark/>
          </w:tcPr>
          <w:p w:rsidR="008A7A40" w:rsidRDefault="008A7A40">
            <w:pPr>
              <w:jc w:val="center"/>
              <w:rPr>
                <w:b/>
                <w:bCs/>
                <w:sz w:val="20"/>
                <w:szCs w:val="20"/>
              </w:rPr>
            </w:pPr>
            <w:r>
              <w:rPr>
                <w:b/>
                <w:bCs/>
                <w:sz w:val="20"/>
                <w:szCs w:val="20"/>
              </w:rPr>
              <w:t> </w:t>
            </w:r>
          </w:p>
        </w:tc>
        <w:tc>
          <w:tcPr>
            <w:tcW w:w="1678" w:type="dxa"/>
            <w:tcBorders>
              <w:top w:val="nil"/>
              <w:left w:val="nil"/>
              <w:bottom w:val="single" w:sz="4" w:space="0" w:color="auto"/>
              <w:right w:val="single" w:sz="4" w:space="0" w:color="auto"/>
            </w:tcBorders>
            <w:shd w:val="clear" w:color="000000" w:fill="CCECFF"/>
            <w:noWrap/>
            <w:vAlign w:val="center"/>
            <w:hideMark/>
          </w:tcPr>
          <w:p w:rsidR="008A7A40" w:rsidRDefault="008A7A40">
            <w:pPr>
              <w:jc w:val="center"/>
              <w:rPr>
                <w:b/>
                <w:bCs/>
                <w:sz w:val="20"/>
                <w:szCs w:val="20"/>
              </w:rPr>
            </w:pPr>
            <w:r>
              <w:rPr>
                <w:b/>
                <w:bCs/>
                <w:sz w:val="20"/>
                <w:szCs w:val="20"/>
              </w:rPr>
              <w:t>50 861,7</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23 159,9</w:t>
            </w:r>
          </w:p>
        </w:tc>
      </w:tr>
      <w:tr w:rsidR="008A7A40" w:rsidTr="008A7A40">
        <w:trPr>
          <w:trHeight w:val="312"/>
        </w:trPr>
        <w:tc>
          <w:tcPr>
            <w:tcW w:w="6168"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rPr>
                <w:sz w:val="20"/>
                <w:szCs w:val="20"/>
              </w:rPr>
            </w:pPr>
            <w:r>
              <w:rPr>
                <w:sz w:val="20"/>
                <w:szCs w:val="20"/>
              </w:rPr>
              <w:t xml:space="preserve">Глава  муниципального  образования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40 1 00 02030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1 590,5</w:t>
            </w:r>
          </w:p>
        </w:tc>
      </w:tr>
      <w:tr w:rsidR="008A7A40" w:rsidTr="008A7A40">
        <w:trPr>
          <w:trHeight w:val="8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40 1 00 02030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1 590,5</w:t>
            </w:r>
          </w:p>
        </w:tc>
      </w:tr>
      <w:tr w:rsidR="008A7A40" w:rsidTr="00855733">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40 1 00 02030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120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1 590,5</w:t>
            </w:r>
          </w:p>
        </w:tc>
      </w:tr>
      <w:tr w:rsidR="008A7A40" w:rsidTr="00855733">
        <w:trPr>
          <w:trHeight w:val="30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обеспечение функций  органов местного самоуправления</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40 1 00 02040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13 146,6</w:t>
            </w:r>
          </w:p>
        </w:tc>
      </w:tr>
      <w:tr w:rsidR="008A7A40" w:rsidTr="00855733">
        <w:trPr>
          <w:trHeight w:val="792"/>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40 1 00 02040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13 046,7</w:t>
            </w:r>
          </w:p>
        </w:tc>
      </w:tr>
      <w:tr w:rsidR="008A7A40" w:rsidTr="00855733">
        <w:trPr>
          <w:trHeight w:val="28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40 1 00 02040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120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13 046,7</w:t>
            </w:r>
          </w:p>
        </w:tc>
      </w:tr>
      <w:tr w:rsidR="008A7A40" w:rsidTr="00855733">
        <w:trPr>
          <w:trHeight w:val="28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lastRenderedPageBreak/>
              <w:t>Социальное обеспечение и иные выплаты населению</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40 1 00 02040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99,8</w:t>
            </w:r>
          </w:p>
        </w:tc>
      </w:tr>
      <w:tr w:rsidR="008A7A40" w:rsidTr="00855733">
        <w:trPr>
          <w:trHeight w:val="492"/>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Социальные выплаты гражданам, кроме публичных нормативных социальных выплат</w:t>
            </w:r>
          </w:p>
        </w:tc>
        <w:tc>
          <w:tcPr>
            <w:tcW w:w="1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40 1 00 02040</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320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99,8</w:t>
            </w:r>
          </w:p>
        </w:tc>
      </w:tr>
      <w:tr w:rsidR="008A7A40" w:rsidTr="00855733">
        <w:trPr>
          <w:trHeight w:val="30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Заместители главы  муниципального  образования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40 1 00 02060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4 011,7</w:t>
            </w:r>
          </w:p>
        </w:tc>
      </w:tr>
      <w:tr w:rsidR="008A7A40" w:rsidTr="00855733">
        <w:trPr>
          <w:trHeight w:val="79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40 1 00 02060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4 011,7</w:t>
            </w:r>
          </w:p>
        </w:tc>
      </w:tr>
      <w:tr w:rsidR="008A7A40" w:rsidTr="00855733">
        <w:trPr>
          <w:trHeight w:val="30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40 1 00 02060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120</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4 011,7</w:t>
            </w:r>
          </w:p>
        </w:tc>
      </w:tr>
      <w:tr w:rsidR="008A7A40" w:rsidTr="008A7A40">
        <w:trPr>
          <w:trHeight w:val="76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Прочие мероприятия муни</w:t>
            </w:r>
            <w:r w:rsidR="00643280">
              <w:rPr>
                <w:sz w:val="20"/>
                <w:szCs w:val="20"/>
              </w:rPr>
              <w:t>ципальных органов в рамках непр</w:t>
            </w:r>
            <w:r>
              <w:rPr>
                <w:sz w:val="20"/>
                <w:szCs w:val="20"/>
              </w:rPr>
              <w:t>ограммного направления деятельности "Обеспечение деятельности муниципальных органов власти"</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40 1 00 02400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1 480,1</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40 1 00 02400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1 122,3</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40 1 00 02400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1 122,3</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40 1 00 02400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357,8</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Уплата налогов, сборов и иных платежей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40 1 00 02400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850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357,8</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Пенсионное обеспечение за выслугу лет</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40 1 00 71600</w:t>
            </w:r>
          </w:p>
        </w:tc>
        <w:tc>
          <w:tcPr>
            <w:tcW w:w="556" w:type="dxa"/>
            <w:tcBorders>
              <w:top w:val="nil"/>
              <w:left w:val="nil"/>
              <w:bottom w:val="single" w:sz="4" w:space="0" w:color="auto"/>
              <w:right w:val="single" w:sz="4" w:space="0" w:color="auto"/>
            </w:tcBorders>
            <w:shd w:val="clear" w:color="auto" w:fill="auto"/>
            <w:noWrap/>
            <w:vAlign w:val="bottom"/>
            <w:hideMark/>
          </w:tcPr>
          <w:p w:rsidR="008A7A40" w:rsidRDefault="008A7A40">
            <w:pPr>
              <w:rPr>
                <w:rFonts w:ascii="Times New Roman Cyr" w:hAnsi="Times New Roman Cyr"/>
                <w:sz w:val="20"/>
                <w:szCs w:val="20"/>
              </w:rPr>
            </w:pPr>
            <w:r>
              <w:rPr>
                <w:rFonts w:ascii="Times New Roman Cyr" w:hAnsi="Times New Roman Cyr"/>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8A7A40" w:rsidRDefault="008A7A40">
            <w:pPr>
              <w:jc w:val="center"/>
              <w:rPr>
                <w:rFonts w:ascii="Times New Roman Cyr" w:hAnsi="Times New Roman Cyr"/>
                <w:sz w:val="20"/>
                <w:szCs w:val="20"/>
              </w:rPr>
            </w:pPr>
            <w:r>
              <w:rPr>
                <w:rFonts w:ascii="Times New Roman Cyr" w:hAnsi="Times New Roman Cyr"/>
                <w:sz w:val="20"/>
                <w:szCs w:val="20"/>
              </w:rPr>
              <w:t>120,0</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Социальное обеспечение и иные выплаты населению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40 1 00 71600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300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120,0</w:t>
            </w:r>
          </w:p>
        </w:tc>
      </w:tr>
      <w:tr w:rsidR="008A7A40" w:rsidTr="008A7A40">
        <w:trPr>
          <w:trHeight w:val="5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Социальные выплаты гражданам, кроме публичных нормативных социальных выплат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40 1 00 71600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320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120,0</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Реализация мероприятий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2 811,0</w:t>
            </w:r>
          </w:p>
        </w:tc>
      </w:tr>
      <w:tr w:rsidR="008A7A40" w:rsidTr="008A7A40">
        <w:trPr>
          <w:trHeight w:val="8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332,9</w:t>
            </w:r>
          </w:p>
        </w:tc>
      </w:tr>
      <w:tr w:rsidR="008A7A40" w:rsidTr="008A7A40">
        <w:trPr>
          <w:trHeight w:val="36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казенных учреждений</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110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221,1</w:t>
            </w:r>
          </w:p>
        </w:tc>
      </w:tr>
      <w:tr w:rsidR="008A7A40" w:rsidTr="008A7A40">
        <w:trPr>
          <w:trHeight w:val="339"/>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120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111,8</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2 287,5</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2 287,5</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Социальное обеспечение и иные выплаты населению</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9,6</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Социальные выплаты гражданам, кроме публичных нормативных социальных выплат</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320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9,6</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181,0</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Уплата налогов, сборов и иных платежей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40 1 00 99990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850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181,0</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Мероприятия по защите населения и территории от  чрезвычайных ситуаций природного и техногенного характера, гражданская оборона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551,4</w:t>
            </w:r>
          </w:p>
        </w:tc>
      </w:tr>
      <w:tr w:rsidR="008A7A40" w:rsidTr="008A7A40">
        <w:trPr>
          <w:trHeight w:val="55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Создание и содержание резервов материальных ресурсов (запасов) для предупреждения, ликвидации чрезвычайных ситуаций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40 2 00 20030</w:t>
            </w:r>
          </w:p>
        </w:tc>
        <w:tc>
          <w:tcPr>
            <w:tcW w:w="556" w:type="dxa"/>
            <w:tcBorders>
              <w:top w:val="nil"/>
              <w:left w:val="nil"/>
              <w:bottom w:val="nil"/>
              <w:right w:val="nil"/>
            </w:tcBorders>
            <w:shd w:val="clear" w:color="auto" w:fill="auto"/>
            <w:noWrap/>
            <w:vAlign w:val="bottom"/>
            <w:hideMark/>
          </w:tcPr>
          <w:p w:rsidR="008A7A40" w:rsidRDefault="008A7A40">
            <w:pPr>
              <w:rPr>
                <w:rFonts w:ascii="Times New Roman Cyr" w:hAnsi="Times New Roman Cyr"/>
                <w:sz w:val="20"/>
                <w:szCs w:val="20"/>
              </w:rPr>
            </w:pPr>
          </w:p>
        </w:tc>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177,2</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40 2 00 20030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177,2</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 xml:space="preserve">Закупка товаров, работ и услуг в целях формирования государственного материального резерва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40 2 00 20030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230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177,2</w:t>
            </w:r>
          </w:p>
        </w:tc>
      </w:tr>
      <w:tr w:rsidR="008A7A40" w:rsidTr="008A7A40">
        <w:trPr>
          <w:trHeight w:val="27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Реализация мероприятий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374,2</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374,2</w:t>
            </w:r>
          </w:p>
        </w:tc>
      </w:tr>
      <w:tr w:rsidR="008A7A40" w:rsidTr="00855733">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 xml:space="preserve">Иные закупки товаров, работ и услуг для обеспечения государственных (муниципальных) нужд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40 2 00 99990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374,2</w:t>
            </w:r>
          </w:p>
        </w:tc>
      </w:tr>
      <w:tr w:rsidR="008A7A40" w:rsidTr="00855733">
        <w:trPr>
          <w:trHeight w:val="528"/>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за счет средств федерального бюджета, не отнесенные к государственным программам</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40 4 00 00000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520,4</w:t>
            </w:r>
          </w:p>
        </w:tc>
      </w:tr>
      <w:tr w:rsidR="008A7A40" w:rsidTr="00855733">
        <w:trPr>
          <w:trHeight w:val="54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40 4 00 51180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520,4</w:t>
            </w:r>
          </w:p>
        </w:tc>
      </w:tr>
      <w:tr w:rsidR="008A7A40" w:rsidTr="00855733">
        <w:trPr>
          <w:trHeight w:val="79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40 4 00 51180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520,0</w:t>
            </w:r>
          </w:p>
        </w:tc>
      </w:tr>
      <w:tr w:rsidR="008A7A40" w:rsidTr="00855733">
        <w:trPr>
          <w:trHeight w:val="30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государственных (муниципальных) органов</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40 4 00 51180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120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520,0</w:t>
            </w:r>
          </w:p>
        </w:tc>
      </w:tr>
      <w:tr w:rsidR="008A7A40" w:rsidTr="00855733">
        <w:trPr>
          <w:trHeight w:val="57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40 4 00 51180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0,4</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40 4 00 51180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0,4</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Мероприятия в области  жилищно-коммунального хозяйства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11 623,6</w:t>
            </w:r>
          </w:p>
        </w:tc>
      </w:tr>
      <w:tr w:rsidR="008A7A40" w:rsidTr="008A7A40">
        <w:trPr>
          <w:trHeight w:val="30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Предоставление субсидии  организациям</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40 6 00 61100</w:t>
            </w:r>
          </w:p>
        </w:tc>
        <w:tc>
          <w:tcPr>
            <w:tcW w:w="556" w:type="dxa"/>
            <w:tcBorders>
              <w:top w:val="nil"/>
              <w:left w:val="nil"/>
              <w:bottom w:val="single" w:sz="4" w:space="0" w:color="auto"/>
              <w:right w:val="nil"/>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2 840,0</w:t>
            </w:r>
          </w:p>
        </w:tc>
      </w:tr>
      <w:tr w:rsidR="008A7A40" w:rsidTr="008A7A40">
        <w:trPr>
          <w:trHeight w:val="30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40 6 00 61100</w:t>
            </w:r>
          </w:p>
        </w:tc>
        <w:tc>
          <w:tcPr>
            <w:tcW w:w="556" w:type="dxa"/>
            <w:tcBorders>
              <w:top w:val="nil"/>
              <w:left w:val="nil"/>
              <w:bottom w:val="single" w:sz="4" w:space="0" w:color="auto"/>
              <w:right w:val="nil"/>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2 840,0</w:t>
            </w:r>
          </w:p>
        </w:tc>
      </w:tr>
      <w:tr w:rsidR="008A7A40" w:rsidTr="008A7A40">
        <w:trPr>
          <w:trHeight w:val="828"/>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854"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40 6 00 61100</w:t>
            </w:r>
          </w:p>
        </w:tc>
        <w:tc>
          <w:tcPr>
            <w:tcW w:w="556" w:type="dxa"/>
            <w:tcBorders>
              <w:top w:val="nil"/>
              <w:left w:val="nil"/>
              <w:bottom w:val="single" w:sz="4" w:space="0" w:color="auto"/>
              <w:right w:val="nil"/>
            </w:tcBorders>
            <w:shd w:val="clear" w:color="auto" w:fill="auto"/>
            <w:vAlign w:val="center"/>
            <w:hideMark/>
          </w:tcPr>
          <w:p w:rsidR="008A7A40" w:rsidRDefault="008A7A40">
            <w:pPr>
              <w:jc w:val="center"/>
              <w:rPr>
                <w:sz w:val="20"/>
                <w:szCs w:val="20"/>
              </w:rPr>
            </w:pPr>
            <w:r>
              <w:rPr>
                <w:sz w:val="20"/>
                <w:szCs w:val="20"/>
              </w:rPr>
              <w:t>810</w:t>
            </w:r>
          </w:p>
        </w:tc>
        <w:tc>
          <w:tcPr>
            <w:tcW w:w="1678" w:type="dxa"/>
            <w:tcBorders>
              <w:top w:val="nil"/>
              <w:left w:val="single" w:sz="4" w:space="0" w:color="auto"/>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2 840,0</w:t>
            </w:r>
          </w:p>
        </w:tc>
      </w:tr>
      <w:tr w:rsidR="008A7A40" w:rsidTr="008A7A40">
        <w:trPr>
          <w:trHeight w:val="31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Реализация мероприятий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8 783,6</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8 283,6</w:t>
            </w:r>
          </w:p>
        </w:tc>
      </w:tr>
      <w:tr w:rsidR="008A7A40" w:rsidTr="008A7A40">
        <w:trPr>
          <w:trHeight w:val="54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40 6 00 99990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8 283,6</w:t>
            </w:r>
          </w:p>
        </w:tc>
      </w:tr>
      <w:tr w:rsidR="008A7A40" w:rsidTr="008A7A40">
        <w:trPr>
          <w:trHeight w:val="27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500,0</w:t>
            </w:r>
          </w:p>
        </w:tc>
      </w:tr>
      <w:tr w:rsidR="008A7A40" w:rsidTr="008A7A40">
        <w:trPr>
          <w:trHeight w:val="750"/>
        </w:trPr>
        <w:tc>
          <w:tcPr>
            <w:tcW w:w="6168" w:type="dxa"/>
            <w:tcBorders>
              <w:top w:val="nil"/>
              <w:left w:val="single" w:sz="4" w:space="0" w:color="auto"/>
              <w:bottom w:val="single" w:sz="4" w:space="0" w:color="auto"/>
              <w:right w:val="nil"/>
            </w:tcBorders>
            <w:shd w:val="clear" w:color="000000" w:fill="FFFFFF"/>
            <w:vAlign w:val="center"/>
            <w:hideMark/>
          </w:tcPr>
          <w:p w:rsidR="008A7A40" w:rsidRDefault="008A7A40">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854"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40 6 00 99990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810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500,0</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Мероприятия в области  культуры и кинематографии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40 7 00 00000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10 776,1</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Расходы на обеспечение  деятельности  (оказание услуг) муниципальных  учреждений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b/>
                <w:bCs/>
                <w:sz w:val="20"/>
                <w:szCs w:val="20"/>
              </w:rPr>
            </w:pPr>
            <w:r>
              <w:rPr>
                <w:b/>
                <w:bCs/>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10 127,1</w:t>
            </w:r>
          </w:p>
        </w:tc>
      </w:tr>
      <w:tr w:rsidR="008A7A40" w:rsidTr="008A7A40">
        <w:trPr>
          <w:trHeight w:val="79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8 360,9</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Расходы на выплаты персоналу казенных учреждений</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110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8 360,9</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1 734,7</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1 734,7</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бюджетные ассигнования</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31,5</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Уплата налогов, сборов и иных платежей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850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31,5</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Мероприятия в сфере культуры и кинематографии </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40 7 00 20700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649,0</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40 7 00 20700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596,0</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40 7 00 20700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596,0</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both"/>
              <w:rPr>
                <w:sz w:val="20"/>
                <w:szCs w:val="20"/>
              </w:rPr>
            </w:pPr>
            <w:r>
              <w:rPr>
                <w:sz w:val="20"/>
                <w:szCs w:val="20"/>
              </w:rPr>
              <w:t>Социальное обеспечение и иные выплаты населению</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40 7 00 20700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53,0</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both"/>
              <w:rPr>
                <w:sz w:val="20"/>
                <w:szCs w:val="20"/>
              </w:rPr>
            </w:pPr>
            <w:r>
              <w:rPr>
                <w:sz w:val="20"/>
                <w:szCs w:val="20"/>
              </w:rPr>
              <w:t>Иные выплаты населению</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40 7 00 20700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360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53,0</w:t>
            </w:r>
          </w:p>
        </w:tc>
      </w:tr>
      <w:tr w:rsidR="008A7A40" w:rsidTr="008A7A40">
        <w:trPr>
          <w:trHeight w:val="52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Непрограммное  направление деятельности  "Исполнение отдельных расходных обязательств сельского поселения Унъюган"</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40 8 00 00000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80,2</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color w:val="000000"/>
                <w:sz w:val="20"/>
                <w:szCs w:val="20"/>
              </w:rPr>
            </w:pPr>
            <w:r>
              <w:rPr>
                <w:color w:val="000000"/>
                <w:sz w:val="20"/>
                <w:szCs w:val="20"/>
              </w:rPr>
              <w:t>Резервный фонд Администрации сельского поселения Унъюган</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40 8 00 20210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80,2</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Иные  бюджетные  ассигнования</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40 8 00 20210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800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80,2</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rFonts w:ascii="Times New Roman Cyr" w:hAnsi="Times New Roman Cyr"/>
                <w:sz w:val="20"/>
                <w:szCs w:val="20"/>
              </w:rPr>
            </w:pPr>
            <w:r>
              <w:rPr>
                <w:rFonts w:ascii="Times New Roman Cyr" w:hAnsi="Times New Roman Cyr"/>
                <w:sz w:val="20"/>
                <w:szCs w:val="20"/>
              </w:rPr>
              <w:t>Резервные средства</w:t>
            </w:r>
          </w:p>
        </w:tc>
        <w:tc>
          <w:tcPr>
            <w:tcW w:w="1854"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40 8 00 20210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870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80,2</w:t>
            </w:r>
          </w:p>
        </w:tc>
      </w:tr>
      <w:tr w:rsidR="008A7A40" w:rsidTr="008A7A40">
        <w:trPr>
          <w:trHeight w:val="30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Мероприятия в области физической  культуры и спорта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41 0 00 00000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3 795,0</w:t>
            </w:r>
          </w:p>
        </w:tc>
      </w:tr>
      <w:tr w:rsidR="008A7A40" w:rsidTr="00855733">
        <w:trPr>
          <w:trHeight w:val="555"/>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Расходы на обеспечение  деятельности  (оказание услуг) муниципальных  учреждений </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41 0 00 00590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3 695,0</w:t>
            </w:r>
          </w:p>
        </w:tc>
      </w:tr>
      <w:tr w:rsidR="008A7A40" w:rsidTr="00855733">
        <w:trPr>
          <w:trHeight w:val="28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0"/>
                <w:szCs w:val="20"/>
              </w:rPr>
              <w:lastRenderedPageBreak/>
              <w:t>внебюджетными фондами</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lastRenderedPageBreak/>
              <w:t>41 0 00 00590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3 471,9</w:t>
            </w:r>
          </w:p>
        </w:tc>
      </w:tr>
      <w:tr w:rsidR="008A7A40" w:rsidTr="00855733">
        <w:trPr>
          <w:trHeight w:val="30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lastRenderedPageBreak/>
              <w:t>Расходы на выплаты персоналу казенных учреждений</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41 0 00 00590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110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3 471,9</w:t>
            </w:r>
          </w:p>
        </w:tc>
      </w:tr>
      <w:tr w:rsidR="008A7A40" w:rsidTr="00855733">
        <w:trPr>
          <w:trHeight w:val="495"/>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41 0 00 00590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5,0</w:t>
            </w:r>
          </w:p>
        </w:tc>
      </w:tr>
      <w:tr w:rsidR="008A7A40" w:rsidTr="00855733">
        <w:trPr>
          <w:trHeight w:val="51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41 0 00 00590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5,0</w:t>
            </w:r>
          </w:p>
        </w:tc>
      </w:tr>
      <w:tr w:rsidR="008A7A40" w:rsidTr="00855733">
        <w:trPr>
          <w:trHeight w:val="360"/>
        </w:trPr>
        <w:tc>
          <w:tcPr>
            <w:tcW w:w="6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Социальное обеспечение и иные выплаты населению </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41 0 00 00590</w:t>
            </w:r>
          </w:p>
        </w:tc>
        <w:tc>
          <w:tcPr>
            <w:tcW w:w="556" w:type="dxa"/>
            <w:tcBorders>
              <w:top w:val="single" w:sz="4" w:space="0" w:color="auto"/>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300</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218,1</w:t>
            </w:r>
          </w:p>
        </w:tc>
      </w:tr>
      <w:tr w:rsidR="008A7A40" w:rsidTr="008A7A40">
        <w:trPr>
          <w:trHeight w:val="510"/>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 xml:space="preserve">Социальные выплаты гражданам, кроме публичных нормативных социальных выплат </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41 0 00 00590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320</w:t>
            </w:r>
          </w:p>
        </w:tc>
        <w:tc>
          <w:tcPr>
            <w:tcW w:w="1678" w:type="dxa"/>
            <w:tcBorders>
              <w:top w:val="nil"/>
              <w:left w:val="nil"/>
              <w:bottom w:val="single" w:sz="4" w:space="0" w:color="auto"/>
              <w:right w:val="single" w:sz="4" w:space="0" w:color="auto"/>
            </w:tcBorders>
            <w:shd w:val="clear" w:color="auto" w:fill="auto"/>
            <w:noWrap/>
            <w:vAlign w:val="center"/>
            <w:hideMark/>
          </w:tcPr>
          <w:p w:rsidR="008A7A40" w:rsidRDefault="008A7A40">
            <w:pPr>
              <w:jc w:val="center"/>
              <w:rPr>
                <w:sz w:val="20"/>
                <w:szCs w:val="20"/>
              </w:rPr>
            </w:pPr>
            <w:r>
              <w:rPr>
                <w:sz w:val="20"/>
                <w:szCs w:val="20"/>
              </w:rPr>
              <w:t>218,1</w:t>
            </w:r>
          </w:p>
        </w:tc>
      </w:tr>
      <w:tr w:rsidR="008A7A40" w:rsidTr="008A7A40">
        <w:trPr>
          <w:trHeight w:val="312"/>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Мероприятия в сфере физической культуры и спорта</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41 0 00 20800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41 0 00 20800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41 0 00 20800</w:t>
            </w:r>
          </w:p>
        </w:tc>
        <w:tc>
          <w:tcPr>
            <w:tcW w:w="556" w:type="dxa"/>
            <w:tcBorders>
              <w:top w:val="nil"/>
              <w:left w:val="nil"/>
              <w:bottom w:val="single" w:sz="4" w:space="0" w:color="auto"/>
              <w:right w:val="single" w:sz="4" w:space="0" w:color="auto"/>
            </w:tcBorders>
            <w:shd w:val="clear" w:color="auto" w:fill="auto"/>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100,0</w:t>
            </w:r>
          </w:p>
        </w:tc>
      </w:tr>
      <w:tr w:rsidR="008A7A40" w:rsidTr="008A7A40">
        <w:trPr>
          <w:trHeight w:val="792"/>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jc w:val="both"/>
              <w:rPr>
                <w:rFonts w:ascii="Times New Roman Cyr" w:hAnsi="Times New Roman Cyr"/>
                <w:sz w:val="20"/>
                <w:szCs w:val="20"/>
              </w:rPr>
            </w:pPr>
            <w:r>
              <w:rPr>
                <w:rFonts w:ascii="Times New Roman Cyr" w:hAnsi="Times New Roman Cy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41 1 00 89020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55,1</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Межбюджетные трансферты</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41 1 00 89020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500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55,1</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межбюджетные трансферты</w:t>
            </w:r>
          </w:p>
        </w:tc>
        <w:tc>
          <w:tcPr>
            <w:tcW w:w="1854"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41 1 00 89020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540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55,1</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межбюджетные трансферты на финансирование наказов избирателей депутатам Думы Ханты-Мансийского автономного округа-Югры</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41 2 00 85160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300,0</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Закупка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41 2 00 85160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200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300,0</w:t>
            </w:r>
          </w:p>
        </w:tc>
      </w:tr>
      <w:tr w:rsidR="008A7A40" w:rsidTr="008A7A40">
        <w:trPr>
          <w:trHeight w:val="528"/>
        </w:trPr>
        <w:tc>
          <w:tcPr>
            <w:tcW w:w="6168" w:type="dxa"/>
            <w:tcBorders>
              <w:top w:val="nil"/>
              <w:left w:val="single" w:sz="4" w:space="0" w:color="auto"/>
              <w:bottom w:val="single" w:sz="4" w:space="0" w:color="auto"/>
              <w:right w:val="single" w:sz="4" w:space="0" w:color="auto"/>
            </w:tcBorders>
            <w:shd w:val="clear" w:color="000000" w:fill="FFFFFF"/>
            <w:vAlign w:val="center"/>
            <w:hideMark/>
          </w:tcPr>
          <w:p w:rsidR="008A7A40" w:rsidRDefault="008A7A40">
            <w:pPr>
              <w:rPr>
                <w:sz w:val="20"/>
                <w:szCs w:val="20"/>
              </w:rPr>
            </w:pPr>
            <w:r>
              <w:rPr>
                <w:sz w:val="20"/>
                <w:szCs w:val="20"/>
              </w:rPr>
              <w:t>Иные закупки товаров, работ и услуг для обеспечения государственных (муниципальных) нужд</w:t>
            </w:r>
          </w:p>
        </w:tc>
        <w:tc>
          <w:tcPr>
            <w:tcW w:w="1854"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41 2 00 85160</w:t>
            </w:r>
          </w:p>
        </w:tc>
        <w:tc>
          <w:tcPr>
            <w:tcW w:w="556" w:type="dxa"/>
            <w:tcBorders>
              <w:top w:val="nil"/>
              <w:left w:val="nil"/>
              <w:bottom w:val="single" w:sz="4" w:space="0" w:color="auto"/>
              <w:right w:val="single" w:sz="4" w:space="0" w:color="auto"/>
            </w:tcBorders>
            <w:shd w:val="clear" w:color="000000" w:fill="FFFFFF"/>
            <w:vAlign w:val="center"/>
            <w:hideMark/>
          </w:tcPr>
          <w:p w:rsidR="008A7A40" w:rsidRDefault="008A7A40">
            <w:pPr>
              <w:jc w:val="center"/>
              <w:rPr>
                <w:sz w:val="20"/>
                <w:szCs w:val="20"/>
              </w:rPr>
            </w:pPr>
            <w:r>
              <w:rPr>
                <w:sz w:val="20"/>
                <w:szCs w:val="20"/>
              </w:rPr>
              <w:t>240</w:t>
            </w:r>
          </w:p>
        </w:tc>
        <w:tc>
          <w:tcPr>
            <w:tcW w:w="1678" w:type="dxa"/>
            <w:tcBorders>
              <w:top w:val="nil"/>
              <w:left w:val="nil"/>
              <w:bottom w:val="single" w:sz="4" w:space="0" w:color="auto"/>
              <w:right w:val="single" w:sz="4" w:space="0" w:color="auto"/>
            </w:tcBorders>
            <w:shd w:val="clear" w:color="000000" w:fill="FFFFFF"/>
            <w:noWrap/>
            <w:vAlign w:val="center"/>
            <w:hideMark/>
          </w:tcPr>
          <w:p w:rsidR="008A7A40" w:rsidRDefault="008A7A40">
            <w:pPr>
              <w:jc w:val="center"/>
              <w:rPr>
                <w:sz w:val="20"/>
                <w:szCs w:val="20"/>
              </w:rPr>
            </w:pPr>
            <w:r>
              <w:rPr>
                <w:sz w:val="20"/>
                <w:szCs w:val="20"/>
              </w:rPr>
              <w:t>300,0</w:t>
            </w:r>
          </w:p>
        </w:tc>
      </w:tr>
      <w:tr w:rsidR="008A7A40" w:rsidTr="008A7A40">
        <w:trPr>
          <w:trHeight w:val="264"/>
        </w:trPr>
        <w:tc>
          <w:tcPr>
            <w:tcW w:w="6168" w:type="dxa"/>
            <w:tcBorders>
              <w:top w:val="nil"/>
              <w:left w:val="single" w:sz="4" w:space="0" w:color="auto"/>
              <w:bottom w:val="single" w:sz="4" w:space="0" w:color="auto"/>
              <w:right w:val="single" w:sz="4" w:space="0" w:color="auto"/>
            </w:tcBorders>
            <w:shd w:val="clear" w:color="auto" w:fill="auto"/>
            <w:vAlign w:val="center"/>
            <w:hideMark/>
          </w:tcPr>
          <w:p w:rsidR="008A7A40" w:rsidRDefault="008A7A40">
            <w:pPr>
              <w:rPr>
                <w:b/>
                <w:bCs/>
                <w:sz w:val="20"/>
                <w:szCs w:val="20"/>
              </w:rPr>
            </w:pPr>
            <w:r>
              <w:rPr>
                <w:b/>
                <w:bCs/>
                <w:sz w:val="20"/>
                <w:szCs w:val="20"/>
              </w:rPr>
              <w:t>ВСЕГО</w:t>
            </w:r>
          </w:p>
        </w:tc>
        <w:tc>
          <w:tcPr>
            <w:tcW w:w="1854" w:type="dxa"/>
            <w:tcBorders>
              <w:top w:val="nil"/>
              <w:left w:val="nil"/>
              <w:bottom w:val="single" w:sz="4" w:space="0" w:color="auto"/>
              <w:right w:val="single" w:sz="4" w:space="0" w:color="auto"/>
            </w:tcBorders>
            <w:shd w:val="clear" w:color="auto" w:fill="auto"/>
            <w:noWrap/>
            <w:vAlign w:val="bottom"/>
            <w:hideMark/>
          </w:tcPr>
          <w:p w:rsidR="008A7A40" w:rsidRDefault="008A7A40">
            <w:pPr>
              <w:rPr>
                <w:rFonts w:ascii="Times New Roman Cyr" w:hAnsi="Times New Roman Cyr"/>
                <w:sz w:val="20"/>
                <w:szCs w:val="20"/>
              </w:rPr>
            </w:pPr>
            <w:r>
              <w:rPr>
                <w:rFonts w:ascii="Times New Roman Cyr" w:hAnsi="Times New Roman Cyr"/>
                <w:sz w:val="20"/>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A7A40" w:rsidRDefault="008A7A40">
            <w:pPr>
              <w:rPr>
                <w:rFonts w:ascii="Times New Roman Cyr" w:hAnsi="Times New Roman Cyr"/>
                <w:sz w:val="20"/>
                <w:szCs w:val="20"/>
              </w:rPr>
            </w:pPr>
            <w:r>
              <w:rPr>
                <w:rFonts w:ascii="Times New Roman Cyr" w:hAnsi="Times New Roman Cyr"/>
                <w:sz w:val="20"/>
                <w:szCs w:val="20"/>
              </w:rPr>
              <w:t> </w:t>
            </w:r>
          </w:p>
        </w:tc>
        <w:tc>
          <w:tcPr>
            <w:tcW w:w="1678" w:type="dxa"/>
            <w:tcBorders>
              <w:top w:val="nil"/>
              <w:left w:val="nil"/>
              <w:bottom w:val="single" w:sz="4" w:space="0" w:color="auto"/>
              <w:right w:val="single" w:sz="4" w:space="0" w:color="auto"/>
            </w:tcBorders>
            <w:shd w:val="clear" w:color="000000" w:fill="FFFFFF"/>
            <w:noWrap/>
            <w:vAlign w:val="bottom"/>
            <w:hideMark/>
          </w:tcPr>
          <w:p w:rsidR="008A7A40" w:rsidRDefault="008A7A40">
            <w:pPr>
              <w:jc w:val="center"/>
              <w:rPr>
                <w:rFonts w:ascii="Times New Roman Cyr" w:hAnsi="Times New Roman Cyr"/>
                <w:b/>
                <w:bCs/>
                <w:sz w:val="20"/>
                <w:szCs w:val="20"/>
              </w:rPr>
            </w:pPr>
            <w:r>
              <w:rPr>
                <w:rFonts w:ascii="Times New Roman Cyr" w:hAnsi="Times New Roman Cyr"/>
                <w:b/>
                <w:bCs/>
                <w:sz w:val="20"/>
                <w:szCs w:val="20"/>
              </w:rPr>
              <w:t>71 434,7</w:t>
            </w:r>
          </w:p>
        </w:tc>
      </w:tr>
    </w:tbl>
    <w:p w:rsidR="008A7A40" w:rsidRDefault="008A7A40"/>
    <w:p w:rsidR="008A7A40" w:rsidRDefault="008A7A40"/>
    <w:p w:rsidR="008A7A40" w:rsidRDefault="008A7A40"/>
    <w:p w:rsidR="008A7A40" w:rsidRDefault="008A7A40"/>
    <w:p w:rsidR="008A7A40" w:rsidRDefault="008A7A40"/>
    <w:p w:rsidR="008A7A40" w:rsidRDefault="008A7A4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643280" w:rsidRDefault="00643280"/>
    <w:p w:rsidR="00954E68" w:rsidRDefault="000B7993" w:rsidP="00954E68">
      <w:pPr>
        <w:jc w:val="right"/>
      </w:pPr>
      <w:r>
        <w:t>Приложение  5</w:t>
      </w:r>
    </w:p>
    <w:p w:rsidR="00954E68" w:rsidRDefault="00954E68" w:rsidP="00954E68">
      <w:pPr>
        <w:jc w:val="right"/>
      </w:pPr>
      <w:r w:rsidRPr="00D35DA8">
        <w:t>к  решению Совета</w:t>
      </w:r>
      <w:r>
        <w:t xml:space="preserve"> депутатов</w:t>
      </w:r>
    </w:p>
    <w:p w:rsidR="00954E68" w:rsidRDefault="00954E68" w:rsidP="00954E68">
      <w:pPr>
        <w:jc w:val="right"/>
      </w:pPr>
      <w:r>
        <w:t>сельского поселения Унъюган</w:t>
      </w:r>
    </w:p>
    <w:p w:rsidR="00954E68" w:rsidRDefault="00954E68" w:rsidP="00954E68">
      <w:pPr>
        <w:jc w:val="right"/>
      </w:pPr>
      <w:r>
        <w:t>от 14.10.2019 №33</w:t>
      </w:r>
    </w:p>
    <w:p w:rsidR="00954E68" w:rsidRDefault="00954E68" w:rsidP="00954E68">
      <w:pPr>
        <w:jc w:val="right"/>
      </w:pPr>
    </w:p>
    <w:p w:rsidR="00954E68" w:rsidRDefault="000B7993" w:rsidP="00954E68">
      <w:pPr>
        <w:jc w:val="right"/>
      </w:pPr>
      <w:r>
        <w:t>Приложение  11</w:t>
      </w:r>
    </w:p>
    <w:p w:rsidR="00954E68" w:rsidRDefault="00954E68" w:rsidP="00954E68">
      <w:pPr>
        <w:jc w:val="right"/>
      </w:pPr>
      <w:r w:rsidRPr="00D35DA8">
        <w:t>к  решению Совета</w:t>
      </w:r>
      <w:r>
        <w:t xml:space="preserve"> депутатов</w:t>
      </w:r>
    </w:p>
    <w:p w:rsidR="00954E68" w:rsidRDefault="00954E68" w:rsidP="00954E68">
      <w:pPr>
        <w:jc w:val="right"/>
      </w:pPr>
      <w:r>
        <w:t>сельского поселения Унъюган</w:t>
      </w:r>
    </w:p>
    <w:p w:rsidR="00954E68" w:rsidRDefault="00954E68" w:rsidP="00954E68">
      <w:pPr>
        <w:jc w:val="right"/>
      </w:pPr>
      <w:r>
        <w:t>от 26.12.2018 №22</w:t>
      </w:r>
    </w:p>
    <w:p w:rsidR="00954E68" w:rsidRDefault="00954E68" w:rsidP="00954E68">
      <w:pPr>
        <w:jc w:val="right"/>
      </w:pPr>
    </w:p>
    <w:p w:rsidR="00954E68" w:rsidRDefault="00954E68" w:rsidP="00954E68">
      <w:pPr>
        <w:jc w:val="right"/>
      </w:pPr>
    </w:p>
    <w:tbl>
      <w:tblPr>
        <w:tblW w:w="10020" w:type="dxa"/>
        <w:tblInd w:w="108" w:type="dxa"/>
        <w:tblLook w:val="04A0" w:firstRow="1" w:lastRow="0" w:firstColumn="1" w:lastColumn="0" w:noHBand="0" w:noVBand="1"/>
      </w:tblPr>
      <w:tblGrid>
        <w:gridCol w:w="7420"/>
        <w:gridCol w:w="580"/>
        <w:gridCol w:w="580"/>
        <w:gridCol w:w="1440"/>
      </w:tblGrid>
      <w:tr w:rsidR="00954E68" w:rsidTr="00954E68">
        <w:trPr>
          <w:trHeight w:val="312"/>
        </w:trPr>
        <w:tc>
          <w:tcPr>
            <w:tcW w:w="10020" w:type="dxa"/>
            <w:gridSpan w:val="4"/>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r>
              <w:rPr>
                <w:rFonts w:ascii="Times New Roman Cyr" w:hAnsi="Times New Roman Cyr"/>
                <w:b/>
                <w:bCs/>
              </w:rPr>
              <w:t xml:space="preserve">Распределение бюджетных ассигнований по разделам, </w:t>
            </w:r>
          </w:p>
        </w:tc>
      </w:tr>
      <w:tr w:rsidR="00954E68" w:rsidTr="00954E68">
        <w:trPr>
          <w:trHeight w:val="255"/>
        </w:trPr>
        <w:tc>
          <w:tcPr>
            <w:tcW w:w="10020" w:type="dxa"/>
            <w:gridSpan w:val="4"/>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r>
              <w:rPr>
                <w:rFonts w:ascii="Times New Roman Cyr" w:hAnsi="Times New Roman Cyr"/>
                <w:b/>
                <w:bCs/>
              </w:rPr>
              <w:t>подразделам классификации расходов бюджета</w:t>
            </w:r>
          </w:p>
        </w:tc>
      </w:tr>
      <w:tr w:rsidR="00954E68" w:rsidTr="00954E68">
        <w:trPr>
          <w:trHeight w:val="270"/>
        </w:trPr>
        <w:tc>
          <w:tcPr>
            <w:tcW w:w="10020" w:type="dxa"/>
            <w:gridSpan w:val="4"/>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r>
              <w:rPr>
                <w:rFonts w:ascii="Times New Roman Cyr" w:hAnsi="Times New Roman Cyr"/>
                <w:b/>
                <w:bCs/>
              </w:rPr>
              <w:t>поселения Унъюган на 2019 год</w:t>
            </w:r>
          </w:p>
        </w:tc>
      </w:tr>
      <w:tr w:rsidR="00954E68" w:rsidTr="00954E68">
        <w:trPr>
          <w:trHeight w:val="300"/>
        </w:trPr>
        <w:tc>
          <w:tcPr>
            <w:tcW w:w="742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p>
        </w:tc>
        <w:tc>
          <w:tcPr>
            <w:tcW w:w="58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p>
        </w:tc>
        <w:tc>
          <w:tcPr>
            <w:tcW w:w="58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p>
        </w:tc>
        <w:tc>
          <w:tcPr>
            <w:tcW w:w="144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rPr>
            </w:pPr>
          </w:p>
        </w:tc>
      </w:tr>
      <w:tr w:rsidR="00954E68" w:rsidTr="00954E68">
        <w:trPr>
          <w:trHeight w:val="255"/>
        </w:trPr>
        <w:tc>
          <w:tcPr>
            <w:tcW w:w="742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8"/>
                <w:szCs w:val="28"/>
              </w:rPr>
            </w:pPr>
          </w:p>
        </w:tc>
        <w:tc>
          <w:tcPr>
            <w:tcW w:w="58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8"/>
                <w:szCs w:val="28"/>
              </w:rPr>
            </w:pPr>
          </w:p>
        </w:tc>
        <w:tc>
          <w:tcPr>
            <w:tcW w:w="580"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8"/>
                <w:szCs w:val="28"/>
              </w:rPr>
            </w:pPr>
          </w:p>
        </w:tc>
        <w:tc>
          <w:tcPr>
            <w:tcW w:w="1440" w:type="dxa"/>
            <w:tcBorders>
              <w:top w:val="nil"/>
              <w:left w:val="nil"/>
              <w:bottom w:val="nil"/>
              <w:right w:val="nil"/>
            </w:tcBorders>
            <w:shd w:val="clear" w:color="auto" w:fill="auto"/>
            <w:noWrap/>
            <w:vAlign w:val="bottom"/>
            <w:hideMark/>
          </w:tcPr>
          <w:p w:rsidR="00954E68" w:rsidRDefault="00954E68">
            <w:pPr>
              <w:jc w:val="right"/>
              <w:rPr>
                <w:rFonts w:ascii="Times New Roman Cyr" w:hAnsi="Times New Roman Cyr"/>
                <w:sz w:val="20"/>
                <w:szCs w:val="20"/>
              </w:rPr>
            </w:pPr>
            <w:r>
              <w:rPr>
                <w:rFonts w:ascii="Times New Roman Cyr" w:hAnsi="Times New Roman Cyr"/>
                <w:sz w:val="20"/>
                <w:szCs w:val="20"/>
              </w:rPr>
              <w:t>(тыс. рублей)</w:t>
            </w:r>
          </w:p>
        </w:tc>
      </w:tr>
      <w:tr w:rsidR="00954E68" w:rsidTr="00954E68">
        <w:trPr>
          <w:trHeight w:val="765"/>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Наименование</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proofErr w:type="spellStart"/>
            <w:r>
              <w:rPr>
                <w:sz w:val="20"/>
                <w:szCs w:val="20"/>
              </w:rPr>
              <w:t>Рз</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proofErr w:type="spellStart"/>
            <w:proofErr w:type="gramStart"/>
            <w:r>
              <w:rPr>
                <w:sz w:val="20"/>
                <w:szCs w:val="20"/>
              </w:rPr>
              <w:t>Пр</w:t>
            </w:r>
            <w:proofErr w:type="spellEnd"/>
            <w:proofErr w:type="gram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xml:space="preserve">Сумма на год </w:t>
            </w:r>
          </w:p>
        </w:tc>
      </w:tr>
      <w:tr w:rsidR="00954E68" w:rsidTr="00954E68">
        <w:trPr>
          <w:trHeight w:val="219"/>
        </w:trPr>
        <w:tc>
          <w:tcPr>
            <w:tcW w:w="7420" w:type="dxa"/>
            <w:tcBorders>
              <w:top w:val="nil"/>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sz w:val="16"/>
                <w:szCs w:val="16"/>
              </w:rPr>
            </w:pPr>
            <w:r>
              <w:rPr>
                <w:sz w:val="16"/>
                <w:szCs w:val="16"/>
              </w:rPr>
              <w:t>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16"/>
                <w:szCs w:val="16"/>
              </w:rPr>
            </w:pPr>
            <w:r>
              <w:rPr>
                <w:sz w:val="16"/>
                <w:szCs w:val="16"/>
              </w:rPr>
              <w:t>2</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16"/>
                <w:szCs w:val="16"/>
              </w:rPr>
            </w:pPr>
            <w:r>
              <w:rPr>
                <w:sz w:val="16"/>
                <w:szCs w:val="16"/>
              </w:rPr>
              <w:t>3</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16"/>
                <w:szCs w:val="16"/>
              </w:rPr>
            </w:pPr>
            <w:r>
              <w:rPr>
                <w:sz w:val="16"/>
                <w:szCs w:val="16"/>
              </w:rPr>
              <w:t>4</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Общегосударственные вопросы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22 267,4</w:t>
            </w:r>
          </w:p>
        </w:tc>
      </w:tr>
      <w:tr w:rsidR="00954E68" w:rsidTr="00954E68">
        <w:trPr>
          <w:trHeight w:val="57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5 602,2</w:t>
            </w:r>
          </w:p>
        </w:tc>
      </w:tr>
      <w:tr w:rsidR="00954E68" w:rsidTr="00954E68">
        <w:trPr>
          <w:trHeight w:val="81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04</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13 146,6</w:t>
            </w:r>
          </w:p>
        </w:tc>
      </w:tr>
      <w:tr w:rsidR="00954E68" w:rsidTr="00954E68">
        <w:trPr>
          <w:trHeight w:val="27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Резервные фонды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80,2</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13</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3 438,4</w:t>
            </w:r>
          </w:p>
        </w:tc>
      </w:tr>
      <w:tr w:rsidR="00954E68" w:rsidTr="00954E68">
        <w:trPr>
          <w:trHeight w:val="27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Национальная оборона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02</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520,4</w:t>
            </w:r>
          </w:p>
        </w:tc>
      </w:tr>
      <w:tr w:rsidR="00954E68" w:rsidTr="00954E68">
        <w:trPr>
          <w:trHeight w:val="27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02</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03</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520,4</w:t>
            </w:r>
          </w:p>
        </w:tc>
      </w:tr>
      <w:tr w:rsidR="00954E68" w:rsidTr="00954E68">
        <w:trPr>
          <w:trHeight w:val="24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03</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706,1</w:t>
            </w:r>
          </w:p>
        </w:tc>
      </w:tr>
      <w:tr w:rsidR="00954E68" w:rsidTr="00954E68">
        <w:trPr>
          <w:trHeight w:val="288"/>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Органы юстиции</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03</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04</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154,7</w:t>
            </w:r>
          </w:p>
        </w:tc>
      </w:tr>
      <w:tr w:rsidR="00954E68" w:rsidTr="00954E68">
        <w:trPr>
          <w:trHeight w:val="54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03</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09</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551,4</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Национальная  экономика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9 182,8</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Общеэкономические вопросы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992,3</w:t>
            </w:r>
          </w:p>
        </w:tc>
      </w:tr>
      <w:tr w:rsidR="00954E68" w:rsidTr="00954E68">
        <w:trPr>
          <w:trHeight w:val="24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Транспорт</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08</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2 290,0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09</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5 063,8</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Связь и информатика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10</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836,8</w:t>
            </w:r>
          </w:p>
        </w:tc>
      </w:tr>
      <w:tr w:rsidR="00954E68" w:rsidTr="00954E68">
        <w:trPr>
          <w:trHeight w:val="24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23 515,0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Жилищное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4 640,5</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Коммунальное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15 245,9</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Благоустройство</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03</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3 628,6</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Охрана окружающей среды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06</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252,0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06</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05</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252,0</w:t>
            </w:r>
          </w:p>
        </w:tc>
      </w:tr>
      <w:tr w:rsidR="00954E68" w:rsidTr="00954E68">
        <w:trPr>
          <w:trHeight w:val="24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 xml:space="preserve">Культура, кинематография </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08</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11 076,1</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Культура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08</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11 076,1</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Кинематография</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08</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Социальная политика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120,0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Пенсионное обеспечение</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120,0</w:t>
            </w:r>
          </w:p>
        </w:tc>
      </w:tr>
      <w:tr w:rsidR="00954E68" w:rsidTr="00954E68">
        <w:trPr>
          <w:trHeight w:val="270"/>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Физическая культура и спорт</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3 795,0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Физическая  культура</w:t>
            </w:r>
          </w:p>
        </w:tc>
        <w:tc>
          <w:tcPr>
            <w:tcW w:w="580"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3 795,0</w:t>
            </w:r>
          </w:p>
        </w:tc>
      </w:tr>
      <w:tr w:rsidR="00954E68" w:rsidTr="00954E68">
        <w:trPr>
          <w:trHeight w:val="264"/>
        </w:trPr>
        <w:tc>
          <w:tcPr>
            <w:tcW w:w="7420"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ВСЕГО</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71 434,7</w:t>
            </w:r>
          </w:p>
        </w:tc>
      </w:tr>
    </w:tbl>
    <w:p w:rsidR="00643280" w:rsidRDefault="00643280"/>
    <w:p w:rsidR="00954E68" w:rsidRDefault="00954E68"/>
    <w:p w:rsidR="00954E68" w:rsidRDefault="00954E68"/>
    <w:p w:rsidR="00954E68" w:rsidRDefault="00954E68" w:rsidP="00954E68">
      <w:pPr>
        <w:jc w:val="right"/>
      </w:pPr>
      <w:r>
        <w:lastRenderedPageBreak/>
        <w:t>Приложение  6</w:t>
      </w:r>
    </w:p>
    <w:p w:rsidR="00954E68" w:rsidRDefault="00954E68" w:rsidP="00954E68">
      <w:pPr>
        <w:jc w:val="right"/>
      </w:pPr>
      <w:r w:rsidRPr="00D35DA8">
        <w:t>к  решению Совета</w:t>
      </w:r>
      <w:r>
        <w:t xml:space="preserve"> депутатов</w:t>
      </w:r>
    </w:p>
    <w:p w:rsidR="00954E68" w:rsidRDefault="00954E68" w:rsidP="00954E68">
      <w:pPr>
        <w:jc w:val="right"/>
      </w:pPr>
      <w:r>
        <w:t>сельского поселения Унъюган</w:t>
      </w:r>
    </w:p>
    <w:p w:rsidR="00954E68" w:rsidRDefault="00954E68" w:rsidP="00954E68">
      <w:pPr>
        <w:jc w:val="right"/>
      </w:pPr>
      <w:r>
        <w:t>от 14.10.2019 №33</w:t>
      </w:r>
    </w:p>
    <w:p w:rsidR="00954E68" w:rsidRDefault="00954E68" w:rsidP="00954E68">
      <w:pPr>
        <w:jc w:val="right"/>
      </w:pPr>
    </w:p>
    <w:p w:rsidR="00954E68" w:rsidRDefault="00954E68" w:rsidP="00954E68">
      <w:pPr>
        <w:jc w:val="right"/>
      </w:pPr>
      <w:r>
        <w:t>Приложение  13</w:t>
      </w:r>
    </w:p>
    <w:p w:rsidR="00954E68" w:rsidRDefault="00954E68" w:rsidP="00954E68">
      <w:pPr>
        <w:jc w:val="right"/>
      </w:pPr>
      <w:r w:rsidRPr="00D35DA8">
        <w:t>к  решению Совета</w:t>
      </w:r>
      <w:r>
        <w:t xml:space="preserve"> депутатов</w:t>
      </w:r>
    </w:p>
    <w:p w:rsidR="00954E68" w:rsidRDefault="00954E68" w:rsidP="00954E68">
      <w:pPr>
        <w:jc w:val="right"/>
      </w:pPr>
      <w:r>
        <w:t>сельского поселения Унъюган</w:t>
      </w:r>
    </w:p>
    <w:p w:rsidR="00954E68" w:rsidRDefault="00954E68" w:rsidP="00954E68">
      <w:pPr>
        <w:jc w:val="right"/>
      </w:pPr>
      <w:r>
        <w:t>от 26.12.2018 №22</w:t>
      </w:r>
    </w:p>
    <w:p w:rsidR="000B7993" w:rsidRDefault="000B7993" w:rsidP="00954E68">
      <w:pPr>
        <w:jc w:val="right"/>
      </w:pPr>
    </w:p>
    <w:tbl>
      <w:tblPr>
        <w:tblW w:w="10348" w:type="dxa"/>
        <w:tblInd w:w="108" w:type="dxa"/>
        <w:tblLayout w:type="fixed"/>
        <w:tblLook w:val="04A0" w:firstRow="1" w:lastRow="0" w:firstColumn="1" w:lastColumn="0" w:noHBand="0" w:noVBand="1"/>
      </w:tblPr>
      <w:tblGrid>
        <w:gridCol w:w="3544"/>
        <w:gridCol w:w="542"/>
        <w:gridCol w:w="421"/>
        <w:gridCol w:w="461"/>
        <w:gridCol w:w="1501"/>
        <w:gridCol w:w="516"/>
        <w:gridCol w:w="1251"/>
        <w:gridCol w:w="978"/>
        <w:gridCol w:w="1134"/>
      </w:tblGrid>
      <w:tr w:rsidR="00954E68" w:rsidTr="00954E68">
        <w:trPr>
          <w:trHeight w:val="270"/>
        </w:trPr>
        <w:tc>
          <w:tcPr>
            <w:tcW w:w="10348" w:type="dxa"/>
            <w:gridSpan w:val="9"/>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Ведомственная структура расходов бюджета поселения Унъюган на 2019 год</w:t>
            </w:r>
          </w:p>
        </w:tc>
      </w:tr>
      <w:tr w:rsidR="00954E68" w:rsidTr="00954E68">
        <w:trPr>
          <w:trHeight w:val="270"/>
        </w:trPr>
        <w:tc>
          <w:tcPr>
            <w:tcW w:w="3544"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542"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421"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461"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1501"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516"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1251" w:type="dxa"/>
            <w:tcBorders>
              <w:top w:val="nil"/>
              <w:left w:val="nil"/>
              <w:bottom w:val="nil"/>
              <w:right w:val="nil"/>
            </w:tcBorders>
            <w:shd w:val="clear" w:color="auto" w:fill="auto"/>
            <w:noWrap/>
            <w:vAlign w:val="bottom"/>
            <w:hideMark/>
          </w:tcPr>
          <w:p w:rsidR="00954E68" w:rsidRDefault="00954E68">
            <w:pPr>
              <w:jc w:val="center"/>
              <w:rPr>
                <w:rFonts w:ascii="Times New Roman Cyr" w:hAnsi="Times New Roman Cyr"/>
                <w:b/>
                <w:bCs/>
                <w:sz w:val="20"/>
                <w:szCs w:val="20"/>
              </w:rPr>
            </w:pPr>
          </w:p>
        </w:tc>
        <w:tc>
          <w:tcPr>
            <w:tcW w:w="2112" w:type="dxa"/>
            <w:gridSpan w:val="2"/>
            <w:tcBorders>
              <w:top w:val="nil"/>
              <w:left w:val="nil"/>
              <w:bottom w:val="single" w:sz="4" w:space="0" w:color="auto"/>
              <w:right w:val="nil"/>
            </w:tcBorders>
            <w:shd w:val="clear" w:color="auto" w:fill="auto"/>
            <w:noWrap/>
            <w:vAlign w:val="bottom"/>
            <w:hideMark/>
          </w:tcPr>
          <w:p w:rsidR="00954E68" w:rsidRDefault="00954E68">
            <w:pPr>
              <w:jc w:val="right"/>
              <w:rPr>
                <w:rFonts w:ascii="Times New Roman Cyr" w:hAnsi="Times New Roman Cyr"/>
                <w:sz w:val="20"/>
                <w:szCs w:val="20"/>
              </w:rPr>
            </w:pPr>
            <w:r>
              <w:rPr>
                <w:rFonts w:ascii="Times New Roman Cyr" w:hAnsi="Times New Roman Cyr"/>
                <w:sz w:val="20"/>
                <w:szCs w:val="20"/>
              </w:rPr>
              <w:t>(тыс. рублей)</w:t>
            </w:r>
          </w:p>
        </w:tc>
      </w:tr>
      <w:tr w:rsidR="00954E68" w:rsidTr="00954E68">
        <w:trPr>
          <w:trHeight w:val="312"/>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r>
              <w:rPr>
                <w:sz w:val="20"/>
                <w:szCs w:val="20"/>
              </w:rPr>
              <w:t>Наименование</w:t>
            </w:r>
          </w:p>
        </w:tc>
        <w:tc>
          <w:tcPr>
            <w:tcW w:w="5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r>
              <w:rPr>
                <w:sz w:val="20"/>
                <w:szCs w:val="20"/>
              </w:rPr>
              <w:t>Вед</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proofErr w:type="spellStart"/>
            <w:r>
              <w:rPr>
                <w:sz w:val="20"/>
                <w:szCs w:val="20"/>
              </w:rPr>
              <w:t>Рз</w:t>
            </w:r>
            <w:proofErr w:type="spellEnd"/>
          </w:p>
        </w:tc>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proofErr w:type="spellStart"/>
            <w:proofErr w:type="gramStart"/>
            <w:r>
              <w:rPr>
                <w:sz w:val="20"/>
                <w:szCs w:val="20"/>
              </w:rPr>
              <w:t>Пр</w:t>
            </w:r>
            <w:proofErr w:type="spellEnd"/>
            <w:proofErr w:type="gramEnd"/>
          </w:p>
        </w:tc>
        <w:tc>
          <w:tcPr>
            <w:tcW w:w="1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r>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E68" w:rsidRDefault="00954E68">
            <w:pPr>
              <w:jc w:val="center"/>
              <w:rPr>
                <w:sz w:val="20"/>
                <w:szCs w:val="20"/>
              </w:rPr>
            </w:pPr>
            <w:r>
              <w:rPr>
                <w:sz w:val="20"/>
                <w:szCs w:val="20"/>
              </w:rPr>
              <w:t>ВР</w:t>
            </w:r>
          </w:p>
        </w:tc>
        <w:tc>
          <w:tcPr>
            <w:tcW w:w="33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2019 год</w:t>
            </w:r>
          </w:p>
        </w:tc>
      </w:tr>
      <w:tr w:rsidR="00954E68" w:rsidTr="00954E68">
        <w:trPr>
          <w:trHeight w:val="15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461"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954E68" w:rsidRDefault="00954E68">
            <w:pPr>
              <w:rPr>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xml:space="preserve">Сумма на год </w:t>
            </w:r>
          </w:p>
        </w:tc>
        <w:tc>
          <w:tcPr>
            <w:tcW w:w="978"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В том числе за счет субвенций (субсидий) из федерального  и окружного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В том числе за счет субвенций на исполнение государственных полномочий</w:t>
            </w:r>
          </w:p>
        </w:tc>
      </w:tr>
      <w:tr w:rsidR="00954E68" w:rsidTr="00954E68">
        <w:trPr>
          <w:trHeight w:val="21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1</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2</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3</w:t>
            </w:r>
          </w:p>
        </w:tc>
        <w:tc>
          <w:tcPr>
            <w:tcW w:w="46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5</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6</w:t>
            </w:r>
          </w:p>
        </w:tc>
        <w:tc>
          <w:tcPr>
            <w:tcW w:w="125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7</w:t>
            </w:r>
          </w:p>
        </w:tc>
        <w:tc>
          <w:tcPr>
            <w:tcW w:w="978"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16"/>
                <w:szCs w:val="16"/>
              </w:rPr>
            </w:pPr>
            <w:r>
              <w:rPr>
                <w:sz w:val="16"/>
                <w:szCs w:val="16"/>
              </w:rPr>
              <w:t>9</w:t>
            </w:r>
          </w:p>
        </w:tc>
      </w:tr>
      <w:tr w:rsidR="00954E68" w:rsidTr="00954E68">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Администрация  сельского поселения  Унъюган</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71 434,7</w:t>
            </w:r>
          </w:p>
        </w:tc>
        <w:tc>
          <w:tcPr>
            <w:tcW w:w="978"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12 500,9</w:t>
            </w:r>
          </w:p>
        </w:tc>
        <w:tc>
          <w:tcPr>
            <w:tcW w:w="1134"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677,1</w:t>
            </w:r>
          </w:p>
        </w:tc>
      </w:tr>
      <w:tr w:rsidR="00954E68" w:rsidTr="00954E68">
        <w:trPr>
          <w:trHeight w:val="2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Общегосударственные вопросы</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22 267,4</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rFonts w:ascii="Times New Roman Cyr" w:hAnsi="Times New Roman Cyr"/>
                <w:sz w:val="20"/>
                <w:szCs w:val="20"/>
              </w:rPr>
            </w:pPr>
            <w:r>
              <w:rPr>
                <w:rFonts w:ascii="Times New Roman Cyr" w:hAnsi="Times New Roman Cyr"/>
                <w:sz w:val="20"/>
                <w:szCs w:val="20"/>
              </w:rPr>
              <w:t>Функционирование высшего должностного лица субъекта Российской Федерации и  муниципального  образования</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5 602,2</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5 602,2</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5 602,2</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sz w:val="20"/>
                <w:szCs w:val="20"/>
              </w:rPr>
            </w:pPr>
            <w:r>
              <w:rPr>
                <w:sz w:val="20"/>
                <w:szCs w:val="20"/>
              </w:rPr>
              <w:t xml:space="preserve">Глава  муниципального  образования </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1 590,5</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9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1 590,5</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40 1 00 02030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1 590,5</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Заместители главы  муниципального  образования</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4 011,7</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106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4 011,7</w:t>
            </w:r>
          </w:p>
        </w:tc>
        <w:tc>
          <w:tcPr>
            <w:tcW w:w="978"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4 011,7</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80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13 146,6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2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lastRenderedPageBreak/>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13 146,6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13 146,6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обеспечение функций  органов местного самоуправления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13 146,6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13 046,7</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13 046,7</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44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Социальное обеспечение и иные выплаты населению</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99,8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Социальные выплаты гражданам, кроме публичных нормативных социальных выплат</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40 1 00 02040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99,8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Резервные фонды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Непрограммное  направление  деятельности  "Исполнение отдельных расходных обязательств сельского поселения Унъюган"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40 8 00 00000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Резервный фонд Администрации сельского поселения Унъюган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Иные  бюджетные  ассигнования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Резервные средства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40 8 00 20210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870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80,2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Другие общегосударственные вопросы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3 438,4</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84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муниципальном образовании сельское поселение Унъюган "</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52"/>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21 1 00 00000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21 1 01 99990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21 1 01 99990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21 1 01 99990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72"/>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 xml:space="preserve">Подпрограмма "Повышение эффективности в отраслях экономики" </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21 4 00 00000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Основное мероприятие "Повышение эффективности, качества и надежности поставки коммунальных ресурсов"</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21 4 01 99990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21 4 01 99990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2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lastRenderedPageBreak/>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21 4 01 99990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lastRenderedPageBreak/>
              <w:t>Непрограммные направления деятельности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40 0 00 00000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3 288,4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3 233,3</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Прочие мероприятия муниципальных органов в рамках непрограммного направления деятельности "Обеспечение деятельности муниципальных органов власти"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643,3</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285,5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285,5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357,8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Уплата налогов, сборов и иных платежей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850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357,8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Реализация мероприятий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2 589,9</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10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111,8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111,8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2 287,5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2 287,5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8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Социальное обеспечение и иные выплаты населению</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Социальные выплаты гражданам, кроме публичных нормативных социальных выплат</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9,6</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181,0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Уплата налогов, сборов и иных платежей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850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181,0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Межбюджетные трансферты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41 1 00 89020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55,1</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межбюджетные трансферты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41 1 00 89020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540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55,1</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Национальная оборона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02</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520,4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520,4</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520,4</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Мобилизационная и вневойсковая подготовка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520,4</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02</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520,4</w:t>
            </w:r>
          </w:p>
        </w:tc>
      </w:tr>
      <w:tr w:rsidR="00954E68" w:rsidTr="00855733">
        <w:trPr>
          <w:trHeight w:val="55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за счет средств федерального бюджета, не отнесенные к государственным программам</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520,4</w:t>
            </w:r>
          </w:p>
        </w:tc>
      </w:tr>
      <w:tr w:rsidR="00954E68" w:rsidTr="0085573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40 4 00 51180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520,4</w:t>
            </w:r>
          </w:p>
        </w:tc>
      </w:tr>
      <w:tr w:rsidR="00954E68" w:rsidTr="00855733">
        <w:trPr>
          <w:trHeight w:val="13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w:t>
            </w:r>
            <w:r>
              <w:rPr>
                <w:sz w:val="20"/>
                <w:szCs w:val="20"/>
              </w:rPr>
              <w:lastRenderedPageBreak/>
              <w:t>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lastRenderedPageBreak/>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40 4 00 51180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520,0</w:t>
            </w:r>
          </w:p>
        </w:tc>
      </w:tr>
      <w:tr w:rsidR="00954E68" w:rsidTr="00855733">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Расходы на выплаты персоналу государственных (муниципальных) органов</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40 4 00 51180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520,0</w:t>
            </w:r>
          </w:p>
        </w:tc>
      </w:tr>
      <w:tr w:rsidR="00954E68" w:rsidTr="0085573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40 4 00 51180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0,4</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02</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40 4 00 51180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r>
      <w:tr w:rsidR="00954E68" w:rsidTr="00954E68">
        <w:trPr>
          <w:trHeight w:val="3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Национальная  безопасность  и правоохранительная  деятельность</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706,1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154,7</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154,7</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Органы юстиции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154,7</w:t>
            </w:r>
          </w:p>
        </w:tc>
      </w:tr>
      <w:tr w:rsidR="00954E68" w:rsidTr="00954E68">
        <w:trPr>
          <w:trHeight w:val="564"/>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Муниципальная программа "Развитие муниципальной службы в муниципальном образовании Октябрьский район"</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07 0 00 00000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154,7</w:t>
            </w:r>
          </w:p>
        </w:tc>
      </w:tr>
      <w:tr w:rsidR="00954E68" w:rsidTr="00954E68">
        <w:trPr>
          <w:trHeight w:val="1119"/>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Основное мероприятие "Обеспечение условий для выполнения государственных полномочий, возложенных на администрацию Октябрьского района и администрации городских и сельских поселений Октябрьского района"</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07 0 06 00000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154,7</w:t>
            </w:r>
          </w:p>
        </w:tc>
      </w:tr>
      <w:tr w:rsidR="00954E68" w:rsidTr="00954E68">
        <w:trPr>
          <w:trHeight w:val="1392"/>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15.11.1997 № 143-ФЗ "Об актах гражданского состояния" полномочий Российской Федерации на государственную регистрацию актов гражданского состояния</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154,7</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154,7</w:t>
            </w:r>
          </w:p>
        </w:tc>
      </w:tr>
      <w:tr w:rsidR="00954E68" w:rsidTr="00954E68">
        <w:trPr>
          <w:trHeight w:val="10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103,1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103,1</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103,1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103,1</w:t>
            </w:r>
          </w:p>
        </w:tc>
        <w:tc>
          <w:tcPr>
            <w:tcW w:w="1134"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103,1</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c>
          <w:tcPr>
            <w:tcW w:w="1134"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04</w:t>
            </w:r>
          </w:p>
        </w:tc>
        <w:tc>
          <w:tcPr>
            <w:tcW w:w="1501"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07 0 06 59300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c>
          <w:tcPr>
            <w:tcW w:w="1134"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51,6</w:t>
            </w:r>
          </w:p>
        </w:tc>
      </w:tr>
      <w:tr w:rsidR="00954E68" w:rsidTr="00954E68">
        <w:trPr>
          <w:trHeight w:val="5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551,4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09</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551,4</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по защите населения и территории от  чрезвычайных ситуаций природного и техногенного характера, гражданская оборона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551,4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5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Создание и содержание резервов материальных ресурсов (запасов) для предупреждения, ликвидации чрезвычайных ситуаций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40 2 00 20030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177,2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40 2 00 20030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177,2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1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 xml:space="preserve">Закупка товаров, работ и услуг в целях формирования государственного материального резерва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40 2 00 20030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230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177,2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Реализация мероприятий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374,2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40 2 00 99990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374,2</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 xml:space="preserve">Иные закупки товаров, работ и услуг для обеспечения государственных (муниципальных) нужд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03</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40 2 00 99990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374,2</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Национальная  экономика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9 182,8</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1 013,3</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Общеэкономические вопросы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992,3</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79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771,2</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8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Подпрограмма "Содействие трудоустройству граждан"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771,2</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49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Основное  мероприятие "Реализация  мероприятий по содействию трудоустройству граждан"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771,2</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04"/>
        </w:trPr>
        <w:tc>
          <w:tcPr>
            <w:tcW w:w="3544" w:type="dxa"/>
            <w:tcBorders>
              <w:top w:val="nil"/>
              <w:left w:val="single" w:sz="4" w:space="0" w:color="auto"/>
              <w:bottom w:val="nil"/>
              <w:right w:val="single" w:sz="4" w:space="0" w:color="auto"/>
            </w:tcBorders>
            <w:shd w:val="clear" w:color="000000" w:fill="FFFFFF"/>
            <w:vAlign w:val="center"/>
            <w:hideMark/>
          </w:tcPr>
          <w:p w:rsidR="00954E68" w:rsidRDefault="00954E68">
            <w:pPr>
              <w:rPr>
                <w:sz w:val="20"/>
                <w:szCs w:val="20"/>
              </w:rPr>
            </w:pPr>
            <w:r>
              <w:rPr>
                <w:sz w:val="20"/>
                <w:szCs w:val="20"/>
              </w:rPr>
              <w:t>Расходы на реализацию мероприятий по содействию  трудоустройства  граждан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270,7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996"/>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270,7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казенных учреждений</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19 3 01 85060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270,7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270,7</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1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мероприятий по содействию трудоустройству граждан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казенных учреждений</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19 3 01 S5060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221,1</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51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Непрограммное направление деятельности "Обеспечение деятельности муниципальных органов власти"</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221,1</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855733">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Реализация мероприятий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221,1</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855733">
        <w:trPr>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221,1</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Расходы на выплаты персоналу казенных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221,1</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Транспорт</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2 290,0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79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"Комплексное развитие транспортной инфраструктуры сельского поселения Унъюган на период 2017-2021 годы с перспективой до 2034 года"</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22 0 00 00000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2 290,0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Основное мероприятие "Реализация мероприятий в рамках автомобильного транспорта"</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22 0 01 99990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2 290,0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22 0 01 99990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2 290,0</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22 0 01 99990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2 290,0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Дорожное хозяйство (дорожные фонды)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5 063,8</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7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"Современная транспортная система в  муниципальном образовании Октябрьский район"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781,7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Подпрограмма "Дорожное  хозяйство"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781,7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49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Основное  </w:t>
            </w:r>
            <w:r w:rsidR="00061CF2">
              <w:rPr>
                <w:sz w:val="20"/>
                <w:szCs w:val="20"/>
              </w:rPr>
              <w:t>мероприятие "Реализация меропри</w:t>
            </w:r>
            <w:r>
              <w:rPr>
                <w:sz w:val="20"/>
                <w:szCs w:val="20"/>
              </w:rPr>
              <w:t>ятий в рамках дорожной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781,7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11 1 01 82390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742,6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11 1 01 82390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742,6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11 1 01 82390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742,6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742,6</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r>
      <w:tr w:rsidR="00954E68" w:rsidTr="00954E68">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строительство (реконструкцию), капитальный ремонт и ремонт автомобильных дорог общего пользования местного значения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S2390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39,1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S2390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39,1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sz w:val="20"/>
                <w:szCs w:val="20"/>
              </w:rPr>
            </w:pPr>
            <w:r>
              <w:rP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 1 01 S2390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39,1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"Комплексное развитие транспортной инфраструктуры сельского поселения Унъюган на период 2017-2021 годы с перспективой до 2034 года"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22 0 00 00000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4 282,1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nil"/>
              <w:right w:val="single" w:sz="4" w:space="0" w:color="auto"/>
            </w:tcBorders>
            <w:shd w:val="clear" w:color="000000" w:fill="FFFFFF"/>
            <w:vAlign w:val="center"/>
            <w:hideMark/>
          </w:tcPr>
          <w:p w:rsidR="00954E68" w:rsidRDefault="00954E68">
            <w:pPr>
              <w:rPr>
                <w:sz w:val="20"/>
                <w:szCs w:val="20"/>
              </w:rPr>
            </w:pPr>
            <w:r>
              <w:rPr>
                <w:sz w:val="20"/>
                <w:szCs w:val="20"/>
              </w:rPr>
              <w:t>Основное мероприятие "Реализация мероприятий в рамках дорожной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4 282,1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4 282,1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09</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22 0 02 99990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4 282,1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Связь и информатика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Непрограммное направление деятельности "Обеспечение деятельности муниципальных органов власти"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7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Прочие мероприятия муни</w:t>
            </w:r>
            <w:r w:rsidR="00675276">
              <w:rPr>
                <w:sz w:val="20"/>
                <w:szCs w:val="20"/>
              </w:rPr>
              <w:t>ципальных органов в рамках непр</w:t>
            </w:r>
            <w:r>
              <w:rPr>
                <w:sz w:val="20"/>
                <w:szCs w:val="20"/>
              </w:rPr>
              <w:t>ограммного направления деятельности "Обеспечение деятельности муниципальных органов власти"</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04</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40 1 00 02400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836,8</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Жилищно-коммунальное  хозяйство</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23 515,0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10 810,5</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Жилищное  хозяйство</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области  жилищно-коммунального хозяйства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Реализация мероприятий непрограммного направления деятельности</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4 640,5</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Коммунальное  хозяйство</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15 245,9</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"Жилищно-коммунальный комплекс и го</w:t>
            </w:r>
            <w:r w:rsidR="00042271">
              <w:rPr>
                <w:sz w:val="20"/>
                <w:szCs w:val="20"/>
              </w:rPr>
              <w:t>родская среда в муниципальном о</w:t>
            </w:r>
            <w:r>
              <w:rPr>
                <w:sz w:val="20"/>
                <w:szCs w:val="20"/>
              </w:rPr>
              <w:t>бразовании Октябрьский район"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10 812,4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Подпрограмма "Создание условий для обеспечения качественными коммунальными услугами"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10 812,4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48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Основное  мероприятие "Реализация мероприятий обеспечения  качественными  коммунальными  услугами"</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10 812,4</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99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0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0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10 1 01 82591</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9 731,5</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100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Доля </w:t>
            </w:r>
            <w:proofErr w:type="spellStart"/>
            <w:r>
              <w:rPr>
                <w:sz w:val="20"/>
                <w:szCs w:val="20"/>
              </w:rPr>
              <w:t>софинансирования</w:t>
            </w:r>
            <w:proofErr w:type="spellEnd"/>
            <w:r>
              <w:rPr>
                <w:sz w:val="20"/>
                <w:szCs w:val="20"/>
              </w:rPr>
              <w:t xml:space="preserve">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1 080,8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0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1 080,8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0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 1 01 S2591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1 080,8</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40 0 00 00000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4 433,5</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области  жилищно-коммунального хозяйства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4 433,5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255"/>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Предоставление субсидий  организациям</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2 840,0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3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2 840,0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78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40 6 00 61100</w:t>
            </w:r>
          </w:p>
        </w:tc>
        <w:tc>
          <w:tcPr>
            <w:tcW w:w="516" w:type="dxa"/>
            <w:tcBorders>
              <w:top w:val="nil"/>
              <w:left w:val="nil"/>
              <w:bottom w:val="single" w:sz="4" w:space="0" w:color="auto"/>
              <w:right w:val="nil"/>
            </w:tcBorders>
            <w:shd w:val="clear" w:color="000000" w:fill="FFFFFF"/>
            <w:vAlign w:val="center"/>
            <w:hideMark/>
          </w:tcPr>
          <w:p w:rsidR="00954E68" w:rsidRDefault="00954E68">
            <w:pPr>
              <w:jc w:val="center"/>
              <w:rPr>
                <w:sz w:val="20"/>
                <w:szCs w:val="20"/>
              </w:rPr>
            </w:pPr>
            <w:r>
              <w:rPr>
                <w:sz w:val="20"/>
                <w:szCs w:val="20"/>
              </w:rPr>
              <w:t>810</w:t>
            </w:r>
          </w:p>
        </w:tc>
        <w:tc>
          <w:tcPr>
            <w:tcW w:w="1251"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2 840,0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Реализация мероприятий непрограммного направления деятельности</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1 593,5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1 093,5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1 093,5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78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color w:val="000000"/>
                <w:sz w:val="20"/>
                <w:szCs w:val="20"/>
              </w:rPr>
            </w:pPr>
            <w:r>
              <w:rPr>
                <w:color w:val="000000"/>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color w:val="000000"/>
                <w:sz w:val="20"/>
                <w:szCs w:val="20"/>
              </w:rPr>
            </w:pPr>
            <w:r>
              <w:rPr>
                <w:color w:val="000000"/>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Благоустройство</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3 628,6</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492"/>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Муниципальная программа "Экологическая безопасность в муниципальном образовании Октябрьский район"</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1 079,0</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Основное мероприятие "Улучшение экологической ситуации на территории Октябрьского района"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1 079,0</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за счёт средств резервного фонда Правительства Ханты-Мансийского автономного округа-Югры</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1 079,0</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56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1 079,0</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4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06 0 02 85150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1 079,0</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1 079,0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2 549,6</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области  жилищно-коммунального хозяйства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2 549,6</w:t>
            </w:r>
          </w:p>
        </w:tc>
        <w:tc>
          <w:tcPr>
            <w:tcW w:w="978"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0B799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Реализация мероприятий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2 549,6</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0B799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2 549,6</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0B799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05</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03</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40 6 00 99990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2 549,6</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0B7993">
        <w:trPr>
          <w:trHeight w:val="26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Охрана окружающей среды</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252,0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2,0</w:t>
            </w:r>
          </w:p>
        </w:tc>
      </w:tr>
      <w:tr w:rsidR="00954E68" w:rsidTr="000B7993">
        <w:trPr>
          <w:trHeight w:val="264"/>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rPr>
                <w:rFonts w:ascii="Times New Roman Cyr" w:hAnsi="Times New Roman Cyr"/>
                <w:sz w:val="20"/>
                <w:szCs w:val="20"/>
              </w:rPr>
            </w:pPr>
            <w:r>
              <w:rPr>
                <w:rFonts w:ascii="Times New Roman Cyr" w:hAnsi="Times New Roman Cyr"/>
                <w:sz w:val="20"/>
                <w:szCs w:val="20"/>
              </w:rPr>
              <w:t>Другие вопросы в области охраны окружающей среды</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252,0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0B7993">
        <w:trPr>
          <w:trHeight w:val="2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Муниципальная программа "Экологическая безопасность в муниципальном образовании Октябрьский район"</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06 0 00 00000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252,0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0B799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0B7993">
            <w:pPr>
              <w:rPr>
                <w:sz w:val="20"/>
                <w:szCs w:val="20"/>
              </w:rPr>
            </w:pPr>
            <w:r>
              <w:rPr>
                <w:sz w:val="20"/>
                <w:szCs w:val="20"/>
              </w:rPr>
              <w:t>Основное мероприятие "Улу</w:t>
            </w:r>
            <w:r w:rsidR="00954E68">
              <w:rPr>
                <w:sz w:val="20"/>
                <w:szCs w:val="20"/>
              </w:rPr>
              <w:t>чшение экологической ситуации на территории Октябрьского района"</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252,0</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954E68">
        <w:trPr>
          <w:trHeight w:val="79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осуществление отдельных государственных полномочий Ханты-Мансийского автономного </w:t>
            </w:r>
            <w:proofErr w:type="gramStart"/>
            <w:r>
              <w:rPr>
                <w:sz w:val="20"/>
                <w:szCs w:val="20"/>
              </w:rPr>
              <w:t>округ-Югры</w:t>
            </w:r>
            <w:proofErr w:type="gramEnd"/>
            <w:r>
              <w:rPr>
                <w:sz w:val="20"/>
                <w:szCs w:val="20"/>
              </w:rPr>
              <w:t xml:space="preserve"> в сфере обращения с твёрдыми коммунальными отходами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954E68">
        <w:trPr>
          <w:trHeight w:val="750"/>
        </w:trPr>
        <w:tc>
          <w:tcPr>
            <w:tcW w:w="3544" w:type="dxa"/>
            <w:tcBorders>
              <w:top w:val="nil"/>
              <w:left w:val="single" w:sz="4" w:space="0" w:color="auto"/>
              <w:bottom w:val="single" w:sz="4" w:space="0" w:color="auto"/>
              <w:right w:val="nil"/>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954E68">
        <w:trPr>
          <w:trHeight w:val="3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государственных (муниципальных) органов</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06 0 02 84290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2,0</w:t>
            </w:r>
          </w:p>
        </w:tc>
      </w:tr>
      <w:tr w:rsidR="00954E68" w:rsidTr="00954E68">
        <w:trPr>
          <w:trHeight w:val="26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Реализация мероприятий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05</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06 0 02 99990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250,0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 xml:space="preserve">Культура, кинематография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11 076,1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Культура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11 076,1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11 076,1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области  культуры и кинематографии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40 7 00 00000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10 776,1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обеспечение  деятельности  (оказание услуг) муниципальных  учреждений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10 127,1</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9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8 360,9</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казенных учреждений</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8 360,9</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1 734,7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1 734,7</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бюджетные ассигнования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31,5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Уплата налогов, сборов и иных платежей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850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31,5</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сфере культуры и кинематографии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40 7 00 20700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649,0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40 7 00 20700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596,0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40 7 00 20700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596,0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both"/>
              <w:rPr>
                <w:sz w:val="20"/>
                <w:szCs w:val="20"/>
              </w:rPr>
            </w:pPr>
            <w:r>
              <w:rPr>
                <w:sz w:val="20"/>
                <w:szCs w:val="20"/>
              </w:rPr>
              <w:t>Социальное обеспечение и иные выплаты населению</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40 7 00 20700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53,0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28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both"/>
              <w:rPr>
                <w:sz w:val="20"/>
                <w:szCs w:val="20"/>
              </w:rPr>
            </w:pPr>
            <w:r>
              <w:rPr>
                <w:sz w:val="20"/>
                <w:szCs w:val="20"/>
              </w:rPr>
              <w:lastRenderedPageBreak/>
              <w:t>Иные выплаты населению</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40 7 00 20700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360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53,0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межбюджетные трансферты на финансирование наказов избирателей депутатам Думы Ханты-Мансийского автономного округа-Югры</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41 2 00 85160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300,0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52"/>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41 2 00 85160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300,0</w:t>
            </w:r>
          </w:p>
        </w:tc>
        <w:tc>
          <w:tcPr>
            <w:tcW w:w="978"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8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41 2 00 85160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300,0</w:t>
            </w:r>
          </w:p>
        </w:tc>
        <w:tc>
          <w:tcPr>
            <w:tcW w:w="978"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Кинематография</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области  культуры и кинематографии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40 7 00 00000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обеспечение  деятельности  (оказание услуг) муниципальных  учреждений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08</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02</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40 7 00 00590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Социальная политика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rFonts w:ascii="Times New Roman Cyr" w:hAnsi="Times New Roman Cyr"/>
                <w:sz w:val="20"/>
                <w:szCs w:val="20"/>
              </w:rPr>
            </w:pPr>
            <w:r>
              <w:rPr>
                <w:rFonts w:ascii="Times New Roman Cyr" w:hAnsi="Times New Roman Cyr"/>
                <w:sz w:val="20"/>
                <w:szCs w:val="20"/>
              </w:rPr>
              <w:t>Пенсионное обеспечение</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bottom"/>
            <w:hideMark/>
          </w:tcPr>
          <w:p w:rsidR="00954E68" w:rsidRDefault="00954E68">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Непрограммные направления деятельности "Обеспечение деятельности муниципальных органов власти"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40 1 00 00000</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12"/>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Пенсионное обеспечение за выслугу лет</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40 1 00 71600</w:t>
            </w:r>
          </w:p>
        </w:tc>
        <w:tc>
          <w:tcPr>
            <w:tcW w:w="516"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3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Социальное обеспечение и иные выплаты населению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40 1 00 71600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1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Социальные выплаты гражданам, кроме публичных нормативных социальных выплат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10</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rFonts w:ascii="Times New Roman Cyr" w:hAnsi="Times New Roman Cyr"/>
                <w:sz w:val="20"/>
                <w:szCs w:val="20"/>
              </w:rPr>
            </w:pPr>
            <w:r>
              <w:rPr>
                <w:rFonts w:ascii="Times New Roman Cyr" w:hAnsi="Times New Roman Cyr"/>
                <w:sz w:val="20"/>
                <w:szCs w:val="20"/>
              </w:rPr>
              <w:t>01</w:t>
            </w:r>
          </w:p>
        </w:tc>
        <w:tc>
          <w:tcPr>
            <w:tcW w:w="150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40 1 00 71600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120,0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b/>
                <w:bCs/>
                <w:sz w:val="20"/>
                <w:szCs w:val="20"/>
              </w:rPr>
            </w:pPr>
            <w:r>
              <w:rPr>
                <w:b/>
                <w:bCs/>
                <w:sz w:val="20"/>
                <w:szCs w:val="20"/>
              </w:rPr>
              <w:t>Физическая культура и спорт</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b/>
                <w:bCs/>
                <w:sz w:val="20"/>
                <w:szCs w:val="20"/>
              </w:rPr>
            </w:pPr>
            <w:r>
              <w:rPr>
                <w:b/>
                <w:bCs/>
                <w:sz w:val="20"/>
                <w:szCs w:val="20"/>
              </w:rPr>
              <w:t>3 795,0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color w:val="000000"/>
                <w:sz w:val="20"/>
                <w:szCs w:val="20"/>
              </w:rPr>
            </w:pPr>
            <w:r>
              <w:rPr>
                <w:color w:val="000000"/>
                <w:sz w:val="20"/>
                <w:szCs w:val="20"/>
              </w:rPr>
              <w:t>Непрограммные направления деятельности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40 0 00 00000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3 795,0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Мероприятия в области физической  культуры и спорта</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41 0 00 00000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3 795,0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Расходы на обеспечение  деятельности  (оказание услуг) муниципальных  учреждений </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3 695,0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3 471,9</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Расходы на выплаты персоналу казенных учреждений</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3 471,9</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5,0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26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Социальное обеспечение и иные выплаты населению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300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218,1</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28"/>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lastRenderedPageBreak/>
              <w:t xml:space="preserve">Социальные выплаты гражданам, кроме публичных нормативных социальных выплат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41 0 00 00590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320</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218,1</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 xml:space="preserve">Мероприятия в сфере физической культуры и спорта </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41 0 00 20800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 </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855733">
        <w:trPr>
          <w:trHeight w:val="54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Закупка товаров, работ и услуг для обеспечения государственных (муниципальных) нужд</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41 0 00 20800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200</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954E68" w:rsidRDefault="00954E68">
            <w:pPr>
              <w:rPr>
                <w:sz w:val="20"/>
                <w:szCs w:val="20"/>
              </w:rPr>
            </w:pPr>
            <w:r>
              <w:rPr>
                <w:sz w:val="20"/>
                <w:szCs w:val="20"/>
              </w:rPr>
              <w:t>Иные закупки товаров, работ и услуг для обеспечения государственных (муниципальных) нужд</w:t>
            </w:r>
          </w:p>
        </w:tc>
        <w:tc>
          <w:tcPr>
            <w:tcW w:w="542"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650</w:t>
            </w:r>
          </w:p>
        </w:tc>
        <w:tc>
          <w:tcPr>
            <w:tcW w:w="42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11</w:t>
            </w:r>
          </w:p>
        </w:tc>
        <w:tc>
          <w:tcPr>
            <w:tcW w:w="46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01</w:t>
            </w:r>
          </w:p>
        </w:tc>
        <w:tc>
          <w:tcPr>
            <w:tcW w:w="1501"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41 0 00 20800</w:t>
            </w:r>
          </w:p>
        </w:tc>
        <w:tc>
          <w:tcPr>
            <w:tcW w:w="516" w:type="dxa"/>
            <w:tcBorders>
              <w:top w:val="nil"/>
              <w:left w:val="nil"/>
              <w:bottom w:val="single" w:sz="4" w:space="0" w:color="auto"/>
              <w:right w:val="single" w:sz="4" w:space="0" w:color="auto"/>
            </w:tcBorders>
            <w:shd w:val="clear" w:color="000000" w:fill="FFFFFF"/>
            <w:vAlign w:val="center"/>
            <w:hideMark/>
          </w:tcPr>
          <w:p w:rsidR="00954E68" w:rsidRDefault="00954E68">
            <w:pPr>
              <w:jc w:val="center"/>
              <w:rPr>
                <w:sz w:val="20"/>
                <w:szCs w:val="20"/>
              </w:rPr>
            </w:pPr>
            <w:r>
              <w:rPr>
                <w:sz w:val="20"/>
                <w:szCs w:val="20"/>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954E68" w:rsidRDefault="00954E68">
            <w:pPr>
              <w:jc w:val="center"/>
              <w:rPr>
                <w:sz w:val="20"/>
                <w:szCs w:val="20"/>
              </w:rPr>
            </w:pPr>
            <w:r>
              <w:rPr>
                <w:sz w:val="20"/>
                <w:szCs w:val="20"/>
              </w:rPr>
              <w:t>100,0</w:t>
            </w:r>
          </w:p>
        </w:tc>
        <w:tc>
          <w:tcPr>
            <w:tcW w:w="978" w:type="dxa"/>
            <w:tcBorders>
              <w:top w:val="nil"/>
              <w:left w:val="nil"/>
              <w:bottom w:val="single" w:sz="4" w:space="0" w:color="auto"/>
              <w:right w:val="single" w:sz="4" w:space="0" w:color="auto"/>
            </w:tcBorders>
            <w:shd w:val="clear" w:color="000000" w:fill="FFFFFF"/>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4E68" w:rsidRDefault="00954E68">
            <w:pPr>
              <w:rPr>
                <w:rFonts w:ascii="Times New Roman Cyr" w:hAnsi="Times New Roman Cyr"/>
                <w:sz w:val="20"/>
                <w:szCs w:val="20"/>
              </w:rPr>
            </w:pPr>
            <w:r>
              <w:rPr>
                <w:rFonts w:ascii="Times New Roman Cyr" w:hAnsi="Times New Roman Cyr"/>
                <w:sz w:val="20"/>
                <w:szCs w:val="20"/>
              </w:rPr>
              <w:t> </w:t>
            </w:r>
          </w:p>
        </w:tc>
      </w:tr>
      <w:tr w:rsidR="00954E68" w:rsidTr="00954E68">
        <w:trPr>
          <w:trHeight w:val="2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ВСЕГО</w:t>
            </w:r>
          </w:p>
        </w:tc>
        <w:tc>
          <w:tcPr>
            <w:tcW w:w="542" w:type="dxa"/>
            <w:tcBorders>
              <w:top w:val="nil"/>
              <w:left w:val="nil"/>
              <w:bottom w:val="single" w:sz="4" w:space="0" w:color="auto"/>
              <w:right w:val="single" w:sz="4" w:space="0" w:color="auto"/>
            </w:tcBorders>
            <w:shd w:val="clear" w:color="auto" w:fill="auto"/>
            <w:vAlign w:val="center"/>
            <w:hideMark/>
          </w:tcPr>
          <w:p w:rsidR="00954E68" w:rsidRDefault="00954E68">
            <w:pPr>
              <w:rPr>
                <w:b/>
                <w:bCs/>
                <w:sz w:val="20"/>
                <w:szCs w:val="20"/>
              </w:rPr>
            </w:pPr>
            <w:r>
              <w:rPr>
                <w:b/>
                <w:bCs/>
                <w:sz w:val="20"/>
                <w:szCs w:val="20"/>
              </w:rPr>
              <w:t> </w:t>
            </w:r>
          </w:p>
        </w:tc>
        <w:tc>
          <w:tcPr>
            <w:tcW w:w="42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50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b/>
                <w:bCs/>
                <w:sz w:val="20"/>
                <w:szCs w:val="20"/>
              </w:rPr>
            </w:pPr>
            <w:r>
              <w:rPr>
                <w:b/>
                <w:bCs/>
                <w:sz w:val="20"/>
                <w:szCs w:val="20"/>
              </w:rPr>
              <w:t>71 434,7</w:t>
            </w:r>
          </w:p>
        </w:tc>
        <w:tc>
          <w:tcPr>
            <w:tcW w:w="978"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12 500,9</w:t>
            </w:r>
          </w:p>
        </w:tc>
        <w:tc>
          <w:tcPr>
            <w:tcW w:w="1134" w:type="dxa"/>
            <w:tcBorders>
              <w:top w:val="nil"/>
              <w:left w:val="nil"/>
              <w:bottom w:val="single" w:sz="4" w:space="0" w:color="auto"/>
              <w:right w:val="single" w:sz="4" w:space="0" w:color="auto"/>
            </w:tcBorders>
            <w:shd w:val="clear" w:color="auto" w:fill="auto"/>
            <w:noWrap/>
            <w:vAlign w:val="center"/>
            <w:hideMark/>
          </w:tcPr>
          <w:p w:rsidR="00954E68" w:rsidRDefault="00954E68">
            <w:pPr>
              <w:jc w:val="center"/>
              <w:rPr>
                <w:rFonts w:ascii="Times New Roman Cyr" w:hAnsi="Times New Roman Cyr"/>
                <w:b/>
                <w:bCs/>
                <w:sz w:val="20"/>
                <w:szCs w:val="20"/>
              </w:rPr>
            </w:pPr>
            <w:r>
              <w:rPr>
                <w:rFonts w:ascii="Times New Roman Cyr" w:hAnsi="Times New Roman Cyr"/>
                <w:b/>
                <w:bCs/>
                <w:sz w:val="20"/>
                <w:szCs w:val="20"/>
              </w:rPr>
              <w:t>677,1</w:t>
            </w:r>
          </w:p>
        </w:tc>
      </w:tr>
    </w:tbl>
    <w:p w:rsidR="00954E68" w:rsidRDefault="00954E68"/>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rsidP="000B7993">
      <w:pPr>
        <w:jc w:val="right"/>
      </w:pPr>
      <w:r>
        <w:t>Приложение  7</w:t>
      </w:r>
    </w:p>
    <w:p w:rsidR="000B7993" w:rsidRDefault="000B7993" w:rsidP="000B7993">
      <w:pPr>
        <w:jc w:val="right"/>
      </w:pPr>
      <w:r w:rsidRPr="00D35DA8">
        <w:t>к  решению Совета</w:t>
      </w:r>
      <w:r>
        <w:t xml:space="preserve"> депутатов</w:t>
      </w:r>
    </w:p>
    <w:p w:rsidR="000B7993" w:rsidRDefault="000B7993" w:rsidP="000B7993">
      <w:pPr>
        <w:jc w:val="right"/>
      </w:pPr>
      <w:r>
        <w:t>сельского поселения Унъюган</w:t>
      </w:r>
    </w:p>
    <w:p w:rsidR="000B7993" w:rsidRDefault="000B7993" w:rsidP="000B7993">
      <w:pPr>
        <w:jc w:val="right"/>
      </w:pPr>
      <w:r>
        <w:t>от 14.10.2019 №33</w:t>
      </w:r>
    </w:p>
    <w:p w:rsidR="000B7993" w:rsidRDefault="000B7993" w:rsidP="000B7993">
      <w:pPr>
        <w:jc w:val="right"/>
      </w:pPr>
    </w:p>
    <w:p w:rsidR="000B7993" w:rsidRDefault="000B7993" w:rsidP="000B7993">
      <w:pPr>
        <w:jc w:val="right"/>
      </w:pPr>
      <w:r>
        <w:t>Приложение  15</w:t>
      </w:r>
    </w:p>
    <w:p w:rsidR="000B7993" w:rsidRDefault="000B7993" w:rsidP="000B7993">
      <w:pPr>
        <w:jc w:val="right"/>
      </w:pPr>
      <w:r w:rsidRPr="00D35DA8">
        <w:t>к  решению Совета</w:t>
      </w:r>
      <w:r>
        <w:t xml:space="preserve"> депутатов</w:t>
      </w:r>
    </w:p>
    <w:p w:rsidR="000B7993" w:rsidRDefault="000B7993" w:rsidP="000B7993">
      <w:pPr>
        <w:jc w:val="right"/>
      </w:pPr>
      <w:r>
        <w:t>сельского поселения Унъюган</w:t>
      </w:r>
    </w:p>
    <w:p w:rsidR="000B7993" w:rsidRDefault="000B7993" w:rsidP="000B7993">
      <w:pPr>
        <w:jc w:val="right"/>
      </w:pPr>
      <w:r>
        <w:t>от 26.12.2018 №22</w:t>
      </w:r>
    </w:p>
    <w:p w:rsidR="000B7993" w:rsidRDefault="000B7993"/>
    <w:p w:rsidR="000B7993" w:rsidRDefault="000B7993"/>
    <w:tbl>
      <w:tblPr>
        <w:tblW w:w="10115" w:type="dxa"/>
        <w:tblInd w:w="108" w:type="dxa"/>
        <w:tblLook w:val="04A0" w:firstRow="1" w:lastRow="0" w:firstColumn="1" w:lastColumn="0" w:noHBand="0" w:noVBand="1"/>
      </w:tblPr>
      <w:tblGrid>
        <w:gridCol w:w="5245"/>
        <w:gridCol w:w="1183"/>
        <w:gridCol w:w="1105"/>
        <w:gridCol w:w="1043"/>
        <w:gridCol w:w="1539"/>
      </w:tblGrid>
      <w:tr w:rsidR="000B7993" w:rsidTr="000B7993">
        <w:trPr>
          <w:trHeight w:val="1050"/>
        </w:trPr>
        <w:tc>
          <w:tcPr>
            <w:tcW w:w="10115" w:type="dxa"/>
            <w:gridSpan w:val="5"/>
            <w:tcBorders>
              <w:top w:val="nil"/>
              <w:left w:val="nil"/>
              <w:bottom w:val="nil"/>
              <w:right w:val="nil"/>
            </w:tcBorders>
            <w:shd w:val="clear" w:color="000000" w:fill="FFFFFF"/>
            <w:vAlign w:val="bottom"/>
            <w:hideMark/>
          </w:tcPr>
          <w:p w:rsidR="000B7993" w:rsidRDefault="000B7993">
            <w:pPr>
              <w:jc w:val="center"/>
              <w:rPr>
                <w:b/>
                <w:bCs/>
                <w:sz w:val="22"/>
                <w:szCs w:val="22"/>
              </w:rPr>
            </w:pPr>
            <w:r>
              <w:rPr>
                <w:b/>
                <w:bCs/>
                <w:sz w:val="22"/>
                <w:szCs w:val="22"/>
              </w:rPr>
              <w:t xml:space="preserve">Объем  расходных  обязательств за счет субвенций из  федерального  бюджета,  иных межбюджетных трансфертов из бюджета Ханты-Мансийского автономного округа-Югры и бюджета Октябрьского района на 2019 год </w:t>
            </w:r>
          </w:p>
        </w:tc>
      </w:tr>
      <w:tr w:rsidR="000B7993" w:rsidTr="000B7993">
        <w:trPr>
          <w:trHeight w:val="315"/>
        </w:trPr>
        <w:tc>
          <w:tcPr>
            <w:tcW w:w="5245"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183"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105"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043"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539" w:type="dxa"/>
            <w:tcBorders>
              <w:top w:val="nil"/>
              <w:left w:val="nil"/>
              <w:bottom w:val="nil"/>
              <w:right w:val="nil"/>
            </w:tcBorders>
            <w:shd w:val="clear" w:color="auto" w:fill="auto"/>
            <w:vAlign w:val="bottom"/>
            <w:hideMark/>
          </w:tcPr>
          <w:p w:rsidR="000B7993" w:rsidRDefault="000B7993">
            <w:pPr>
              <w:jc w:val="center"/>
              <w:rPr>
                <w:b/>
                <w:bCs/>
                <w:sz w:val="22"/>
                <w:szCs w:val="22"/>
              </w:rPr>
            </w:pPr>
          </w:p>
        </w:tc>
      </w:tr>
      <w:tr w:rsidR="000B7993" w:rsidTr="000B7993">
        <w:trPr>
          <w:trHeight w:val="375"/>
        </w:trPr>
        <w:tc>
          <w:tcPr>
            <w:tcW w:w="5245"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183"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1105" w:type="dxa"/>
            <w:tcBorders>
              <w:top w:val="nil"/>
              <w:left w:val="nil"/>
              <w:bottom w:val="nil"/>
              <w:right w:val="nil"/>
            </w:tcBorders>
            <w:shd w:val="clear" w:color="auto" w:fill="auto"/>
            <w:vAlign w:val="bottom"/>
            <w:hideMark/>
          </w:tcPr>
          <w:p w:rsidR="000B7993" w:rsidRDefault="000B7993">
            <w:pPr>
              <w:jc w:val="center"/>
              <w:rPr>
                <w:b/>
                <w:bCs/>
                <w:sz w:val="22"/>
                <w:szCs w:val="22"/>
              </w:rPr>
            </w:pPr>
          </w:p>
        </w:tc>
        <w:tc>
          <w:tcPr>
            <w:tcW w:w="2582" w:type="dxa"/>
            <w:gridSpan w:val="2"/>
            <w:tcBorders>
              <w:top w:val="nil"/>
              <w:left w:val="nil"/>
              <w:bottom w:val="single" w:sz="4" w:space="0" w:color="auto"/>
              <w:right w:val="nil"/>
            </w:tcBorders>
            <w:shd w:val="clear" w:color="auto" w:fill="auto"/>
            <w:vAlign w:val="bottom"/>
            <w:hideMark/>
          </w:tcPr>
          <w:p w:rsidR="000B7993" w:rsidRDefault="000B7993">
            <w:pPr>
              <w:jc w:val="right"/>
              <w:rPr>
                <w:rFonts w:ascii="Times New Roman Cyr" w:hAnsi="Times New Roman Cyr"/>
                <w:sz w:val="22"/>
                <w:szCs w:val="22"/>
              </w:rPr>
            </w:pPr>
            <w:r>
              <w:rPr>
                <w:rFonts w:ascii="Times New Roman Cyr" w:hAnsi="Times New Roman Cyr"/>
                <w:sz w:val="22"/>
                <w:szCs w:val="22"/>
              </w:rPr>
              <w:t>(тыс.</w:t>
            </w:r>
            <w:r w:rsidR="00855733">
              <w:rPr>
                <w:rFonts w:asciiTheme="minorHAnsi" w:hAnsiTheme="minorHAnsi"/>
                <w:sz w:val="22"/>
                <w:szCs w:val="22"/>
              </w:rPr>
              <w:t xml:space="preserve"> </w:t>
            </w:r>
            <w:r>
              <w:rPr>
                <w:rFonts w:ascii="Times New Roman Cyr" w:hAnsi="Times New Roman Cyr"/>
                <w:sz w:val="22"/>
                <w:szCs w:val="22"/>
              </w:rPr>
              <w:t>рублей)</w:t>
            </w:r>
          </w:p>
        </w:tc>
      </w:tr>
      <w:tr w:rsidR="000B7993" w:rsidTr="000B7993">
        <w:trPr>
          <w:trHeight w:val="31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993" w:rsidRDefault="000B7993">
            <w:pPr>
              <w:jc w:val="center"/>
              <w:rPr>
                <w:sz w:val="22"/>
                <w:szCs w:val="22"/>
              </w:rPr>
            </w:pPr>
            <w:r>
              <w:rPr>
                <w:sz w:val="22"/>
                <w:szCs w:val="22"/>
              </w:rPr>
              <w:t xml:space="preserve">Наименование </w:t>
            </w:r>
          </w:p>
        </w:tc>
        <w:tc>
          <w:tcPr>
            <w:tcW w:w="4870" w:type="dxa"/>
            <w:gridSpan w:val="4"/>
            <w:tcBorders>
              <w:top w:val="single" w:sz="4" w:space="0" w:color="auto"/>
              <w:left w:val="nil"/>
              <w:bottom w:val="single" w:sz="4" w:space="0" w:color="auto"/>
              <w:right w:val="single" w:sz="4" w:space="0" w:color="000000"/>
            </w:tcBorders>
            <w:shd w:val="clear" w:color="auto" w:fill="auto"/>
            <w:vAlign w:val="bottom"/>
            <w:hideMark/>
          </w:tcPr>
          <w:p w:rsidR="000B7993" w:rsidRDefault="000B7993">
            <w:pPr>
              <w:jc w:val="center"/>
              <w:rPr>
                <w:rFonts w:ascii="Times New Roman Cyr" w:hAnsi="Times New Roman Cyr"/>
                <w:sz w:val="22"/>
                <w:szCs w:val="22"/>
              </w:rPr>
            </w:pPr>
            <w:r>
              <w:rPr>
                <w:rFonts w:ascii="Times New Roman Cyr" w:hAnsi="Times New Roman Cyr"/>
                <w:sz w:val="22"/>
                <w:szCs w:val="22"/>
              </w:rPr>
              <w:t>2019 год</w:t>
            </w:r>
          </w:p>
        </w:tc>
      </w:tr>
      <w:tr w:rsidR="000B7993" w:rsidTr="00855733">
        <w:trPr>
          <w:trHeight w:val="1140"/>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0B7993" w:rsidRDefault="000B7993">
            <w:pPr>
              <w:rPr>
                <w:sz w:val="22"/>
                <w:szCs w:val="22"/>
              </w:rPr>
            </w:pPr>
          </w:p>
        </w:tc>
        <w:tc>
          <w:tcPr>
            <w:tcW w:w="1183" w:type="dxa"/>
            <w:vMerge w:val="restart"/>
            <w:tcBorders>
              <w:top w:val="nil"/>
              <w:left w:val="single" w:sz="4" w:space="0" w:color="auto"/>
              <w:bottom w:val="single" w:sz="4" w:space="0" w:color="auto"/>
              <w:right w:val="single" w:sz="4" w:space="0" w:color="auto"/>
            </w:tcBorders>
            <w:shd w:val="clear" w:color="auto" w:fill="auto"/>
            <w:vAlign w:val="center"/>
            <w:hideMark/>
          </w:tcPr>
          <w:p w:rsidR="000B7993" w:rsidRDefault="000B7993">
            <w:pPr>
              <w:jc w:val="center"/>
              <w:rPr>
                <w:sz w:val="18"/>
                <w:szCs w:val="18"/>
              </w:rPr>
            </w:pPr>
            <w:r>
              <w:rPr>
                <w:sz w:val="18"/>
                <w:szCs w:val="18"/>
              </w:rPr>
              <w:t>Всего</w:t>
            </w:r>
          </w:p>
        </w:tc>
        <w:tc>
          <w:tcPr>
            <w:tcW w:w="2148" w:type="dxa"/>
            <w:gridSpan w:val="2"/>
            <w:tcBorders>
              <w:top w:val="single" w:sz="4" w:space="0" w:color="auto"/>
              <w:left w:val="nil"/>
              <w:bottom w:val="single" w:sz="4" w:space="0" w:color="auto"/>
              <w:right w:val="single" w:sz="4" w:space="0" w:color="000000"/>
            </w:tcBorders>
            <w:shd w:val="clear" w:color="auto" w:fill="auto"/>
            <w:vAlign w:val="center"/>
            <w:hideMark/>
          </w:tcPr>
          <w:p w:rsidR="000B7993" w:rsidRDefault="000B7993">
            <w:pPr>
              <w:jc w:val="center"/>
              <w:rPr>
                <w:sz w:val="18"/>
                <w:szCs w:val="18"/>
              </w:rPr>
            </w:pPr>
            <w:r>
              <w:rPr>
                <w:sz w:val="18"/>
                <w:szCs w:val="18"/>
              </w:rPr>
              <w:t>Иные межбюджетные трансферты</w:t>
            </w:r>
          </w:p>
        </w:tc>
        <w:tc>
          <w:tcPr>
            <w:tcW w:w="1539" w:type="dxa"/>
            <w:tcBorders>
              <w:top w:val="nil"/>
              <w:left w:val="nil"/>
              <w:bottom w:val="single" w:sz="4" w:space="0" w:color="auto"/>
              <w:right w:val="single" w:sz="4" w:space="0" w:color="auto"/>
            </w:tcBorders>
            <w:shd w:val="clear" w:color="auto" w:fill="auto"/>
            <w:vAlign w:val="center"/>
            <w:hideMark/>
          </w:tcPr>
          <w:p w:rsidR="000B7993" w:rsidRDefault="000B7993">
            <w:pPr>
              <w:jc w:val="center"/>
              <w:rPr>
                <w:sz w:val="18"/>
                <w:szCs w:val="18"/>
              </w:rPr>
            </w:pPr>
            <w:r>
              <w:rPr>
                <w:sz w:val="18"/>
                <w:szCs w:val="18"/>
              </w:rPr>
              <w:t>Субвенции на исполнение государственных полномочий</w:t>
            </w:r>
          </w:p>
        </w:tc>
      </w:tr>
      <w:tr w:rsidR="000B7993" w:rsidTr="000B7993">
        <w:trPr>
          <w:trHeight w:val="810"/>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0B7993" w:rsidRDefault="000B7993">
            <w:pPr>
              <w:rPr>
                <w:sz w:val="22"/>
                <w:szCs w:val="22"/>
              </w:rPr>
            </w:pPr>
          </w:p>
        </w:tc>
        <w:tc>
          <w:tcPr>
            <w:tcW w:w="1183" w:type="dxa"/>
            <w:vMerge/>
            <w:tcBorders>
              <w:top w:val="nil"/>
              <w:left w:val="single" w:sz="4" w:space="0" w:color="auto"/>
              <w:bottom w:val="single" w:sz="4" w:space="0" w:color="auto"/>
              <w:right w:val="single" w:sz="4" w:space="0" w:color="auto"/>
            </w:tcBorders>
            <w:vAlign w:val="center"/>
            <w:hideMark/>
          </w:tcPr>
          <w:p w:rsidR="000B7993" w:rsidRDefault="000B7993">
            <w:pPr>
              <w:rPr>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0B7993" w:rsidRDefault="000B7993">
            <w:pPr>
              <w:jc w:val="center"/>
              <w:rPr>
                <w:sz w:val="18"/>
                <w:szCs w:val="18"/>
              </w:rPr>
            </w:pPr>
            <w:r>
              <w:rPr>
                <w:sz w:val="18"/>
                <w:szCs w:val="18"/>
              </w:rPr>
              <w:t>окружной бюджет</w:t>
            </w:r>
          </w:p>
        </w:tc>
        <w:tc>
          <w:tcPr>
            <w:tcW w:w="1043" w:type="dxa"/>
            <w:tcBorders>
              <w:top w:val="nil"/>
              <w:left w:val="nil"/>
              <w:bottom w:val="single" w:sz="4" w:space="0" w:color="auto"/>
              <w:right w:val="single" w:sz="4" w:space="0" w:color="auto"/>
            </w:tcBorders>
            <w:shd w:val="clear" w:color="auto" w:fill="auto"/>
            <w:vAlign w:val="center"/>
            <w:hideMark/>
          </w:tcPr>
          <w:p w:rsidR="000B7993" w:rsidRDefault="000B7993">
            <w:pPr>
              <w:jc w:val="center"/>
              <w:rPr>
                <w:sz w:val="18"/>
                <w:szCs w:val="18"/>
              </w:rPr>
            </w:pPr>
            <w:r>
              <w:rPr>
                <w:sz w:val="18"/>
                <w:szCs w:val="18"/>
              </w:rPr>
              <w:t>местный бюджет</w:t>
            </w:r>
          </w:p>
        </w:tc>
        <w:tc>
          <w:tcPr>
            <w:tcW w:w="1539" w:type="dxa"/>
            <w:tcBorders>
              <w:top w:val="nil"/>
              <w:left w:val="nil"/>
              <w:bottom w:val="single" w:sz="4" w:space="0" w:color="auto"/>
              <w:right w:val="single" w:sz="4" w:space="0" w:color="auto"/>
            </w:tcBorders>
            <w:shd w:val="clear" w:color="auto" w:fill="auto"/>
            <w:vAlign w:val="center"/>
            <w:hideMark/>
          </w:tcPr>
          <w:p w:rsidR="000B7993" w:rsidRDefault="000B7993">
            <w:pPr>
              <w:jc w:val="center"/>
              <w:rPr>
                <w:sz w:val="18"/>
                <w:szCs w:val="18"/>
              </w:rPr>
            </w:pPr>
            <w:r>
              <w:rPr>
                <w:sz w:val="18"/>
                <w:szCs w:val="18"/>
              </w:rPr>
              <w:t>федеральный бюджет</w:t>
            </w:r>
          </w:p>
        </w:tc>
      </w:tr>
      <w:tr w:rsidR="000B7993" w:rsidTr="000B7993">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16"/>
                <w:szCs w:val="16"/>
              </w:rPr>
            </w:pPr>
            <w:r w:rsidRPr="00855733">
              <w:rPr>
                <w:sz w:val="16"/>
                <w:szCs w:val="16"/>
              </w:rPr>
              <w:t>1</w:t>
            </w:r>
          </w:p>
        </w:tc>
        <w:tc>
          <w:tcPr>
            <w:tcW w:w="118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16"/>
                <w:szCs w:val="16"/>
              </w:rPr>
            </w:pPr>
            <w:r w:rsidRPr="00855733">
              <w:rPr>
                <w:sz w:val="16"/>
                <w:szCs w:val="16"/>
              </w:rPr>
              <w:t>2</w:t>
            </w:r>
          </w:p>
        </w:tc>
        <w:tc>
          <w:tcPr>
            <w:tcW w:w="1105"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16"/>
                <w:szCs w:val="16"/>
              </w:rPr>
            </w:pPr>
            <w:r w:rsidRPr="00855733">
              <w:rPr>
                <w:sz w:val="16"/>
                <w:szCs w:val="16"/>
              </w:rPr>
              <w:t>3</w:t>
            </w:r>
          </w:p>
        </w:tc>
        <w:tc>
          <w:tcPr>
            <w:tcW w:w="104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16"/>
                <w:szCs w:val="16"/>
              </w:rPr>
            </w:pPr>
            <w:r w:rsidRPr="00855733">
              <w:rPr>
                <w:sz w:val="16"/>
                <w:szCs w:val="16"/>
              </w:rPr>
              <w:t>4</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16"/>
                <w:szCs w:val="16"/>
              </w:rPr>
            </w:pPr>
            <w:r w:rsidRPr="00855733">
              <w:rPr>
                <w:sz w:val="16"/>
                <w:szCs w:val="16"/>
              </w:rPr>
              <w:t>5</w:t>
            </w:r>
          </w:p>
        </w:tc>
      </w:tr>
      <w:tr w:rsidR="000B7993" w:rsidTr="000B7993">
        <w:trPr>
          <w:trHeight w:val="1464"/>
        </w:trPr>
        <w:tc>
          <w:tcPr>
            <w:tcW w:w="5245" w:type="dxa"/>
            <w:tcBorders>
              <w:top w:val="nil"/>
              <w:left w:val="single" w:sz="4" w:space="0" w:color="auto"/>
              <w:bottom w:val="single" w:sz="4" w:space="0" w:color="auto"/>
              <w:right w:val="nil"/>
            </w:tcBorders>
            <w:shd w:val="clear" w:color="000000" w:fill="FFFFFF"/>
            <w:vAlign w:val="center"/>
            <w:hideMark/>
          </w:tcPr>
          <w:p w:rsidR="000B7993" w:rsidRDefault="000B7993">
            <w:pPr>
              <w:rPr>
                <w:rFonts w:ascii="Times New Roman Cyr" w:hAnsi="Times New Roman Cyr"/>
                <w:sz w:val="22"/>
                <w:szCs w:val="22"/>
              </w:rPr>
            </w:pPr>
            <w:r>
              <w:rPr>
                <w:rFonts w:ascii="Times New Roman Cyr" w:hAnsi="Times New Roman Cyr"/>
                <w:sz w:val="22"/>
                <w:szCs w:val="22"/>
              </w:rPr>
              <w:t xml:space="preserve">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15.11.1997 № 143-ФЗ "Об актах гражданского состояния" полномочий Российской Федерации на государственную регистрацию актов гражданского состояния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154,7  </w:t>
            </w:r>
          </w:p>
        </w:tc>
        <w:tc>
          <w:tcPr>
            <w:tcW w:w="1105"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04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154,7  </w:t>
            </w:r>
          </w:p>
        </w:tc>
      </w:tr>
      <w:tr w:rsidR="000B7993" w:rsidTr="000B7993">
        <w:trPr>
          <w:trHeight w:val="63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t>Расходы на осуществление первичного воинского учета на территориях, где отсутствуют военные комиссариаты</w:t>
            </w:r>
          </w:p>
        </w:tc>
        <w:tc>
          <w:tcPr>
            <w:tcW w:w="118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520,4  </w:t>
            </w:r>
          </w:p>
        </w:tc>
        <w:tc>
          <w:tcPr>
            <w:tcW w:w="1105"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04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520,4  </w:t>
            </w:r>
          </w:p>
        </w:tc>
      </w:tr>
      <w:tr w:rsidR="000B7993" w:rsidTr="000B7993">
        <w:trPr>
          <w:trHeight w:val="111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t>Расходы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"Современная транспортная система в  муниципальном образовании Октябрьский район"</w:t>
            </w:r>
          </w:p>
        </w:tc>
        <w:tc>
          <w:tcPr>
            <w:tcW w:w="118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742,6  </w:t>
            </w:r>
          </w:p>
        </w:tc>
        <w:tc>
          <w:tcPr>
            <w:tcW w:w="1105"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742,6  </w:t>
            </w:r>
          </w:p>
        </w:tc>
        <w:tc>
          <w:tcPr>
            <w:tcW w:w="104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0B7993">
        <w:trPr>
          <w:trHeight w:val="63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t>Расходы на реализацию мероприятий по наказам избирателей депутатам Думы Ханты-Мансийского автономного округа-Югры</w:t>
            </w:r>
          </w:p>
        </w:tc>
        <w:tc>
          <w:tcPr>
            <w:tcW w:w="118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300,0  </w:t>
            </w:r>
          </w:p>
        </w:tc>
        <w:tc>
          <w:tcPr>
            <w:tcW w:w="1105"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w:t>
            </w:r>
          </w:p>
        </w:tc>
        <w:tc>
          <w:tcPr>
            <w:tcW w:w="104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300,0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855733">
        <w:trPr>
          <w:trHeight w:val="14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t xml:space="preserve">Расходы на осуществление отдельных государственных полномочий Ханты-Мансийского автономного </w:t>
            </w:r>
            <w:proofErr w:type="gramStart"/>
            <w:r>
              <w:rPr>
                <w:sz w:val="22"/>
                <w:szCs w:val="22"/>
              </w:rPr>
              <w:t>округ-Югры</w:t>
            </w:r>
            <w:proofErr w:type="gramEnd"/>
            <w:r>
              <w:rPr>
                <w:sz w:val="22"/>
                <w:szCs w:val="22"/>
              </w:rPr>
              <w:t xml:space="preserve"> в сфере обращения с твёрдыми коммунальными отходами в рамках муниципальной программы "Экологическая безопасность в муниципальном образовании Октябрьский район"</w:t>
            </w:r>
          </w:p>
        </w:tc>
        <w:tc>
          <w:tcPr>
            <w:tcW w:w="118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2,0  </w:t>
            </w:r>
          </w:p>
        </w:tc>
        <w:tc>
          <w:tcPr>
            <w:tcW w:w="1105"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04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2,0  </w:t>
            </w:r>
          </w:p>
        </w:tc>
      </w:tr>
      <w:tr w:rsidR="000B7993" w:rsidTr="00855733">
        <w:trPr>
          <w:trHeight w:val="85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t>Расходы на реализацию мероприятий муниципальной программы "Экологическая безопасность в муниципальном образовании Октябрьский район"</w:t>
            </w: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1 329,0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1 079,0  </w:t>
            </w: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250,0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855733">
        <w:trPr>
          <w:trHeight w:val="109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Default="000B7993">
            <w:pPr>
              <w:rPr>
                <w:sz w:val="22"/>
                <w:szCs w:val="22"/>
              </w:rPr>
            </w:pPr>
            <w:r>
              <w:rPr>
                <w:sz w:val="22"/>
                <w:szCs w:val="22"/>
              </w:rPr>
              <w:lastRenderedPageBreak/>
              <w:t>Расходы на реализацию мероприятий муниципальной  программы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771,2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270,7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500,5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855733">
        <w:trPr>
          <w:trHeight w:val="636"/>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7993" w:rsidRDefault="000B7993">
            <w:pPr>
              <w:rPr>
                <w:sz w:val="22"/>
                <w:szCs w:val="22"/>
              </w:rPr>
            </w:pPr>
            <w:r>
              <w:rPr>
                <w:sz w:val="22"/>
                <w:szCs w:val="22"/>
              </w:rPr>
              <w:t>Расходы на реализацию мероприятий в целях стимулирования роста налоговых и неналоговых доходов и качества планирования доходов</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126,1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126,1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0B7993">
        <w:trPr>
          <w:trHeight w:val="1788"/>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0B7993" w:rsidRDefault="000B7993">
            <w:pPr>
              <w:rPr>
                <w:sz w:val="22"/>
                <w:szCs w:val="22"/>
              </w:rPr>
            </w:pPr>
            <w:r>
              <w:rPr>
                <w:sz w:val="22"/>
                <w:szCs w:val="22"/>
              </w:rPr>
              <w:t>Расходы на реализацию полномочий в сфере жилищно-коммунального комплекса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в рамках муниципальной программы "Жилищно-коммунальный комплекс и го</w:t>
            </w:r>
            <w:r>
              <w:rPr>
                <w:sz w:val="22"/>
                <w:szCs w:val="22"/>
              </w:rPr>
              <w:t>родская среда в муниципальном о</w:t>
            </w:r>
            <w:r>
              <w:rPr>
                <w:sz w:val="22"/>
                <w:szCs w:val="22"/>
              </w:rPr>
              <w:t>бразовании Октябрьский район"</w:t>
            </w:r>
          </w:p>
        </w:tc>
        <w:tc>
          <w:tcPr>
            <w:tcW w:w="118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sz w:val="22"/>
                <w:szCs w:val="22"/>
              </w:rPr>
            </w:pPr>
            <w:r w:rsidRPr="00855733">
              <w:rPr>
                <w:sz w:val="22"/>
                <w:szCs w:val="22"/>
              </w:rPr>
              <w:t xml:space="preserve">10 812,4  </w:t>
            </w:r>
          </w:p>
        </w:tc>
        <w:tc>
          <w:tcPr>
            <w:tcW w:w="1105"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9 731,5  </w:t>
            </w:r>
          </w:p>
        </w:tc>
        <w:tc>
          <w:tcPr>
            <w:tcW w:w="1043"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xml:space="preserve">1 080,8  </w:t>
            </w:r>
          </w:p>
        </w:tc>
        <w:tc>
          <w:tcPr>
            <w:tcW w:w="1539" w:type="dxa"/>
            <w:tcBorders>
              <w:top w:val="nil"/>
              <w:left w:val="nil"/>
              <w:bottom w:val="single" w:sz="4" w:space="0" w:color="auto"/>
              <w:right w:val="single" w:sz="4" w:space="0" w:color="auto"/>
            </w:tcBorders>
            <w:shd w:val="clear" w:color="auto" w:fill="auto"/>
            <w:vAlign w:val="center"/>
            <w:hideMark/>
          </w:tcPr>
          <w:p w:rsidR="000B7993" w:rsidRPr="00855733" w:rsidRDefault="000B7993">
            <w:pPr>
              <w:jc w:val="center"/>
              <w:rPr>
                <w:sz w:val="22"/>
                <w:szCs w:val="22"/>
              </w:rPr>
            </w:pPr>
            <w:r w:rsidRPr="00855733">
              <w:rPr>
                <w:sz w:val="22"/>
                <w:szCs w:val="22"/>
              </w:rPr>
              <w:t> </w:t>
            </w:r>
          </w:p>
        </w:tc>
      </w:tr>
      <w:tr w:rsidR="000B7993" w:rsidTr="000B7993">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B7993" w:rsidRDefault="000B7993">
            <w:pPr>
              <w:rPr>
                <w:b/>
                <w:bCs/>
                <w:sz w:val="22"/>
                <w:szCs w:val="22"/>
              </w:rPr>
            </w:pPr>
            <w:r>
              <w:rPr>
                <w:b/>
                <w:bCs/>
                <w:sz w:val="22"/>
                <w:szCs w:val="22"/>
              </w:rPr>
              <w:t>ВСЕГО</w:t>
            </w:r>
          </w:p>
        </w:tc>
        <w:tc>
          <w:tcPr>
            <w:tcW w:w="118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b/>
                <w:bCs/>
                <w:sz w:val="22"/>
                <w:szCs w:val="22"/>
              </w:rPr>
            </w:pPr>
            <w:r w:rsidRPr="00855733">
              <w:rPr>
                <w:b/>
                <w:bCs/>
                <w:sz w:val="22"/>
                <w:szCs w:val="22"/>
              </w:rPr>
              <w:t xml:space="preserve">14 758,4  </w:t>
            </w:r>
          </w:p>
        </w:tc>
        <w:tc>
          <w:tcPr>
            <w:tcW w:w="1105"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b/>
                <w:bCs/>
                <w:sz w:val="22"/>
                <w:szCs w:val="22"/>
              </w:rPr>
            </w:pPr>
            <w:r w:rsidRPr="00855733">
              <w:rPr>
                <w:b/>
                <w:bCs/>
                <w:sz w:val="22"/>
                <w:szCs w:val="22"/>
              </w:rPr>
              <w:t xml:space="preserve">11 823,8  </w:t>
            </w:r>
          </w:p>
        </w:tc>
        <w:tc>
          <w:tcPr>
            <w:tcW w:w="1043"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b/>
                <w:bCs/>
                <w:sz w:val="22"/>
                <w:szCs w:val="22"/>
              </w:rPr>
            </w:pPr>
            <w:r w:rsidRPr="00855733">
              <w:rPr>
                <w:b/>
                <w:bCs/>
                <w:sz w:val="22"/>
                <w:szCs w:val="22"/>
              </w:rPr>
              <w:t xml:space="preserve">2 257,5  </w:t>
            </w:r>
          </w:p>
        </w:tc>
        <w:tc>
          <w:tcPr>
            <w:tcW w:w="1539" w:type="dxa"/>
            <w:tcBorders>
              <w:top w:val="nil"/>
              <w:left w:val="nil"/>
              <w:bottom w:val="single" w:sz="4" w:space="0" w:color="auto"/>
              <w:right w:val="single" w:sz="4" w:space="0" w:color="auto"/>
            </w:tcBorders>
            <w:shd w:val="clear" w:color="000000" w:fill="FFFFFF"/>
            <w:vAlign w:val="center"/>
            <w:hideMark/>
          </w:tcPr>
          <w:p w:rsidR="000B7993" w:rsidRPr="00855733" w:rsidRDefault="000B7993">
            <w:pPr>
              <w:jc w:val="center"/>
              <w:rPr>
                <w:b/>
                <w:bCs/>
                <w:sz w:val="22"/>
                <w:szCs w:val="22"/>
              </w:rPr>
            </w:pPr>
            <w:r w:rsidRPr="00855733">
              <w:rPr>
                <w:b/>
                <w:bCs/>
                <w:sz w:val="22"/>
                <w:szCs w:val="22"/>
              </w:rPr>
              <w:t xml:space="preserve">677,1  </w:t>
            </w:r>
          </w:p>
        </w:tc>
      </w:tr>
    </w:tbl>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0B7993" w:rsidRDefault="000B7993"/>
    <w:p w:rsidR="00855733" w:rsidRDefault="00855733" w:rsidP="000B7993">
      <w:pPr>
        <w:autoSpaceDE w:val="0"/>
        <w:autoSpaceDN w:val="0"/>
        <w:adjustRightInd w:val="0"/>
        <w:jc w:val="right"/>
        <w:rPr>
          <w:sz w:val="22"/>
          <w:szCs w:val="22"/>
        </w:rPr>
      </w:pPr>
    </w:p>
    <w:p w:rsidR="000B7993" w:rsidRPr="000B7993" w:rsidRDefault="000B7993" w:rsidP="000B7993">
      <w:pPr>
        <w:autoSpaceDE w:val="0"/>
        <w:autoSpaceDN w:val="0"/>
        <w:adjustRightInd w:val="0"/>
        <w:jc w:val="right"/>
      </w:pPr>
      <w:r w:rsidRPr="000B7993">
        <w:lastRenderedPageBreak/>
        <w:t>Приложение 8</w:t>
      </w:r>
    </w:p>
    <w:p w:rsidR="000B7993" w:rsidRPr="000B7993" w:rsidRDefault="000B7993" w:rsidP="000B7993">
      <w:pPr>
        <w:autoSpaceDE w:val="0"/>
        <w:autoSpaceDN w:val="0"/>
        <w:adjustRightInd w:val="0"/>
        <w:jc w:val="right"/>
      </w:pPr>
      <w:r w:rsidRPr="000B7993">
        <w:t xml:space="preserve">   к решению Совета депутатов  </w:t>
      </w:r>
    </w:p>
    <w:p w:rsidR="000B7993" w:rsidRPr="000B7993" w:rsidRDefault="000B7993" w:rsidP="000B7993">
      <w:pPr>
        <w:autoSpaceDE w:val="0"/>
        <w:autoSpaceDN w:val="0"/>
        <w:adjustRightInd w:val="0"/>
        <w:jc w:val="right"/>
      </w:pPr>
      <w:r w:rsidRPr="000B7993">
        <w:t>сельского поселения Унъюган</w:t>
      </w:r>
    </w:p>
    <w:p w:rsidR="000B7993" w:rsidRPr="000B7993" w:rsidRDefault="000B7993" w:rsidP="000B7993">
      <w:pPr>
        <w:autoSpaceDE w:val="0"/>
        <w:autoSpaceDN w:val="0"/>
        <w:adjustRightInd w:val="0"/>
        <w:jc w:val="right"/>
      </w:pPr>
      <w:r w:rsidRPr="000B7993">
        <w:t xml:space="preserve"> от 14.10.2019  №33  </w:t>
      </w:r>
    </w:p>
    <w:p w:rsidR="000B7993" w:rsidRPr="000B7993" w:rsidRDefault="000B7993" w:rsidP="000B7993">
      <w:pPr>
        <w:autoSpaceDE w:val="0"/>
        <w:autoSpaceDN w:val="0"/>
        <w:adjustRightInd w:val="0"/>
        <w:jc w:val="right"/>
        <w:rPr>
          <w:rFonts w:ascii="Arial" w:hAnsi="Arial" w:cs="Arial"/>
        </w:rPr>
      </w:pPr>
    </w:p>
    <w:p w:rsidR="000B7993" w:rsidRPr="000B7993" w:rsidRDefault="000B7993" w:rsidP="000B7993">
      <w:pPr>
        <w:autoSpaceDE w:val="0"/>
        <w:autoSpaceDN w:val="0"/>
        <w:adjustRightInd w:val="0"/>
        <w:jc w:val="right"/>
      </w:pPr>
      <w:r w:rsidRPr="000B7993">
        <w:rPr>
          <w:rFonts w:ascii="Arial" w:hAnsi="Arial" w:cs="Arial"/>
        </w:rPr>
        <w:t xml:space="preserve"> </w:t>
      </w:r>
      <w:r w:rsidRPr="000B7993">
        <w:t>Приложение 22</w:t>
      </w:r>
    </w:p>
    <w:p w:rsidR="000B7993" w:rsidRPr="000B7993" w:rsidRDefault="000B7993" w:rsidP="000B7993">
      <w:pPr>
        <w:autoSpaceDE w:val="0"/>
        <w:autoSpaceDN w:val="0"/>
        <w:adjustRightInd w:val="0"/>
        <w:jc w:val="right"/>
      </w:pPr>
      <w:r w:rsidRPr="000B7993">
        <w:t xml:space="preserve">   к решению Совета депутатов  </w:t>
      </w:r>
    </w:p>
    <w:p w:rsidR="000B7993" w:rsidRPr="000B7993" w:rsidRDefault="000B7993" w:rsidP="000B7993">
      <w:pPr>
        <w:autoSpaceDE w:val="0"/>
        <w:autoSpaceDN w:val="0"/>
        <w:adjustRightInd w:val="0"/>
        <w:jc w:val="right"/>
      </w:pPr>
      <w:r w:rsidRPr="000B7993">
        <w:t>сельского поселения Унъюган</w:t>
      </w:r>
    </w:p>
    <w:p w:rsidR="000B7993" w:rsidRPr="000B7993" w:rsidRDefault="000B7993" w:rsidP="000B7993">
      <w:pPr>
        <w:autoSpaceDE w:val="0"/>
        <w:autoSpaceDN w:val="0"/>
        <w:adjustRightInd w:val="0"/>
        <w:jc w:val="right"/>
      </w:pPr>
      <w:r w:rsidRPr="000B7993">
        <w:t xml:space="preserve"> от 26.12.2018 №22  </w:t>
      </w:r>
    </w:p>
    <w:p w:rsidR="000B7993" w:rsidRPr="000B7993" w:rsidRDefault="000B7993" w:rsidP="000B7993">
      <w:pPr>
        <w:autoSpaceDE w:val="0"/>
        <w:autoSpaceDN w:val="0"/>
        <w:adjustRightInd w:val="0"/>
        <w:ind w:firstLine="540"/>
        <w:jc w:val="both"/>
        <w:rPr>
          <w:sz w:val="22"/>
          <w:szCs w:val="22"/>
        </w:rPr>
      </w:pPr>
    </w:p>
    <w:p w:rsidR="000B7993" w:rsidRPr="000B7993" w:rsidRDefault="000B7993" w:rsidP="000B7993">
      <w:pPr>
        <w:jc w:val="center"/>
        <w:rPr>
          <w:b/>
        </w:rPr>
      </w:pPr>
    </w:p>
    <w:p w:rsidR="000B7993" w:rsidRPr="000B7993" w:rsidRDefault="000B7993" w:rsidP="000B7993">
      <w:pPr>
        <w:jc w:val="center"/>
        <w:rPr>
          <w:b/>
        </w:rPr>
      </w:pPr>
      <w:r w:rsidRPr="000B7993">
        <w:rPr>
          <w:b/>
        </w:rPr>
        <w:t>Прогнозный план (программа) приватизации муниципального имущества,</w:t>
      </w:r>
    </w:p>
    <w:p w:rsidR="000B7993" w:rsidRPr="000B7993" w:rsidRDefault="000B7993" w:rsidP="000B7993">
      <w:pPr>
        <w:jc w:val="center"/>
        <w:rPr>
          <w:b/>
        </w:rPr>
      </w:pPr>
      <w:r w:rsidRPr="000B7993">
        <w:rPr>
          <w:b/>
        </w:rPr>
        <w:t>находящегося в собственности муниципального образования сельское поселение Унъюган на 2019 год, и основные направления приватизации муниципального имущества на плановый период 2020 и 2021 годов</w:t>
      </w:r>
    </w:p>
    <w:p w:rsidR="000B7993" w:rsidRPr="000B7993" w:rsidRDefault="000B7993" w:rsidP="000B7993">
      <w:pPr>
        <w:rPr>
          <w:b/>
        </w:rPr>
      </w:pPr>
    </w:p>
    <w:p w:rsidR="000B7993" w:rsidRPr="000B7993" w:rsidRDefault="000B7993" w:rsidP="000B7993">
      <w:pPr>
        <w:ind w:firstLine="708"/>
        <w:jc w:val="both"/>
      </w:pPr>
      <w:r w:rsidRPr="000B7993">
        <w:t>1. Основные направления реализации политики в сфере приватизации муниципального имущества в 2019 -2021 годах.</w:t>
      </w:r>
    </w:p>
    <w:p w:rsidR="000B7993" w:rsidRPr="000B7993" w:rsidRDefault="000B7993" w:rsidP="000B7993">
      <w:pPr>
        <w:ind w:firstLine="708"/>
        <w:jc w:val="both"/>
      </w:pPr>
      <w:proofErr w:type="gramStart"/>
      <w:r w:rsidRPr="000B7993">
        <w:t>Прогнозный план (программа) приватизации муниципального имущества на 2019 год   является муниципальной программой в области экономического и социального развития сельского поселения Унъюган на  2019 - 2021 годы, которая разработана в соответствии с требованиями Федеральных законов от 21.12.2001 №178-ФЗ «О приватизации государственного и муниципального имущества в Российской Федерации», от 06.10.2003 №131-ФЗ «Об общих принципах организации местного самоуправления в Российской Федерации»,  решениями  Совета депутатов</w:t>
      </w:r>
      <w:proofErr w:type="gramEnd"/>
      <w:r w:rsidRPr="000B7993">
        <w:t xml:space="preserve"> сельского поселения Унъюган от 29.02.2012 №4 «Об утверждении Положения о порядке управления и распоряжения имуществом, находящимся в муниципальной собственности сельского поселения Унъюган», от 15.10.2015 №45 «Об утверждении Положения о порядке планирования приватизации и  принятия решений об условиях приватизации имущества, находящегося в собственности муниципального образования сельское поселение Унъюган».</w:t>
      </w:r>
    </w:p>
    <w:p w:rsidR="000B7993" w:rsidRPr="000B7993" w:rsidRDefault="000B7993" w:rsidP="000B7993">
      <w:pPr>
        <w:jc w:val="both"/>
      </w:pPr>
      <w:r w:rsidRPr="000B7993">
        <w:t xml:space="preserve"> </w:t>
      </w:r>
      <w:r w:rsidRPr="000B7993">
        <w:tab/>
        <w:t>Основной целью приватизации муниципального имущества, находящегося в собственности муниципального образования сельское поселение Унъюган на 2019-2021 годы, является повышение эффективности использования муниципального имущества.</w:t>
      </w:r>
    </w:p>
    <w:p w:rsidR="000B7993" w:rsidRPr="000B7993" w:rsidRDefault="000B7993" w:rsidP="000B7993">
      <w:pPr>
        <w:ind w:firstLine="708"/>
        <w:jc w:val="both"/>
      </w:pPr>
      <w:r w:rsidRPr="000B7993">
        <w:t>Основными задачами приватизации муниципального имущества в 2019-2021 годы являются:</w:t>
      </w:r>
    </w:p>
    <w:p w:rsidR="000B7993" w:rsidRPr="000B7993" w:rsidRDefault="000B7993" w:rsidP="000B7993">
      <w:pPr>
        <w:ind w:firstLine="708"/>
        <w:jc w:val="both"/>
      </w:pPr>
      <w:r w:rsidRPr="000B7993">
        <w:t>- приватизация муниципального имущества, не задействованного в обеспечении деятельности органов местного самоуправления, в решении вопросов местного значения;</w:t>
      </w:r>
    </w:p>
    <w:p w:rsidR="000B7993" w:rsidRPr="000B7993" w:rsidRDefault="000B7993" w:rsidP="000B7993">
      <w:pPr>
        <w:tabs>
          <w:tab w:val="left" w:pos="851"/>
          <w:tab w:val="left" w:pos="993"/>
        </w:tabs>
        <w:ind w:firstLine="708"/>
        <w:jc w:val="both"/>
      </w:pPr>
      <w:r w:rsidRPr="000B7993">
        <w:t xml:space="preserve">-  увеличение неналоговых поступлений в бюджет поселения от приватизации имущества; </w:t>
      </w:r>
    </w:p>
    <w:p w:rsidR="000B7993" w:rsidRPr="000B7993" w:rsidRDefault="000B7993" w:rsidP="000B7993">
      <w:pPr>
        <w:ind w:firstLine="708"/>
        <w:jc w:val="both"/>
      </w:pPr>
      <w:r w:rsidRPr="000B7993">
        <w:t>- сокращение расходов местного бюджета на содержание объектов муниципальной собственности.</w:t>
      </w:r>
    </w:p>
    <w:p w:rsidR="000B7993" w:rsidRPr="000B7993" w:rsidRDefault="000B7993" w:rsidP="000B7993">
      <w:pPr>
        <w:ind w:firstLine="708"/>
        <w:jc w:val="both"/>
      </w:pPr>
    </w:p>
    <w:p w:rsidR="000B7993" w:rsidRPr="000B7993" w:rsidRDefault="000B7993" w:rsidP="000B7993">
      <w:pPr>
        <w:ind w:firstLine="708"/>
        <w:jc w:val="both"/>
      </w:pPr>
      <w:r w:rsidRPr="000B7993">
        <w:t>2. Муниципальное имущество, приватизация которого планируется в 2019-2021 годы.</w:t>
      </w:r>
    </w:p>
    <w:p w:rsidR="000B7993" w:rsidRPr="000B7993" w:rsidRDefault="000B7993" w:rsidP="000B7993">
      <w:pPr>
        <w:jc w:val="both"/>
      </w:pPr>
    </w:p>
    <w:p w:rsidR="000B7993" w:rsidRPr="000B7993" w:rsidRDefault="000B7993" w:rsidP="000B7993">
      <w:pPr>
        <w:jc w:val="center"/>
      </w:pPr>
      <w:r w:rsidRPr="000B7993">
        <w:t xml:space="preserve">Перечень муниципального имущества, планируемого к приватизации </w:t>
      </w:r>
    </w:p>
    <w:p w:rsidR="000B7993" w:rsidRPr="000B7993" w:rsidRDefault="000B7993" w:rsidP="000B7993"/>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2126"/>
        <w:gridCol w:w="1560"/>
        <w:gridCol w:w="1559"/>
        <w:gridCol w:w="1167"/>
      </w:tblGrid>
      <w:tr w:rsidR="000B7993" w:rsidRPr="000B7993" w:rsidTr="0046390F">
        <w:trPr>
          <w:trHeight w:val="1154"/>
        </w:trPr>
        <w:tc>
          <w:tcPr>
            <w:tcW w:w="534" w:type="dxa"/>
          </w:tcPr>
          <w:p w:rsidR="000B7993" w:rsidRPr="000B7993" w:rsidRDefault="000B7993" w:rsidP="000B7993">
            <w:pPr>
              <w:jc w:val="center"/>
            </w:pPr>
          </w:p>
          <w:p w:rsidR="000B7993" w:rsidRPr="000B7993" w:rsidRDefault="000B7993" w:rsidP="000B7993">
            <w:pPr>
              <w:jc w:val="center"/>
            </w:pPr>
            <w:r w:rsidRPr="000B7993">
              <w:t>№</w:t>
            </w:r>
          </w:p>
          <w:p w:rsidR="000B7993" w:rsidRPr="000B7993" w:rsidRDefault="000B7993" w:rsidP="000B7993">
            <w:pPr>
              <w:jc w:val="center"/>
            </w:pPr>
            <w:proofErr w:type="gramStart"/>
            <w:r w:rsidRPr="000B7993">
              <w:t>п</w:t>
            </w:r>
            <w:proofErr w:type="gramEnd"/>
            <w:r w:rsidRPr="000B7993">
              <w:t>/п</w:t>
            </w:r>
          </w:p>
        </w:tc>
        <w:tc>
          <w:tcPr>
            <w:tcW w:w="3118" w:type="dxa"/>
            <w:vAlign w:val="center"/>
          </w:tcPr>
          <w:p w:rsidR="000B7993" w:rsidRPr="000B7993" w:rsidRDefault="000B7993" w:rsidP="000B7993">
            <w:pPr>
              <w:jc w:val="center"/>
            </w:pPr>
            <w:r w:rsidRPr="000B7993">
              <w:t>Наименование</w:t>
            </w:r>
          </w:p>
          <w:p w:rsidR="000B7993" w:rsidRPr="000B7993" w:rsidRDefault="000B7993" w:rsidP="000B7993">
            <w:pPr>
              <w:jc w:val="center"/>
            </w:pPr>
            <w:r w:rsidRPr="000B7993">
              <w:t>имущества</w:t>
            </w:r>
          </w:p>
        </w:tc>
        <w:tc>
          <w:tcPr>
            <w:tcW w:w="2126" w:type="dxa"/>
            <w:vAlign w:val="center"/>
          </w:tcPr>
          <w:p w:rsidR="000B7993" w:rsidRPr="000B7993" w:rsidRDefault="000B7993" w:rsidP="000B7993">
            <w:pPr>
              <w:jc w:val="center"/>
            </w:pPr>
            <w:r w:rsidRPr="000B7993">
              <w:t>Местонахождение</w:t>
            </w:r>
          </w:p>
          <w:p w:rsidR="000B7993" w:rsidRPr="000B7993" w:rsidRDefault="000B7993" w:rsidP="000B7993">
            <w:pPr>
              <w:jc w:val="center"/>
            </w:pPr>
            <w:r w:rsidRPr="000B7993">
              <w:t>имущества</w:t>
            </w:r>
          </w:p>
        </w:tc>
        <w:tc>
          <w:tcPr>
            <w:tcW w:w="1560" w:type="dxa"/>
          </w:tcPr>
          <w:p w:rsidR="000B7993" w:rsidRPr="000B7993" w:rsidRDefault="000B7993" w:rsidP="000B7993">
            <w:pPr>
              <w:jc w:val="center"/>
            </w:pPr>
          </w:p>
          <w:p w:rsidR="000B7993" w:rsidRPr="000B7993" w:rsidRDefault="000B7993" w:rsidP="000B7993">
            <w:pPr>
              <w:jc w:val="center"/>
            </w:pPr>
            <w:r w:rsidRPr="000B7993">
              <w:t>Балансовая стоимость тыс. рублей</w:t>
            </w:r>
          </w:p>
          <w:p w:rsidR="000B7993" w:rsidRPr="000B7993" w:rsidRDefault="000B7993" w:rsidP="000B7993">
            <w:pPr>
              <w:jc w:val="center"/>
            </w:pPr>
          </w:p>
        </w:tc>
        <w:tc>
          <w:tcPr>
            <w:tcW w:w="1559" w:type="dxa"/>
          </w:tcPr>
          <w:p w:rsidR="000B7993" w:rsidRPr="000B7993" w:rsidRDefault="000B7993" w:rsidP="000B7993">
            <w:pPr>
              <w:jc w:val="center"/>
            </w:pPr>
          </w:p>
          <w:p w:rsidR="000B7993" w:rsidRPr="000B7993" w:rsidRDefault="000B7993" w:rsidP="000B7993">
            <w:pPr>
              <w:jc w:val="center"/>
            </w:pPr>
            <w:r w:rsidRPr="000B7993">
              <w:t>Оценочная стоимость, тыс. рублей</w:t>
            </w:r>
          </w:p>
        </w:tc>
        <w:tc>
          <w:tcPr>
            <w:tcW w:w="1167" w:type="dxa"/>
          </w:tcPr>
          <w:p w:rsidR="000B7993" w:rsidRPr="000B7993" w:rsidRDefault="000B7993" w:rsidP="000B7993">
            <w:pPr>
              <w:jc w:val="center"/>
            </w:pPr>
          </w:p>
          <w:p w:rsidR="000B7993" w:rsidRPr="000B7993" w:rsidRDefault="000B7993" w:rsidP="000B7993">
            <w:pPr>
              <w:jc w:val="center"/>
            </w:pPr>
            <w:r w:rsidRPr="000B7993">
              <w:t>Сроки приватизации</w:t>
            </w:r>
          </w:p>
        </w:tc>
      </w:tr>
      <w:tr w:rsidR="000B7993" w:rsidRPr="000B7993" w:rsidTr="0046390F">
        <w:tc>
          <w:tcPr>
            <w:tcW w:w="534" w:type="dxa"/>
          </w:tcPr>
          <w:p w:rsidR="000B7993" w:rsidRPr="000B7993" w:rsidRDefault="000B7993" w:rsidP="000B7993">
            <w:pPr>
              <w:jc w:val="center"/>
              <w:rPr>
                <w:sz w:val="20"/>
                <w:szCs w:val="20"/>
              </w:rPr>
            </w:pPr>
            <w:r w:rsidRPr="000B7993">
              <w:rPr>
                <w:sz w:val="20"/>
                <w:szCs w:val="20"/>
              </w:rPr>
              <w:t>1</w:t>
            </w:r>
          </w:p>
        </w:tc>
        <w:tc>
          <w:tcPr>
            <w:tcW w:w="3118" w:type="dxa"/>
          </w:tcPr>
          <w:p w:rsidR="000B7993" w:rsidRPr="000B7993" w:rsidRDefault="000B7993" w:rsidP="000B7993">
            <w:pPr>
              <w:jc w:val="center"/>
              <w:rPr>
                <w:sz w:val="20"/>
                <w:szCs w:val="20"/>
              </w:rPr>
            </w:pPr>
            <w:r w:rsidRPr="000B7993">
              <w:rPr>
                <w:sz w:val="20"/>
                <w:szCs w:val="20"/>
              </w:rPr>
              <w:t>2</w:t>
            </w:r>
          </w:p>
        </w:tc>
        <w:tc>
          <w:tcPr>
            <w:tcW w:w="2126" w:type="dxa"/>
            <w:vAlign w:val="center"/>
          </w:tcPr>
          <w:p w:rsidR="000B7993" w:rsidRPr="000B7993" w:rsidRDefault="000B7993" w:rsidP="000B7993">
            <w:pPr>
              <w:jc w:val="center"/>
              <w:rPr>
                <w:sz w:val="20"/>
                <w:szCs w:val="20"/>
              </w:rPr>
            </w:pPr>
            <w:r w:rsidRPr="000B7993">
              <w:rPr>
                <w:sz w:val="20"/>
                <w:szCs w:val="20"/>
              </w:rPr>
              <w:t>3</w:t>
            </w:r>
          </w:p>
        </w:tc>
        <w:tc>
          <w:tcPr>
            <w:tcW w:w="1560" w:type="dxa"/>
            <w:vAlign w:val="center"/>
          </w:tcPr>
          <w:p w:rsidR="000B7993" w:rsidRPr="000B7993" w:rsidRDefault="000B7993" w:rsidP="000B7993">
            <w:pPr>
              <w:jc w:val="center"/>
              <w:rPr>
                <w:sz w:val="20"/>
                <w:szCs w:val="20"/>
              </w:rPr>
            </w:pPr>
            <w:r w:rsidRPr="000B7993">
              <w:rPr>
                <w:sz w:val="20"/>
                <w:szCs w:val="20"/>
              </w:rPr>
              <w:t>4</w:t>
            </w:r>
          </w:p>
        </w:tc>
        <w:tc>
          <w:tcPr>
            <w:tcW w:w="1559" w:type="dxa"/>
            <w:vAlign w:val="center"/>
          </w:tcPr>
          <w:p w:rsidR="000B7993" w:rsidRPr="000B7993" w:rsidRDefault="000B7993" w:rsidP="000B7993">
            <w:pPr>
              <w:jc w:val="center"/>
              <w:rPr>
                <w:sz w:val="20"/>
                <w:szCs w:val="20"/>
              </w:rPr>
            </w:pPr>
            <w:r w:rsidRPr="000B7993">
              <w:rPr>
                <w:sz w:val="20"/>
                <w:szCs w:val="20"/>
              </w:rPr>
              <w:t>5</w:t>
            </w:r>
          </w:p>
        </w:tc>
        <w:tc>
          <w:tcPr>
            <w:tcW w:w="1167" w:type="dxa"/>
            <w:vAlign w:val="center"/>
          </w:tcPr>
          <w:p w:rsidR="000B7993" w:rsidRPr="000B7993" w:rsidRDefault="000B7993" w:rsidP="000B7993">
            <w:pPr>
              <w:jc w:val="center"/>
              <w:rPr>
                <w:sz w:val="20"/>
                <w:szCs w:val="20"/>
              </w:rPr>
            </w:pPr>
            <w:r w:rsidRPr="000B7993">
              <w:rPr>
                <w:sz w:val="20"/>
                <w:szCs w:val="20"/>
              </w:rPr>
              <w:t>6</w:t>
            </w:r>
          </w:p>
        </w:tc>
      </w:tr>
      <w:tr w:rsidR="000B7993" w:rsidRPr="000B7993" w:rsidTr="0046390F">
        <w:tc>
          <w:tcPr>
            <w:tcW w:w="534" w:type="dxa"/>
            <w:vAlign w:val="center"/>
          </w:tcPr>
          <w:p w:rsidR="000B7993" w:rsidRPr="000B7993" w:rsidRDefault="000B7993" w:rsidP="000B7993">
            <w:pPr>
              <w:jc w:val="center"/>
            </w:pPr>
            <w:r w:rsidRPr="000B7993">
              <w:t>1.</w:t>
            </w:r>
          </w:p>
        </w:tc>
        <w:tc>
          <w:tcPr>
            <w:tcW w:w="3118" w:type="dxa"/>
            <w:vAlign w:val="center"/>
          </w:tcPr>
          <w:p w:rsidR="000B7993" w:rsidRPr="000B7993" w:rsidRDefault="000B7993" w:rsidP="000B7993">
            <w:r w:rsidRPr="000B7993">
              <w:t>Земельный участок, общей площадью 12 456,0 кв.м.2 Промышленный проезд, 3в</w:t>
            </w:r>
          </w:p>
        </w:tc>
        <w:tc>
          <w:tcPr>
            <w:tcW w:w="2126" w:type="dxa"/>
            <w:vAlign w:val="center"/>
          </w:tcPr>
          <w:p w:rsidR="000B7993" w:rsidRPr="000B7993" w:rsidRDefault="000B7993" w:rsidP="000B7993">
            <w:pPr>
              <w:jc w:val="center"/>
            </w:pPr>
            <w:r w:rsidRPr="000B7993">
              <w:t>Казна МО сельское поселение Унъюган</w:t>
            </w:r>
          </w:p>
        </w:tc>
        <w:tc>
          <w:tcPr>
            <w:tcW w:w="1560" w:type="dxa"/>
            <w:vAlign w:val="center"/>
          </w:tcPr>
          <w:p w:rsidR="000B7993" w:rsidRPr="000B7993" w:rsidRDefault="000B7993" w:rsidP="000B7993">
            <w:pPr>
              <w:jc w:val="center"/>
            </w:pPr>
            <w:r w:rsidRPr="000B7993">
              <w:t>6 461,30088</w:t>
            </w:r>
          </w:p>
        </w:tc>
        <w:tc>
          <w:tcPr>
            <w:tcW w:w="1559" w:type="dxa"/>
            <w:vAlign w:val="center"/>
          </w:tcPr>
          <w:p w:rsidR="000B7993" w:rsidRPr="000B7993" w:rsidRDefault="000B7993" w:rsidP="000B7993">
            <w:pPr>
              <w:jc w:val="center"/>
            </w:pPr>
            <w:r w:rsidRPr="000B7993">
              <w:t>289,0</w:t>
            </w:r>
          </w:p>
        </w:tc>
        <w:tc>
          <w:tcPr>
            <w:tcW w:w="1167" w:type="dxa"/>
            <w:vAlign w:val="center"/>
          </w:tcPr>
          <w:p w:rsidR="000B7993" w:rsidRPr="000B7993" w:rsidRDefault="000B7993" w:rsidP="000B7993">
            <w:pPr>
              <w:jc w:val="center"/>
            </w:pPr>
            <w:r w:rsidRPr="000B7993">
              <w:t>2019г.</w:t>
            </w:r>
          </w:p>
        </w:tc>
      </w:tr>
      <w:tr w:rsidR="000B7993" w:rsidRPr="000B7993" w:rsidTr="0046390F">
        <w:tc>
          <w:tcPr>
            <w:tcW w:w="534" w:type="dxa"/>
            <w:vAlign w:val="center"/>
          </w:tcPr>
          <w:p w:rsidR="000B7993" w:rsidRPr="000B7993" w:rsidRDefault="000B7993" w:rsidP="000B7993">
            <w:pPr>
              <w:jc w:val="center"/>
            </w:pPr>
            <w:r w:rsidRPr="000B7993">
              <w:t>2.</w:t>
            </w:r>
          </w:p>
        </w:tc>
        <w:tc>
          <w:tcPr>
            <w:tcW w:w="3118" w:type="dxa"/>
            <w:vAlign w:val="center"/>
          </w:tcPr>
          <w:p w:rsidR="000B7993" w:rsidRPr="000B7993" w:rsidRDefault="000B7993" w:rsidP="000B7993">
            <w:r w:rsidRPr="000B7993">
              <w:t xml:space="preserve">Земельный участок, общей площадью 12 275,0 кв.м.2 </w:t>
            </w:r>
            <w:r w:rsidRPr="000B7993">
              <w:lastRenderedPageBreak/>
              <w:t>Промышленный проезд, 3д</w:t>
            </w:r>
          </w:p>
        </w:tc>
        <w:tc>
          <w:tcPr>
            <w:tcW w:w="2126" w:type="dxa"/>
            <w:vAlign w:val="center"/>
          </w:tcPr>
          <w:p w:rsidR="000B7993" w:rsidRPr="000B7993" w:rsidRDefault="000B7993" w:rsidP="000B7993">
            <w:pPr>
              <w:jc w:val="center"/>
            </w:pPr>
            <w:r w:rsidRPr="000B7993">
              <w:lastRenderedPageBreak/>
              <w:t xml:space="preserve">Казна МО сельское </w:t>
            </w:r>
            <w:r w:rsidRPr="000B7993">
              <w:lastRenderedPageBreak/>
              <w:t>поселение Унъюган</w:t>
            </w:r>
          </w:p>
        </w:tc>
        <w:tc>
          <w:tcPr>
            <w:tcW w:w="1560" w:type="dxa"/>
            <w:vAlign w:val="center"/>
          </w:tcPr>
          <w:p w:rsidR="000B7993" w:rsidRPr="000B7993" w:rsidRDefault="000B7993" w:rsidP="000B7993">
            <w:pPr>
              <w:jc w:val="center"/>
            </w:pPr>
            <w:r w:rsidRPr="000B7993">
              <w:lastRenderedPageBreak/>
              <w:t>6 367,41075</w:t>
            </w:r>
          </w:p>
        </w:tc>
        <w:tc>
          <w:tcPr>
            <w:tcW w:w="1559" w:type="dxa"/>
            <w:vAlign w:val="center"/>
          </w:tcPr>
          <w:p w:rsidR="000B7993" w:rsidRPr="000B7993" w:rsidRDefault="000B7993" w:rsidP="000B7993">
            <w:pPr>
              <w:jc w:val="center"/>
            </w:pPr>
            <w:r w:rsidRPr="000B7993">
              <w:t>285,0</w:t>
            </w:r>
          </w:p>
        </w:tc>
        <w:tc>
          <w:tcPr>
            <w:tcW w:w="1167" w:type="dxa"/>
            <w:vAlign w:val="center"/>
          </w:tcPr>
          <w:p w:rsidR="000B7993" w:rsidRPr="000B7993" w:rsidRDefault="000B7993" w:rsidP="000B7993">
            <w:pPr>
              <w:jc w:val="center"/>
            </w:pPr>
            <w:r w:rsidRPr="000B7993">
              <w:t>2019г.</w:t>
            </w:r>
          </w:p>
        </w:tc>
      </w:tr>
      <w:tr w:rsidR="000B7993" w:rsidRPr="000B7993" w:rsidTr="0046390F">
        <w:tc>
          <w:tcPr>
            <w:tcW w:w="534" w:type="dxa"/>
            <w:vAlign w:val="center"/>
          </w:tcPr>
          <w:p w:rsidR="000B7993" w:rsidRPr="000B7993" w:rsidRDefault="000B7993" w:rsidP="000B7993">
            <w:pPr>
              <w:jc w:val="center"/>
            </w:pPr>
            <w:r w:rsidRPr="000B7993">
              <w:lastRenderedPageBreak/>
              <w:t>3.</w:t>
            </w:r>
          </w:p>
        </w:tc>
        <w:tc>
          <w:tcPr>
            <w:tcW w:w="3118" w:type="dxa"/>
            <w:vAlign w:val="center"/>
          </w:tcPr>
          <w:p w:rsidR="000B7993" w:rsidRPr="000B7993" w:rsidRDefault="000B7993" w:rsidP="000B7993">
            <w:r w:rsidRPr="000B7993">
              <w:t>Земельный участок, общей площадью 11 541,0 кв.м.2 Промышленный проезд, 3е</w:t>
            </w:r>
          </w:p>
        </w:tc>
        <w:tc>
          <w:tcPr>
            <w:tcW w:w="2126" w:type="dxa"/>
            <w:vAlign w:val="center"/>
          </w:tcPr>
          <w:p w:rsidR="000B7993" w:rsidRPr="000B7993" w:rsidRDefault="000B7993" w:rsidP="000B7993">
            <w:pPr>
              <w:jc w:val="center"/>
            </w:pPr>
            <w:r w:rsidRPr="000B7993">
              <w:t>Казна МО сельское поселение Унъюган</w:t>
            </w:r>
          </w:p>
        </w:tc>
        <w:tc>
          <w:tcPr>
            <w:tcW w:w="1560" w:type="dxa"/>
            <w:vAlign w:val="center"/>
          </w:tcPr>
          <w:p w:rsidR="000B7993" w:rsidRPr="000B7993" w:rsidRDefault="000B7993" w:rsidP="000B7993">
            <w:pPr>
              <w:jc w:val="center"/>
            </w:pPr>
            <w:r w:rsidRPr="000B7993">
              <w:t>5 986,66293</w:t>
            </w:r>
          </w:p>
        </w:tc>
        <w:tc>
          <w:tcPr>
            <w:tcW w:w="1559" w:type="dxa"/>
            <w:vAlign w:val="center"/>
          </w:tcPr>
          <w:p w:rsidR="000B7993" w:rsidRPr="000B7993" w:rsidRDefault="000B7993" w:rsidP="000B7993">
            <w:pPr>
              <w:jc w:val="center"/>
            </w:pPr>
            <w:r w:rsidRPr="000B7993">
              <w:t>268,0</w:t>
            </w:r>
          </w:p>
        </w:tc>
        <w:tc>
          <w:tcPr>
            <w:tcW w:w="1167" w:type="dxa"/>
            <w:vAlign w:val="center"/>
          </w:tcPr>
          <w:p w:rsidR="000B7993" w:rsidRPr="000B7993" w:rsidRDefault="000B7993" w:rsidP="000B7993">
            <w:pPr>
              <w:jc w:val="center"/>
            </w:pPr>
            <w:r w:rsidRPr="000B7993">
              <w:t>2019г.</w:t>
            </w:r>
          </w:p>
        </w:tc>
      </w:tr>
      <w:tr w:rsidR="000B7993" w:rsidRPr="000B7993" w:rsidTr="0046390F">
        <w:tc>
          <w:tcPr>
            <w:tcW w:w="534" w:type="dxa"/>
            <w:vAlign w:val="center"/>
          </w:tcPr>
          <w:p w:rsidR="000B7993" w:rsidRPr="000B7993" w:rsidRDefault="000B7993" w:rsidP="000B7993">
            <w:pPr>
              <w:jc w:val="center"/>
            </w:pPr>
            <w:r w:rsidRPr="000B7993">
              <w:t>4.</w:t>
            </w:r>
          </w:p>
        </w:tc>
        <w:tc>
          <w:tcPr>
            <w:tcW w:w="3118" w:type="dxa"/>
            <w:vAlign w:val="center"/>
          </w:tcPr>
          <w:p w:rsidR="000B7993" w:rsidRPr="000B7993" w:rsidRDefault="000B7993" w:rsidP="000B7993">
            <w:r w:rsidRPr="000B7993">
              <w:t>Земельный участок, общей площадью 5 033,0 кв.м.2 Промышленный проезд, 3ж</w:t>
            </w:r>
          </w:p>
        </w:tc>
        <w:tc>
          <w:tcPr>
            <w:tcW w:w="2126" w:type="dxa"/>
            <w:vAlign w:val="center"/>
          </w:tcPr>
          <w:p w:rsidR="000B7993" w:rsidRPr="000B7993" w:rsidRDefault="000B7993" w:rsidP="000B7993">
            <w:pPr>
              <w:jc w:val="center"/>
            </w:pPr>
            <w:r w:rsidRPr="000B7993">
              <w:t>Казна МО сельское поселение Унъюган</w:t>
            </w:r>
          </w:p>
        </w:tc>
        <w:tc>
          <w:tcPr>
            <w:tcW w:w="1560" w:type="dxa"/>
            <w:vAlign w:val="center"/>
          </w:tcPr>
          <w:p w:rsidR="000B7993" w:rsidRPr="000B7993" w:rsidRDefault="000B7993" w:rsidP="000B7993">
            <w:pPr>
              <w:jc w:val="center"/>
            </w:pPr>
            <w:r w:rsidRPr="000B7993">
              <w:t>2 610,76809</w:t>
            </w:r>
          </w:p>
        </w:tc>
        <w:tc>
          <w:tcPr>
            <w:tcW w:w="1559" w:type="dxa"/>
            <w:vAlign w:val="center"/>
          </w:tcPr>
          <w:p w:rsidR="000B7993" w:rsidRPr="000B7993" w:rsidRDefault="000B7993" w:rsidP="000B7993">
            <w:pPr>
              <w:jc w:val="center"/>
            </w:pPr>
            <w:r w:rsidRPr="000B7993">
              <w:t>130,0</w:t>
            </w:r>
          </w:p>
        </w:tc>
        <w:tc>
          <w:tcPr>
            <w:tcW w:w="1167" w:type="dxa"/>
            <w:vAlign w:val="center"/>
          </w:tcPr>
          <w:p w:rsidR="000B7993" w:rsidRPr="000B7993" w:rsidRDefault="000B7993" w:rsidP="000B7993">
            <w:pPr>
              <w:jc w:val="center"/>
            </w:pPr>
            <w:r w:rsidRPr="000B7993">
              <w:t>2019г.</w:t>
            </w:r>
          </w:p>
        </w:tc>
      </w:tr>
    </w:tbl>
    <w:p w:rsidR="000B7993" w:rsidRPr="000B7993" w:rsidRDefault="000B7993" w:rsidP="000B7993">
      <w:pPr>
        <w:rPr>
          <w:rFonts w:ascii="Calibri" w:hAnsi="Calibri"/>
          <w:sz w:val="22"/>
          <w:szCs w:val="22"/>
        </w:rPr>
      </w:pPr>
    </w:p>
    <w:p w:rsidR="000B7993" w:rsidRDefault="000B7993"/>
    <w:p w:rsidR="000B7993" w:rsidRDefault="000B7993"/>
    <w:p w:rsidR="000B7993" w:rsidRDefault="000B7993"/>
    <w:sectPr w:rsidR="000B7993" w:rsidSect="00D35D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Times New Roman Cyr">
    <w:panose1 w:val="02020603050405020304"/>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07"/>
    <w:rsid w:val="00042271"/>
    <w:rsid w:val="00061CF2"/>
    <w:rsid w:val="000B7993"/>
    <w:rsid w:val="001C04FD"/>
    <w:rsid w:val="00510DDC"/>
    <w:rsid w:val="00643280"/>
    <w:rsid w:val="00675276"/>
    <w:rsid w:val="00855733"/>
    <w:rsid w:val="008A7A40"/>
    <w:rsid w:val="00954E68"/>
    <w:rsid w:val="00994507"/>
    <w:rsid w:val="00C37B57"/>
    <w:rsid w:val="00D35DA8"/>
    <w:rsid w:val="00F05E22"/>
    <w:rsid w:val="00FE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973">
      <w:bodyDiv w:val="1"/>
      <w:marLeft w:val="0"/>
      <w:marRight w:val="0"/>
      <w:marTop w:val="0"/>
      <w:marBottom w:val="0"/>
      <w:divBdr>
        <w:top w:val="none" w:sz="0" w:space="0" w:color="auto"/>
        <w:left w:val="none" w:sz="0" w:space="0" w:color="auto"/>
        <w:bottom w:val="none" w:sz="0" w:space="0" w:color="auto"/>
        <w:right w:val="none" w:sz="0" w:space="0" w:color="auto"/>
      </w:divBdr>
    </w:div>
    <w:div w:id="365641309">
      <w:bodyDiv w:val="1"/>
      <w:marLeft w:val="0"/>
      <w:marRight w:val="0"/>
      <w:marTop w:val="0"/>
      <w:marBottom w:val="0"/>
      <w:divBdr>
        <w:top w:val="none" w:sz="0" w:space="0" w:color="auto"/>
        <w:left w:val="none" w:sz="0" w:space="0" w:color="auto"/>
        <w:bottom w:val="none" w:sz="0" w:space="0" w:color="auto"/>
        <w:right w:val="none" w:sz="0" w:space="0" w:color="auto"/>
      </w:divBdr>
    </w:div>
    <w:div w:id="597566823">
      <w:bodyDiv w:val="1"/>
      <w:marLeft w:val="0"/>
      <w:marRight w:val="0"/>
      <w:marTop w:val="0"/>
      <w:marBottom w:val="0"/>
      <w:divBdr>
        <w:top w:val="none" w:sz="0" w:space="0" w:color="auto"/>
        <w:left w:val="none" w:sz="0" w:space="0" w:color="auto"/>
        <w:bottom w:val="none" w:sz="0" w:space="0" w:color="auto"/>
        <w:right w:val="none" w:sz="0" w:space="0" w:color="auto"/>
      </w:divBdr>
    </w:div>
    <w:div w:id="779420567">
      <w:bodyDiv w:val="1"/>
      <w:marLeft w:val="0"/>
      <w:marRight w:val="0"/>
      <w:marTop w:val="0"/>
      <w:marBottom w:val="0"/>
      <w:divBdr>
        <w:top w:val="none" w:sz="0" w:space="0" w:color="auto"/>
        <w:left w:val="none" w:sz="0" w:space="0" w:color="auto"/>
        <w:bottom w:val="none" w:sz="0" w:space="0" w:color="auto"/>
        <w:right w:val="none" w:sz="0" w:space="0" w:color="auto"/>
      </w:divBdr>
    </w:div>
    <w:div w:id="1123384031">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9417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D8E8-6C59-4108-995C-84101B7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13091</Words>
  <Characters>74621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10</cp:revision>
  <dcterms:created xsi:type="dcterms:W3CDTF">2019-10-16T07:06:00Z</dcterms:created>
  <dcterms:modified xsi:type="dcterms:W3CDTF">2019-10-16T09:33:00Z</dcterms:modified>
</cp:coreProperties>
</file>