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2A" w:rsidRDefault="00877C22" w:rsidP="00350FD6">
      <w:pPr>
        <w:jc w:val="center"/>
        <w:rPr>
          <w:b/>
        </w:rPr>
      </w:pPr>
      <w:r>
        <w:rPr>
          <w:b/>
        </w:rPr>
        <w:t xml:space="preserve">ПРОТОКОЛ № </w:t>
      </w:r>
      <w:r w:rsidR="002C2DEB">
        <w:rPr>
          <w:b/>
        </w:rPr>
        <w:t>7</w:t>
      </w:r>
    </w:p>
    <w:p w:rsidR="00EF4A2A" w:rsidRDefault="00EF4A2A" w:rsidP="00350FD6">
      <w:pPr>
        <w:jc w:val="center"/>
        <w:rPr>
          <w:b/>
        </w:rPr>
      </w:pPr>
    </w:p>
    <w:p w:rsidR="00EF4A2A" w:rsidRDefault="00EF4A2A" w:rsidP="00350FD6">
      <w:pPr>
        <w:pBdr>
          <w:bottom w:val="single" w:sz="12" w:space="1" w:color="auto"/>
        </w:pBdr>
        <w:jc w:val="center"/>
      </w:pPr>
      <w:r>
        <w:t xml:space="preserve">ЗАСЕДАНИЯ ОБЩЕСТВЕННОГО СОВЕТА </w:t>
      </w:r>
    </w:p>
    <w:p w:rsidR="00EF4A2A" w:rsidRDefault="00EF4A2A" w:rsidP="00BE4909">
      <w:pPr>
        <w:pBdr>
          <w:bottom w:val="single" w:sz="12" w:space="1" w:color="auto"/>
        </w:pBdr>
        <w:jc w:val="center"/>
      </w:pPr>
      <w:r>
        <w:t xml:space="preserve">ПО ВОПРОСАМ ЖИЛИЩНО-КОММУНАЛЬНОГО ХОЗЯЙСТВА </w:t>
      </w:r>
    </w:p>
    <w:p w:rsidR="00EF4A2A" w:rsidRDefault="003744D1" w:rsidP="00350FD6">
      <w:pPr>
        <w:pBdr>
          <w:bottom w:val="single" w:sz="12" w:space="1" w:color="auto"/>
        </w:pBdr>
        <w:jc w:val="center"/>
      </w:pPr>
      <w:r>
        <w:t xml:space="preserve"> </w:t>
      </w:r>
      <w:r>
        <w:tab/>
        <w:t>СЕЛЬСКОЕ ПОСЕЛЕНИЕ УНЪЮГАН</w:t>
      </w:r>
    </w:p>
    <w:p w:rsidR="00EF4A2A" w:rsidRDefault="00EF4A2A" w:rsidP="00350FD6">
      <w:pPr>
        <w:pBdr>
          <w:bottom w:val="single" w:sz="12" w:space="1" w:color="auto"/>
        </w:pBdr>
      </w:pPr>
    </w:p>
    <w:p w:rsidR="00EF4A2A" w:rsidRDefault="00843177" w:rsidP="00350FD6">
      <w:pPr>
        <w:jc w:val="both"/>
      </w:pPr>
      <w:r>
        <w:t xml:space="preserve"> </w:t>
      </w:r>
      <w:proofErr w:type="spellStart"/>
      <w:r>
        <w:t>с.п</w:t>
      </w:r>
      <w:proofErr w:type="gramStart"/>
      <w:r>
        <w:t>.У</w:t>
      </w:r>
      <w:proofErr w:type="gramEnd"/>
      <w:r>
        <w:t>нъюган</w:t>
      </w:r>
      <w:proofErr w:type="spellEnd"/>
      <w:r w:rsidR="00EF4A2A">
        <w:t xml:space="preserve">                                                  </w:t>
      </w:r>
    </w:p>
    <w:p w:rsidR="00EF4A2A" w:rsidRDefault="00EF4A2A" w:rsidP="003C23A0">
      <w:pPr>
        <w:jc w:val="both"/>
        <w:rPr>
          <w:b/>
          <w:u w:val="single"/>
        </w:rPr>
      </w:pPr>
      <w:r>
        <w:t xml:space="preserve">                                                                                                </w:t>
      </w:r>
      <w:r w:rsidR="00AF6A0B">
        <w:t xml:space="preserve">          </w:t>
      </w:r>
      <w:r w:rsidR="000C2A8B">
        <w:rPr>
          <w:b/>
          <w:u w:val="single"/>
        </w:rPr>
        <w:t>о</w:t>
      </w:r>
      <w:r w:rsidR="002C2DEB">
        <w:rPr>
          <w:b/>
          <w:u w:val="single"/>
        </w:rPr>
        <w:t>т « 17</w:t>
      </w:r>
      <w:r w:rsidR="00E5056C">
        <w:rPr>
          <w:b/>
          <w:u w:val="single"/>
        </w:rPr>
        <w:t xml:space="preserve"> </w:t>
      </w:r>
      <w:r w:rsidR="002C2DEB">
        <w:rPr>
          <w:b/>
          <w:u w:val="single"/>
        </w:rPr>
        <w:t>» августа</w:t>
      </w:r>
      <w:r>
        <w:rPr>
          <w:b/>
          <w:u w:val="single"/>
        </w:rPr>
        <w:t xml:space="preserve">  2017 года</w:t>
      </w:r>
    </w:p>
    <w:p w:rsidR="00A809D6" w:rsidRPr="003C23A0" w:rsidRDefault="00EF4A2A" w:rsidP="00350FD6">
      <w:pPr>
        <w:rPr>
          <w:u w:val="single"/>
        </w:rPr>
      </w:pPr>
      <w:r>
        <w:rPr>
          <w:u w:val="single"/>
        </w:rPr>
        <w:t>Присутствовали:</w:t>
      </w:r>
    </w:p>
    <w:p w:rsidR="00EF4A2A" w:rsidRDefault="00EF4A2A" w:rsidP="004B16AA">
      <w:pPr>
        <w:ind w:left="707" w:firstLine="709"/>
        <w:jc w:val="both"/>
      </w:pPr>
      <w:r>
        <w:t>Члены Общественного совета:</w:t>
      </w:r>
    </w:p>
    <w:p w:rsidR="00EF4A2A" w:rsidRDefault="001F0799" w:rsidP="001F0799">
      <w:r>
        <w:t>1</w:t>
      </w:r>
      <w:r w:rsidR="00EF4A2A">
        <w:t xml:space="preserve">.  </w:t>
      </w:r>
      <w:r>
        <w:t>Председатель Обществе</w:t>
      </w:r>
      <w:r w:rsidR="00B714BB">
        <w:t xml:space="preserve">нного совета -            </w:t>
      </w:r>
      <w:proofErr w:type="spellStart"/>
      <w:r w:rsidR="004259EB">
        <w:t>Кнотиков</w:t>
      </w:r>
      <w:proofErr w:type="spellEnd"/>
      <w:r w:rsidR="004259EB">
        <w:t xml:space="preserve"> Артем П</w:t>
      </w:r>
      <w:r w:rsidR="002935DD">
        <w:t>етрович</w:t>
      </w:r>
      <w:r w:rsidR="00EF4A2A">
        <w:t xml:space="preserve"> </w:t>
      </w:r>
    </w:p>
    <w:p w:rsidR="001F0799" w:rsidRDefault="001F0799" w:rsidP="001F0799">
      <w:r>
        <w:t>2</w:t>
      </w:r>
      <w:r w:rsidR="00932D7B">
        <w:t>.</w:t>
      </w:r>
      <w:r w:rsidR="00EF4A2A">
        <w:t xml:space="preserve">  </w:t>
      </w:r>
      <w:r w:rsidR="004259EB">
        <w:t>Член</w:t>
      </w:r>
      <w:r>
        <w:t xml:space="preserve"> Общественного совета -                         </w:t>
      </w:r>
      <w:r w:rsidR="00B714BB">
        <w:t xml:space="preserve">  </w:t>
      </w:r>
      <w:r w:rsidR="00F060AA">
        <w:t>Савичев Анатолий Иванович</w:t>
      </w:r>
    </w:p>
    <w:p w:rsidR="001F0799" w:rsidRDefault="004259EB" w:rsidP="001F0799">
      <w:r>
        <w:t>3.  Член О</w:t>
      </w:r>
      <w:r w:rsidR="006F0293">
        <w:t>бщественного совета</w:t>
      </w:r>
      <w:r w:rsidR="00B714BB">
        <w:t xml:space="preserve"> -                           </w:t>
      </w:r>
      <w:proofErr w:type="spellStart"/>
      <w:r w:rsidR="00C838B8">
        <w:t>Уймина</w:t>
      </w:r>
      <w:proofErr w:type="spellEnd"/>
      <w:r w:rsidR="00C838B8">
        <w:t xml:space="preserve"> Людмила Аркадьевна</w:t>
      </w:r>
    </w:p>
    <w:p w:rsidR="005564B1" w:rsidRDefault="005564B1" w:rsidP="001F0799">
      <w:r>
        <w:t xml:space="preserve">4.  Член Общественного совета -                     </w:t>
      </w:r>
      <w:r w:rsidR="00F060AA">
        <w:t xml:space="preserve">      Фомина Тамара Валентиновна</w:t>
      </w:r>
    </w:p>
    <w:p w:rsidR="006F0293" w:rsidRDefault="00385426" w:rsidP="00385426">
      <w:r>
        <w:t xml:space="preserve">     Секретарь Общественного совета -                  Иванова Галина Александровна</w:t>
      </w:r>
    </w:p>
    <w:p w:rsidR="00385426" w:rsidRDefault="00385426" w:rsidP="001F0799">
      <w:pPr>
        <w:ind w:firstLine="709"/>
      </w:pPr>
    </w:p>
    <w:p w:rsidR="001F0799" w:rsidRDefault="006F0293" w:rsidP="003C23A0">
      <w:pPr>
        <w:ind w:firstLine="709"/>
      </w:pPr>
      <w:r>
        <w:t>Приглашенные п</w:t>
      </w:r>
      <w:r w:rsidR="001F0799">
        <w:t>редставители органов местного</w:t>
      </w:r>
      <w:r w:rsidR="00F160A4">
        <w:t xml:space="preserve"> самоуправления:</w:t>
      </w:r>
      <w:r w:rsidR="001F0799">
        <w:t xml:space="preserve"> </w:t>
      </w:r>
    </w:p>
    <w:p w:rsidR="004F0DAC" w:rsidRDefault="004F0DAC" w:rsidP="001F0799">
      <w:r>
        <w:t xml:space="preserve">Глава сельского поселения </w:t>
      </w:r>
      <w:proofErr w:type="spellStart"/>
      <w:r>
        <w:t>Унъюган</w:t>
      </w:r>
      <w:proofErr w:type="spellEnd"/>
      <w:r>
        <w:tab/>
      </w:r>
      <w:r>
        <w:tab/>
      </w:r>
      <w:r>
        <w:tab/>
      </w:r>
      <w:proofErr w:type="spellStart"/>
      <w:r>
        <w:t>Деркач</w:t>
      </w:r>
      <w:proofErr w:type="spellEnd"/>
      <w:r>
        <w:t xml:space="preserve"> Виктор Иосифович</w:t>
      </w:r>
    </w:p>
    <w:p w:rsidR="004F0DAC" w:rsidRDefault="00622421" w:rsidP="004F0DAC">
      <w:r>
        <w:t>Заместитель главы сельского</w:t>
      </w:r>
      <w:r w:rsidR="004F0DAC">
        <w:t xml:space="preserve"> поселения </w:t>
      </w:r>
      <w:proofErr w:type="spellStart"/>
      <w:r w:rsidR="004F0DAC">
        <w:t>Унъюган</w:t>
      </w:r>
      <w:proofErr w:type="spellEnd"/>
      <w:r w:rsidR="004F0DAC">
        <w:tab/>
        <w:t>Балабанова Лариса Викторовна</w:t>
      </w:r>
    </w:p>
    <w:p w:rsidR="00987588" w:rsidRDefault="00987588" w:rsidP="001F0799"/>
    <w:p w:rsidR="00007703" w:rsidRDefault="00007703" w:rsidP="003C23A0">
      <w:pPr>
        <w:rPr>
          <w:b/>
        </w:rPr>
      </w:pPr>
    </w:p>
    <w:p w:rsidR="00987588" w:rsidRPr="009F46ED" w:rsidRDefault="00987588" w:rsidP="00987588">
      <w:pPr>
        <w:jc w:val="center"/>
        <w:rPr>
          <w:b/>
        </w:rPr>
      </w:pPr>
      <w:r w:rsidRPr="009F46ED">
        <w:rPr>
          <w:b/>
        </w:rPr>
        <w:t>Повестка дня:</w:t>
      </w:r>
    </w:p>
    <w:p w:rsidR="00D65635" w:rsidRDefault="005F058F" w:rsidP="003C23A0">
      <w:pPr>
        <w:pStyle w:val="a3"/>
        <w:numPr>
          <w:ilvl w:val="0"/>
          <w:numId w:val="8"/>
        </w:numPr>
        <w:tabs>
          <w:tab w:val="left" w:pos="993"/>
        </w:tabs>
        <w:ind w:left="0" w:firstLine="708"/>
        <w:jc w:val="both"/>
      </w:pPr>
      <w:r w:rsidRPr="00F958FA">
        <w:t>Обсуждение</w:t>
      </w:r>
      <w:r w:rsidR="00D65635">
        <w:t xml:space="preserve"> проекта «Строительство сети водоснабжения по ул. Тюменская </w:t>
      </w:r>
      <w:proofErr w:type="spellStart"/>
      <w:r w:rsidR="00D65635">
        <w:t>п</w:t>
      </w:r>
      <w:proofErr w:type="gramStart"/>
      <w:r w:rsidR="00D65635">
        <w:t>.У</w:t>
      </w:r>
      <w:proofErr w:type="gramEnd"/>
      <w:r w:rsidR="00D65635">
        <w:t>нъюган</w:t>
      </w:r>
      <w:proofErr w:type="spellEnd"/>
      <w:r w:rsidR="00D65635">
        <w:t>».</w:t>
      </w:r>
    </w:p>
    <w:p w:rsidR="007D4D64" w:rsidRDefault="00D65635" w:rsidP="003C23A0">
      <w:pPr>
        <w:pStyle w:val="a3"/>
        <w:numPr>
          <w:ilvl w:val="0"/>
          <w:numId w:val="8"/>
        </w:numPr>
        <w:tabs>
          <w:tab w:val="left" w:pos="993"/>
        </w:tabs>
        <w:ind w:left="0" w:firstLine="708"/>
        <w:jc w:val="both"/>
      </w:pPr>
      <w:r>
        <w:t xml:space="preserve">Обсуждение проекта «Внесение изменений в схему теплоснабжения муниципального образования сельское поселение </w:t>
      </w:r>
      <w:proofErr w:type="spellStart"/>
      <w:r>
        <w:t>Унъюган</w:t>
      </w:r>
      <w:proofErr w:type="spellEnd"/>
      <w:r>
        <w:t>».</w:t>
      </w:r>
    </w:p>
    <w:p w:rsidR="00862AC5" w:rsidRDefault="007D4D64" w:rsidP="003C23A0">
      <w:pPr>
        <w:pStyle w:val="a3"/>
        <w:numPr>
          <w:ilvl w:val="0"/>
          <w:numId w:val="8"/>
        </w:numPr>
        <w:tabs>
          <w:tab w:val="left" w:pos="993"/>
        </w:tabs>
        <w:ind w:left="0" w:firstLine="708"/>
        <w:jc w:val="both"/>
      </w:pPr>
      <w:r>
        <w:t xml:space="preserve">Обсуждение проекта распоряжения Департамента жилищно-коммунального комплекса и энергетики Ханты-Мансийского автономного </w:t>
      </w:r>
      <w:proofErr w:type="spellStart"/>
      <w:r>
        <w:t>округа-Югры</w:t>
      </w:r>
      <w:proofErr w:type="spellEnd"/>
      <w:r>
        <w:t xml:space="preserve"> «О ходе исполнения подпункта «в» пункта 3 перечня поручений от 6 июля 2013 года № Пр-1479 Президента Российской Федерации</w:t>
      </w:r>
      <w:r w:rsidR="00987F48">
        <w:t xml:space="preserve"> по итогам заседания Государственного совета Российской Федерации 31 мая 2013 года».</w:t>
      </w:r>
      <w:r w:rsidR="00D65635">
        <w:t xml:space="preserve"> </w:t>
      </w:r>
    </w:p>
    <w:p w:rsidR="00C4471D" w:rsidRDefault="00862AC5" w:rsidP="003C23A0">
      <w:pPr>
        <w:pStyle w:val="a3"/>
        <w:numPr>
          <w:ilvl w:val="0"/>
          <w:numId w:val="8"/>
        </w:numPr>
        <w:tabs>
          <w:tab w:val="left" w:pos="993"/>
        </w:tabs>
        <w:ind w:left="0" w:firstLine="708"/>
        <w:jc w:val="both"/>
      </w:pPr>
      <w:r>
        <w:t>Участие членов Общественного совета поселения в работе с населением по погашению задолженности за жилищно-коммунальные услуги.</w:t>
      </w:r>
      <w:r w:rsidR="003251BB">
        <w:t xml:space="preserve">  </w:t>
      </w:r>
    </w:p>
    <w:p w:rsidR="004D0D58" w:rsidRPr="003534F5" w:rsidRDefault="004D0D58" w:rsidP="00F2335F">
      <w:pPr>
        <w:ind w:left="360" w:firstLine="348"/>
      </w:pPr>
      <w:r w:rsidRPr="003534F5">
        <w:t>Решили:</w:t>
      </w:r>
    </w:p>
    <w:p w:rsidR="001D125B" w:rsidRDefault="004D0D58" w:rsidP="003C23A0">
      <w:pPr>
        <w:ind w:left="360" w:firstLine="348"/>
      </w:pPr>
      <w:r w:rsidRPr="00951760">
        <w:t>Утвердить пове</w:t>
      </w:r>
      <w:r>
        <w:t>стку дня.</w:t>
      </w:r>
    </w:p>
    <w:p w:rsidR="003D2204" w:rsidRDefault="00E44424" w:rsidP="0099052D">
      <w:r>
        <w:tab/>
      </w:r>
      <w:r w:rsidR="00CC19C9">
        <w:t>Слушали</w:t>
      </w:r>
      <w:r w:rsidR="00A90F96">
        <w:t xml:space="preserve"> </w:t>
      </w:r>
      <w:proofErr w:type="spellStart"/>
      <w:r w:rsidR="00A90F96">
        <w:t>Деркача</w:t>
      </w:r>
      <w:proofErr w:type="spellEnd"/>
      <w:r w:rsidR="00A90F96">
        <w:t xml:space="preserve"> В.И.,</w:t>
      </w:r>
      <w:r w:rsidR="00CC19C9">
        <w:t xml:space="preserve"> Балабанову</w:t>
      </w:r>
      <w:r w:rsidR="0086082C">
        <w:t xml:space="preserve"> Л.В.</w:t>
      </w:r>
      <w:r w:rsidR="00A90F96">
        <w:t>, Иванову Г.А.</w:t>
      </w:r>
    </w:p>
    <w:p w:rsidR="00EF4A2A" w:rsidRDefault="00A809D6" w:rsidP="00F2335F">
      <w:pPr>
        <w:ind w:left="360" w:firstLine="348"/>
      </w:pPr>
      <w:r w:rsidRPr="00D87473">
        <w:t>Решили</w:t>
      </w:r>
      <w:r w:rsidR="00EF4A2A" w:rsidRPr="00D87473">
        <w:t>:</w:t>
      </w:r>
    </w:p>
    <w:p w:rsidR="003251BB" w:rsidRPr="0026660D" w:rsidRDefault="004A6056" w:rsidP="005F0C49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ind w:left="0" w:firstLine="990"/>
        <w:jc w:val="both"/>
        <w:rPr>
          <w:b/>
        </w:rPr>
      </w:pPr>
      <w:r>
        <w:t>Согласовать проект «Строительство сети водоснабжения по ул</w:t>
      </w:r>
      <w:proofErr w:type="gramStart"/>
      <w:r>
        <w:t>.Т</w:t>
      </w:r>
      <w:proofErr w:type="gramEnd"/>
      <w:r>
        <w:t xml:space="preserve">юменская </w:t>
      </w:r>
      <w:proofErr w:type="spellStart"/>
      <w:r>
        <w:t>п.Унъюган</w:t>
      </w:r>
      <w:proofErr w:type="spellEnd"/>
      <w:r>
        <w:t>»</w:t>
      </w:r>
      <w:r w:rsidR="005336BC">
        <w:t>.</w:t>
      </w:r>
    </w:p>
    <w:p w:rsidR="0026660D" w:rsidRPr="0026660D" w:rsidRDefault="0026660D" w:rsidP="0026660D">
      <w:pPr>
        <w:pStyle w:val="a3"/>
        <w:tabs>
          <w:tab w:val="left" w:pos="993"/>
        </w:tabs>
        <w:ind w:left="990"/>
        <w:jc w:val="both"/>
      </w:pPr>
      <w:r w:rsidRPr="0026660D">
        <w:t>Проголосовали:</w:t>
      </w:r>
    </w:p>
    <w:p w:rsidR="0026660D" w:rsidRDefault="00987F48" w:rsidP="002A3D91">
      <w:pPr>
        <w:tabs>
          <w:tab w:val="left" w:pos="993"/>
        </w:tabs>
        <w:jc w:val="both"/>
      </w:pPr>
      <w:r>
        <w:t>«За» - 4</w:t>
      </w:r>
    </w:p>
    <w:p w:rsidR="0026660D" w:rsidRDefault="0026660D" w:rsidP="002A3D91">
      <w:pPr>
        <w:tabs>
          <w:tab w:val="left" w:pos="993"/>
        </w:tabs>
        <w:jc w:val="both"/>
      </w:pPr>
      <w:r>
        <w:t>«Против» - 0</w:t>
      </w:r>
    </w:p>
    <w:p w:rsidR="0026660D" w:rsidRDefault="0026660D" w:rsidP="002A3D91">
      <w:pPr>
        <w:tabs>
          <w:tab w:val="left" w:pos="993"/>
        </w:tabs>
        <w:jc w:val="both"/>
      </w:pPr>
      <w:r>
        <w:t>«Воздержались» - 0</w:t>
      </w:r>
    </w:p>
    <w:p w:rsidR="00EF4A2A" w:rsidRDefault="00987F48" w:rsidP="00987F48">
      <w:pPr>
        <w:pStyle w:val="a3"/>
        <w:numPr>
          <w:ilvl w:val="0"/>
          <w:numId w:val="9"/>
        </w:numPr>
        <w:tabs>
          <w:tab w:val="left" w:pos="993"/>
        </w:tabs>
        <w:ind w:left="0" w:firstLine="990"/>
        <w:jc w:val="both"/>
      </w:pPr>
      <w:r>
        <w:t xml:space="preserve">Согласовать проект «Внесение изменений в схему теплоснабжения муниципального образования сельское поселение </w:t>
      </w:r>
      <w:proofErr w:type="spellStart"/>
      <w:r>
        <w:t>Унъюган</w:t>
      </w:r>
      <w:proofErr w:type="spellEnd"/>
      <w:r>
        <w:t>».</w:t>
      </w:r>
    </w:p>
    <w:p w:rsidR="00987F48" w:rsidRPr="0026660D" w:rsidRDefault="00987F48" w:rsidP="00987F48">
      <w:pPr>
        <w:pStyle w:val="a3"/>
        <w:tabs>
          <w:tab w:val="left" w:pos="993"/>
        </w:tabs>
        <w:ind w:left="1350"/>
        <w:jc w:val="both"/>
      </w:pPr>
      <w:r w:rsidRPr="0026660D">
        <w:t>Проголосовали:</w:t>
      </w:r>
    </w:p>
    <w:p w:rsidR="00987F48" w:rsidRDefault="00987F48" w:rsidP="00987F48">
      <w:pPr>
        <w:tabs>
          <w:tab w:val="left" w:pos="993"/>
        </w:tabs>
        <w:jc w:val="both"/>
      </w:pPr>
      <w:r>
        <w:t>«За» - 4</w:t>
      </w:r>
    </w:p>
    <w:p w:rsidR="00987F48" w:rsidRDefault="00987F48" w:rsidP="00987F48">
      <w:pPr>
        <w:tabs>
          <w:tab w:val="left" w:pos="993"/>
        </w:tabs>
        <w:jc w:val="both"/>
      </w:pPr>
      <w:r>
        <w:t>«Против» - 0</w:t>
      </w:r>
    </w:p>
    <w:p w:rsidR="00987F48" w:rsidRDefault="00987F48" w:rsidP="00987F48">
      <w:pPr>
        <w:tabs>
          <w:tab w:val="left" w:pos="993"/>
        </w:tabs>
        <w:jc w:val="both"/>
      </w:pPr>
      <w:r>
        <w:t>«Воздержались» - 0</w:t>
      </w:r>
    </w:p>
    <w:p w:rsidR="00987F48" w:rsidRDefault="00987F48" w:rsidP="00B25380">
      <w:pPr>
        <w:pStyle w:val="a3"/>
        <w:numPr>
          <w:ilvl w:val="0"/>
          <w:numId w:val="9"/>
        </w:numPr>
        <w:tabs>
          <w:tab w:val="left" w:pos="993"/>
        </w:tabs>
        <w:ind w:left="0" w:firstLine="990"/>
        <w:jc w:val="both"/>
      </w:pPr>
      <w:r>
        <w:t>Информацию принять к сведению.</w:t>
      </w:r>
      <w:r w:rsidR="00B25380">
        <w:t xml:space="preserve"> По проекту распоряжения Департамента жилищно-коммунального комплекса и энергетики Ханты-Мансийского автономного </w:t>
      </w:r>
      <w:proofErr w:type="spellStart"/>
      <w:r w:rsidR="00B25380">
        <w:t>округа-Югры</w:t>
      </w:r>
      <w:proofErr w:type="spellEnd"/>
      <w:r w:rsidR="00B25380">
        <w:t xml:space="preserve"> «О ходе исполнения подпункта «в» пункта 3 перечня поручений от 6 июля 2013 года № Пр-1479 Президента Российской Федерации по итогам заседания Государственного совета Российской Федерации 31 мая 2013 года» предложения и замечания отсутствуют.</w:t>
      </w:r>
    </w:p>
    <w:p w:rsidR="00987F48" w:rsidRPr="0026660D" w:rsidRDefault="00987F48" w:rsidP="00987F48">
      <w:pPr>
        <w:pStyle w:val="a3"/>
        <w:tabs>
          <w:tab w:val="left" w:pos="993"/>
        </w:tabs>
        <w:ind w:left="1350"/>
        <w:jc w:val="both"/>
      </w:pPr>
      <w:r w:rsidRPr="0026660D">
        <w:t>Проголосовали:</w:t>
      </w:r>
    </w:p>
    <w:p w:rsidR="00987F48" w:rsidRDefault="00987F48" w:rsidP="00987F48">
      <w:pPr>
        <w:tabs>
          <w:tab w:val="left" w:pos="993"/>
        </w:tabs>
        <w:jc w:val="both"/>
      </w:pPr>
      <w:r>
        <w:t>«За» - 4</w:t>
      </w:r>
    </w:p>
    <w:p w:rsidR="00987F48" w:rsidRDefault="00987F48" w:rsidP="00987F48">
      <w:pPr>
        <w:tabs>
          <w:tab w:val="left" w:pos="993"/>
        </w:tabs>
        <w:jc w:val="both"/>
      </w:pPr>
      <w:r>
        <w:t>«Против» - 0</w:t>
      </w:r>
    </w:p>
    <w:p w:rsidR="00987F48" w:rsidRDefault="00987F48" w:rsidP="00987F48">
      <w:pPr>
        <w:tabs>
          <w:tab w:val="left" w:pos="993"/>
        </w:tabs>
        <w:jc w:val="both"/>
      </w:pPr>
      <w:r>
        <w:lastRenderedPageBreak/>
        <w:t>«Воздержались» - 0</w:t>
      </w:r>
    </w:p>
    <w:p w:rsidR="00DD1A8E" w:rsidRDefault="00EA6EB9" w:rsidP="00AE4250">
      <w:pPr>
        <w:pStyle w:val="a3"/>
        <w:numPr>
          <w:ilvl w:val="0"/>
          <w:numId w:val="9"/>
        </w:numPr>
        <w:tabs>
          <w:tab w:val="left" w:pos="993"/>
        </w:tabs>
        <w:ind w:left="0" w:firstLine="990"/>
        <w:jc w:val="both"/>
      </w:pPr>
      <w:r>
        <w:t>Обсудили</w:t>
      </w:r>
      <w:r w:rsidR="00DD1A8E">
        <w:t xml:space="preserve"> </w:t>
      </w:r>
      <w:r w:rsidR="00A90F96">
        <w:t>участие</w:t>
      </w:r>
      <w:r w:rsidR="009F7D71">
        <w:t xml:space="preserve"> </w:t>
      </w:r>
      <w:r w:rsidR="00DD1A8E">
        <w:t>членов Общественного совета</w:t>
      </w:r>
      <w:r w:rsidR="00265656">
        <w:t xml:space="preserve"> по</w:t>
      </w:r>
      <w:r w:rsidR="009F7D71">
        <w:t xml:space="preserve"> работе</w:t>
      </w:r>
      <w:r w:rsidR="00DD1A8E">
        <w:t xml:space="preserve"> с населением по погашению задолженности.</w:t>
      </w:r>
    </w:p>
    <w:p w:rsidR="00DD5631" w:rsidRPr="0026660D" w:rsidRDefault="00DD5631" w:rsidP="00DD5631">
      <w:pPr>
        <w:pStyle w:val="a3"/>
        <w:tabs>
          <w:tab w:val="left" w:pos="993"/>
        </w:tabs>
        <w:ind w:left="1350"/>
        <w:jc w:val="both"/>
      </w:pPr>
      <w:r w:rsidRPr="0026660D">
        <w:t>Проголосовали:</w:t>
      </w:r>
    </w:p>
    <w:p w:rsidR="00DD5631" w:rsidRDefault="00DD5631" w:rsidP="00DD5631">
      <w:pPr>
        <w:tabs>
          <w:tab w:val="left" w:pos="993"/>
        </w:tabs>
        <w:jc w:val="both"/>
      </w:pPr>
      <w:r>
        <w:t>«За» - 4</w:t>
      </w:r>
    </w:p>
    <w:p w:rsidR="00DD5631" w:rsidRDefault="00DD5631" w:rsidP="00DD5631">
      <w:pPr>
        <w:tabs>
          <w:tab w:val="left" w:pos="993"/>
        </w:tabs>
        <w:jc w:val="both"/>
      </w:pPr>
      <w:r>
        <w:t>«Против» - 0</w:t>
      </w:r>
    </w:p>
    <w:p w:rsidR="00DD5631" w:rsidRDefault="00DD5631" w:rsidP="00DD5631">
      <w:pPr>
        <w:tabs>
          <w:tab w:val="left" w:pos="993"/>
        </w:tabs>
        <w:jc w:val="both"/>
      </w:pPr>
      <w:r>
        <w:t>«Воздержались» - 0</w:t>
      </w:r>
    </w:p>
    <w:p w:rsidR="00987F48" w:rsidRDefault="00987F48" w:rsidP="00987F48">
      <w:pPr>
        <w:pStyle w:val="a3"/>
        <w:tabs>
          <w:tab w:val="left" w:pos="993"/>
        </w:tabs>
        <w:ind w:left="1350"/>
        <w:jc w:val="both"/>
      </w:pPr>
    </w:p>
    <w:p w:rsidR="00AF6A0B" w:rsidRDefault="00AF6A0B" w:rsidP="00987F48">
      <w:pPr>
        <w:pStyle w:val="a3"/>
        <w:tabs>
          <w:tab w:val="left" w:pos="993"/>
        </w:tabs>
        <w:ind w:left="1350"/>
        <w:jc w:val="both"/>
      </w:pPr>
    </w:p>
    <w:p w:rsidR="00AF6A0B" w:rsidRDefault="00AF6A0B" w:rsidP="00987F48">
      <w:pPr>
        <w:pStyle w:val="a3"/>
        <w:tabs>
          <w:tab w:val="left" w:pos="993"/>
        </w:tabs>
        <w:ind w:left="1350"/>
        <w:jc w:val="both"/>
      </w:pPr>
    </w:p>
    <w:p w:rsidR="00EF4A2A" w:rsidRDefault="00EF4A2A" w:rsidP="00B265D8">
      <w:bookmarkStart w:id="0" w:name="_GoBack"/>
      <w:bookmarkEnd w:id="0"/>
      <w:r>
        <w:t>Председатель Общественного совета</w:t>
      </w:r>
    </w:p>
    <w:p w:rsidR="00EF4A2A" w:rsidRDefault="00EF4A2A" w:rsidP="00BE4909">
      <w:r>
        <w:t xml:space="preserve">по </w:t>
      </w:r>
      <w:r w:rsidR="00D126FB">
        <w:t xml:space="preserve">вопросам ЖКХ </w:t>
      </w:r>
      <w:r w:rsidR="00D126FB">
        <w:tab/>
      </w:r>
      <w:r w:rsidR="00D126FB">
        <w:tab/>
      </w:r>
      <w:r w:rsidR="00D126FB">
        <w:tab/>
      </w:r>
      <w:r w:rsidR="00EC678B">
        <w:t xml:space="preserve">    </w:t>
      </w:r>
      <w:proofErr w:type="spellStart"/>
      <w:proofErr w:type="gramStart"/>
      <w:r w:rsidR="00EC678B">
        <w:t>п</w:t>
      </w:r>
      <w:proofErr w:type="spellEnd"/>
      <w:proofErr w:type="gramEnd"/>
      <w:r w:rsidR="00EC678B">
        <w:t>/</w:t>
      </w:r>
      <w:proofErr w:type="spellStart"/>
      <w:r w:rsidR="00EC678B">
        <w:t>п</w:t>
      </w:r>
      <w:proofErr w:type="spellEnd"/>
      <w:r w:rsidR="00D126FB">
        <w:tab/>
      </w:r>
      <w:r w:rsidR="00085081">
        <w:t xml:space="preserve">                             </w:t>
      </w:r>
      <w:proofErr w:type="spellStart"/>
      <w:r w:rsidR="00D126FB">
        <w:t>А.П.Кнотиков</w:t>
      </w:r>
      <w:proofErr w:type="spellEnd"/>
    </w:p>
    <w:p w:rsidR="004D1FF5" w:rsidRDefault="004D1FF5" w:rsidP="00B265D8"/>
    <w:p w:rsidR="00EF4A2A" w:rsidRDefault="002C7329" w:rsidP="00B265D8">
      <w:r>
        <w:t xml:space="preserve">Секретарь                                     </w:t>
      </w:r>
      <w:r w:rsidR="00EC678B">
        <w:t xml:space="preserve">       </w:t>
      </w:r>
      <w:r w:rsidR="008A7A5B">
        <w:t xml:space="preserve"> </w:t>
      </w:r>
      <w:proofErr w:type="spellStart"/>
      <w:proofErr w:type="gramStart"/>
      <w:r w:rsidR="00EC678B">
        <w:t>п</w:t>
      </w:r>
      <w:proofErr w:type="spellEnd"/>
      <w:proofErr w:type="gramEnd"/>
      <w:r w:rsidR="00EC678B">
        <w:t>/</w:t>
      </w:r>
      <w:proofErr w:type="spellStart"/>
      <w:r w:rsidR="00EC678B">
        <w:t>п</w:t>
      </w:r>
      <w:proofErr w:type="spellEnd"/>
      <w:r w:rsidR="008A7A5B">
        <w:t xml:space="preserve">        </w:t>
      </w:r>
      <w:r w:rsidR="00085081">
        <w:t xml:space="preserve"> </w:t>
      </w:r>
      <w:r w:rsidR="00CB76A1">
        <w:t xml:space="preserve"> </w:t>
      </w:r>
      <w:r w:rsidR="00EC678B">
        <w:t xml:space="preserve">                      </w:t>
      </w:r>
      <w:r>
        <w:t>Г.А.Иванова</w:t>
      </w:r>
    </w:p>
    <w:p w:rsidR="00EF4A2A" w:rsidRDefault="00EF4A2A" w:rsidP="00B265D8"/>
    <w:p w:rsidR="00EF4A2A" w:rsidRDefault="00EF4A2A" w:rsidP="00B265D8"/>
    <w:p w:rsidR="00EF4A2A" w:rsidRDefault="00EF4A2A" w:rsidP="00B265D8"/>
    <w:p w:rsidR="00EF4A2A" w:rsidRDefault="00EF4A2A" w:rsidP="00B265D8"/>
    <w:p w:rsidR="00EF4A2A" w:rsidRDefault="00EF4A2A" w:rsidP="00B265D8"/>
    <w:p w:rsidR="00EF4A2A" w:rsidRDefault="00EF4A2A" w:rsidP="00B265D8">
      <w:r>
        <w:t xml:space="preserve"> </w:t>
      </w:r>
    </w:p>
    <w:p w:rsidR="00EF4A2A" w:rsidRDefault="00EF4A2A" w:rsidP="00B265D8"/>
    <w:p w:rsidR="00EF4A2A" w:rsidRDefault="00EF4A2A" w:rsidP="00B265D8"/>
    <w:p w:rsidR="00EF4A2A" w:rsidRDefault="00EF4A2A" w:rsidP="00B265D8">
      <w:r>
        <w:t xml:space="preserve"> </w:t>
      </w:r>
    </w:p>
    <w:p w:rsidR="00EF4A2A" w:rsidRDefault="00EF4A2A" w:rsidP="00B265D8"/>
    <w:p w:rsidR="00EF4A2A" w:rsidRDefault="00EF4A2A" w:rsidP="00B265D8"/>
    <w:p w:rsidR="00EF4A2A" w:rsidRDefault="00EF4A2A" w:rsidP="00B265D8"/>
    <w:p w:rsidR="00EF4A2A" w:rsidRPr="002D43AE" w:rsidRDefault="00EF4A2A" w:rsidP="002D43AE">
      <w:pPr>
        <w:jc w:val="center"/>
      </w:pPr>
      <w:r>
        <w:t xml:space="preserve"> </w:t>
      </w:r>
    </w:p>
    <w:p w:rsidR="00EF4A2A" w:rsidRPr="008764EE" w:rsidRDefault="00EF4A2A" w:rsidP="002D43AE">
      <w:pPr>
        <w:jc w:val="center"/>
        <w:rPr>
          <w:u w:val="single"/>
        </w:rPr>
      </w:pPr>
    </w:p>
    <w:sectPr w:rsidR="00EF4A2A" w:rsidRPr="008764EE" w:rsidSect="004D1FF5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05A"/>
    <w:multiLevelType w:val="hybridMultilevel"/>
    <w:tmpl w:val="6A247B6A"/>
    <w:lvl w:ilvl="0" w:tplc="E7B2471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434F0A"/>
    <w:multiLevelType w:val="hybridMultilevel"/>
    <w:tmpl w:val="D57C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81A2B"/>
    <w:multiLevelType w:val="hybridMultilevel"/>
    <w:tmpl w:val="2392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86CE8"/>
    <w:multiLevelType w:val="hybridMultilevel"/>
    <w:tmpl w:val="7912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1F752A"/>
    <w:multiLevelType w:val="hybridMultilevel"/>
    <w:tmpl w:val="4C7C85B8"/>
    <w:lvl w:ilvl="0" w:tplc="5BCE7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1D2B2E"/>
    <w:multiLevelType w:val="hybridMultilevel"/>
    <w:tmpl w:val="F666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994F2C"/>
    <w:multiLevelType w:val="hybridMultilevel"/>
    <w:tmpl w:val="9962C13C"/>
    <w:lvl w:ilvl="0" w:tplc="A5D6A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10DDB"/>
    <w:multiLevelType w:val="hybridMultilevel"/>
    <w:tmpl w:val="BEA0AD24"/>
    <w:lvl w:ilvl="0" w:tplc="66706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E03E5B"/>
    <w:multiLevelType w:val="hybridMultilevel"/>
    <w:tmpl w:val="330CCD08"/>
    <w:lvl w:ilvl="0" w:tplc="16423D1E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844"/>
    <w:rsid w:val="00007703"/>
    <w:rsid w:val="00007917"/>
    <w:rsid w:val="00031B95"/>
    <w:rsid w:val="00053FA1"/>
    <w:rsid w:val="00071123"/>
    <w:rsid w:val="00085081"/>
    <w:rsid w:val="0009051A"/>
    <w:rsid w:val="000919C6"/>
    <w:rsid w:val="000A4A19"/>
    <w:rsid w:val="000B72E6"/>
    <w:rsid w:val="000C2A8B"/>
    <w:rsid w:val="000C6A5C"/>
    <w:rsid w:val="000F1F85"/>
    <w:rsid w:val="000F2C37"/>
    <w:rsid w:val="001152B4"/>
    <w:rsid w:val="001955CA"/>
    <w:rsid w:val="001D125B"/>
    <w:rsid w:val="001F0799"/>
    <w:rsid w:val="00244B77"/>
    <w:rsid w:val="00265656"/>
    <w:rsid w:val="0026660D"/>
    <w:rsid w:val="002858E5"/>
    <w:rsid w:val="002877DD"/>
    <w:rsid w:val="002935DD"/>
    <w:rsid w:val="002A3D91"/>
    <w:rsid w:val="002C2DEB"/>
    <w:rsid w:val="002C7329"/>
    <w:rsid w:val="002D43AE"/>
    <w:rsid w:val="002E42A1"/>
    <w:rsid w:val="003022A0"/>
    <w:rsid w:val="003066D2"/>
    <w:rsid w:val="00311BB0"/>
    <w:rsid w:val="003251BB"/>
    <w:rsid w:val="003340A7"/>
    <w:rsid w:val="00350FD6"/>
    <w:rsid w:val="003534F5"/>
    <w:rsid w:val="00366685"/>
    <w:rsid w:val="003717CD"/>
    <w:rsid w:val="003744D1"/>
    <w:rsid w:val="00384CFB"/>
    <w:rsid w:val="00385426"/>
    <w:rsid w:val="00386C85"/>
    <w:rsid w:val="003A267D"/>
    <w:rsid w:val="003B2653"/>
    <w:rsid w:val="003B4928"/>
    <w:rsid w:val="003C23A0"/>
    <w:rsid w:val="003D2204"/>
    <w:rsid w:val="003D452F"/>
    <w:rsid w:val="003D7353"/>
    <w:rsid w:val="003E4337"/>
    <w:rsid w:val="003E5101"/>
    <w:rsid w:val="00401580"/>
    <w:rsid w:val="00422A09"/>
    <w:rsid w:val="004254C2"/>
    <w:rsid w:val="004259EB"/>
    <w:rsid w:val="00430C65"/>
    <w:rsid w:val="00451C66"/>
    <w:rsid w:val="00490AE8"/>
    <w:rsid w:val="0049263B"/>
    <w:rsid w:val="004A08AD"/>
    <w:rsid w:val="004A6056"/>
    <w:rsid w:val="004B16AA"/>
    <w:rsid w:val="004D0D58"/>
    <w:rsid w:val="004D1FF5"/>
    <w:rsid w:val="004E6C79"/>
    <w:rsid w:val="004F0DAC"/>
    <w:rsid w:val="004F2001"/>
    <w:rsid w:val="0050172D"/>
    <w:rsid w:val="00506D30"/>
    <w:rsid w:val="00507D7D"/>
    <w:rsid w:val="005164E6"/>
    <w:rsid w:val="005336BC"/>
    <w:rsid w:val="005564B1"/>
    <w:rsid w:val="0056077C"/>
    <w:rsid w:val="00583F19"/>
    <w:rsid w:val="00586FFE"/>
    <w:rsid w:val="005934C6"/>
    <w:rsid w:val="00593BBE"/>
    <w:rsid w:val="005B445D"/>
    <w:rsid w:val="005E2E81"/>
    <w:rsid w:val="005E43ED"/>
    <w:rsid w:val="005F058F"/>
    <w:rsid w:val="005F0C49"/>
    <w:rsid w:val="005F2091"/>
    <w:rsid w:val="005F2C55"/>
    <w:rsid w:val="0061627D"/>
    <w:rsid w:val="0062039D"/>
    <w:rsid w:val="00622421"/>
    <w:rsid w:val="00637D93"/>
    <w:rsid w:val="006510C6"/>
    <w:rsid w:val="006609A9"/>
    <w:rsid w:val="006760BC"/>
    <w:rsid w:val="006A78AE"/>
    <w:rsid w:val="006E07F4"/>
    <w:rsid w:val="006E6108"/>
    <w:rsid w:val="006E6478"/>
    <w:rsid w:val="006F0293"/>
    <w:rsid w:val="00703343"/>
    <w:rsid w:val="00737EB3"/>
    <w:rsid w:val="007549F5"/>
    <w:rsid w:val="00757FDD"/>
    <w:rsid w:val="0076479A"/>
    <w:rsid w:val="00774910"/>
    <w:rsid w:val="00777958"/>
    <w:rsid w:val="00786710"/>
    <w:rsid w:val="007C286A"/>
    <w:rsid w:val="007D4D64"/>
    <w:rsid w:val="007D7584"/>
    <w:rsid w:val="007E40B3"/>
    <w:rsid w:val="007E76EF"/>
    <w:rsid w:val="0081631B"/>
    <w:rsid w:val="00822424"/>
    <w:rsid w:val="00825B6C"/>
    <w:rsid w:val="00842313"/>
    <w:rsid w:val="008429E7"/>
    <w:rsid w:val="00843177"/>
    <w:rsid w:val="00854CAA"/>
    <w:rsid w:val="0086082C"/>
    <w:rsid w:val="00862AC5"/>
    <w:rsid w:val="008764EE"/>
    <w:rsid w:val="00877C22"/>
    <w:rsid w:val="00884F79"/>
    <w:rsid w:val="008A7A5B"/>
    <w:rsid w:val="008B669C"/>
    <w:rsid w:val="008D6FF1"/>
    <w:rsid w:val="009020C4"/>
    <w:rsid w:val="00924D46"/>
    <w:rsid w:val="00932D7B"/>
    <w:rsid w:val="0093720E"/>
    <w:rsid w:val="00942892"/>
    <w:rsid w:val="00951760"/>
    <w:rsid w:val="00971A7D"/>
    <w:rsid w:val="009726A0"/>
    <w:rsid w:val="0097631E"/>
    <w:rsid w:val="00977826"/>
    <w:rsid w:val="00987588"/>
    <w:rsid w:val="00987F48"/>
    <w:rsid w:val="0099052D"/>
    <w:rsid w:val="00991697"/>
    <w:rsid w:val="009A2520"/>
    <w:rsid w:val="009A5EEF"/>
    <w:rsid w:val="009D003E"/>
    <w:rsid w:val="009D4CDC"/>
    <w:rsid w:val="009D5151"/>
    <w:rsid w:val="009F0F18"/>
    <w:rsid w:val="009F46ED"/>
    <w:rsid w:val="009F7D71"/>
    <w:rsid w:val="00A14690"/>
    <w:rsid w:val="00A25EAD"/>
    <w:rsid w:val="00A60056"/>
    <w:rsid w:val="00A73E3E"/>
    <w:rsid w:val="00A809D6"/>
    <w:rsid w:val="00A8517D"/>
    <w:rsid w:val="00A90F96"/>
    <w:rsid w:val="00AA17A4"/>
    <w:rsid w:val="00AA5965"/>
    <w:rsid w:val="00AA7AD6"/>
    <w:rsid w:val="00AB0844"/>
    <w:rsid w:val="00AB42B0"/>
    <w:rsid w:val="00AC2C40"/>
    <w:rsid w:val="00AC7A28"/>
    <w:rsid w:val="00AD25A0"/>
    <w:rsid w:val="00AE4250"/>
    <w:rsid w:val="00AE4AC0"/>
    <w:rsid w:val="00AF6A0B"/>
    <w:rsid w:val="00B25380"/>
    <w:rsid w:val="00B265D8"/>
    <w:rsid w:val="00B2723D"/>
    <w:rsid w:val="00B40150"/>
    <w:rsid w:val="00B46651"/>
    <w:rsid w:val="00B51E04"/>
    <w:rsid w:val="00B714BB"/>
    <w:rsid w:val="00BA617A"/>
    <w:rsid w:val="00BB2E9F"/>
    <w:rsid w:val="00BC0704"/>
    <w:rsid w:val="00BC58A3"/>
    <w:rsid w:val="00BD4B46"/>
    <w:rsid w:val="00BD5455"/>
    <w:rsid w:val="00BE4909"/>
    <w:rsid w:val="00C050B6"/>
    <w:rsid w:val="00C12523"/>
    <w:rsid w:val="00C14D75"/>
    <w:rsid w:val="00C318F8"/>
    <w:rsid w:val="00C4471D"/>
    <w:rsid w:val="00C478C7"/>
    <w:rsid w:val="00C51F47"/>
    <w:rsid w:val="00C61FB0"/>
    <w:rsid w:val="00C718D3"/>
    <w:rsid w:val="00C838B8"/>
    <w:rsid w:val="00C87554"/>
    <w:rsid w:val="00C94495"/>
    <w:rsid w:val="00C94CD9"/>
    <w:rsid w:val="00C95A0F"/>
    <w:rsid w:val="00CA0FBA"/>
    <w:rsid w:val="00CB76A1"/>
    <w:rsid w:val="00CC19C9"/>
    <w:rsid w:val="00CC3A3E"/>
    <w:rsid w:val="00CE387F"/>
    <w:rsid w:val="00D126FB"/>
    <w:rsid w:val="00D20E7E"/>
    <w:rsid w:val="00D45163"/>
    <w:rsid w:val="00D52033"/>
    <w:rsid w:val="00D65635"/>
    <w:rsid w:val="00D84496"/>
    <w:rsid w:val="00D848DE"/>
    <w:rsid w:val="00D84B75"/>
    <w:rsid w:val="00D87473"/>
    <w:rsid w:val="00DC730F"/>
    <w:rsid w:val="00DD1A8E"/>
    <w:rsid w:val="00DD5631"/>
    <w:rsid w:val="00E358F2"/>
    <w:rsid w:val="00E40D86"/>
    <w:rsid w:val="00E44316"/>
    <w:rsid w:val="00E44424"/>
    <w:rsid w:val="00E5056C"/>
    <w:rsid w:val="00E62E03"/>
    <w:rsid w:val="00E86606"/>
    <w:rsid w:val="00E947A7"/>
    <w:rsid w:val="00EA4629"/>
    <w:rsid w:val="00EA4A5E"/>
    <w:rsid w:val="00EA6EB9"/>
    <w:rsid w:val="00EC678B"/>
    <w:rsid w:val="00ED1FCF"/>
    <w:rsid w:val="00EE692A"/>
    <w:rsid w:val="00EF4A2A"/>
    <w:rsid w:val="00F060AA"/>
    <w:rsid w:val="00F160A4"/>
    <w:rsid w:val="00F16C88"/>
    <w:rsid w:val="00F2335F"/>
    <w:rsid w:val="00F437C4"/>
    <w:rsid w:val="00F774D5"/>
    <w:rsid w:val="00F90134"/>
    <w:rsid w:val="00F91FF9"/>
    <w:rsid w:val="00F958FA"/>
    <w:rsid w:val="00FA6A75"/>
    <w:rsid w:val="00FB3B9B"/>
    <w:rsid w:val="00FB3BC0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4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1B95"/>
    <w:pPr>
      <w:ind w:left="720"/>
      <w:contextualSpacing/>
    </w:pPr>
  </w:style>
  <w:style w:type="table" w:styleId="a4">
    <w:name w:val="Table Grid"/>
    <w:basedOn w:val="a1"/>
    <w:uiPriority w:val="99"/>
    <w:rsid w:val="00C87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366685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932D7B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79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66E34-455E-4C55-8EEA-6E177CF6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IvanovaGA</cp:lastModifiedBy>
  <cp:revision>23</cp:revision>
  <cp:lastPrinted>2017-08-17T06:53:00Z</cp:lastPrinted>
  <dcterms:created xsi:type="dcterms:W3CDTF">2017-08-17T04:59:00Z</dcterms:created>
  <dcterms:modified xsi:type="dcterms:W3CDTF">2017-08-18T04:33:00Z</dcterms:modified>
</cp:coreProperties>
</file>