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0ACE">
      <w:pPr>
        <w:jc w:val="right"/>
        <w:rPr>
          <w:b/>
          <w:highlight w:val="none"/>
        </w:rPr>
      </w:pPr>
    </w:p>
    <w:p w14:paraId="070EA17D">
      <w:pPr>
        <w:pStyle w:val="54"/>
        <w:jc w:val="center"/>
        <w:rPr>
          <w:rFonts w:ascii="Times New Roman" w:hAnsi="Times New Roman"/>
          <w:sz w:val="24"/>
          <w:szCs w:val="24"/>
          <w:highlight w:val="none"/>
        </w:rPr>
      </w:pPr>
      <w:r>
        <w:rPr>
          <w:rFonts w:ascii="Times New Roman" w:hAnsi="Times New Roman"/>
          <w:highlight w:val="none"/>
          <w:lang w:eastAsia="ru-RU"/>
        </w:rPr>
        <w:drawing>
          <wp:anchor distT="0" distB="0" distL="114300" distR="114300" simplePos="0" relativeHeight="251659264" behindDoc="0" locked="0" layoutInCell="1" allowOverlap="1">
            <wp:simplePos x="0" y="0"/>
            <wp:positionH relativeFrom="column">
              <wp:posOffset>2773680</wp:posOffset>
            </wp:positionH>
            <wp:positionV relativeFrom="paragraph">
              <wp:posOffset>-93345</wp:posOffset>
            </wp:positionV>
            <wp:extent cx="541655" cy="673100"/>
            <wp:effectExtent l="19050" t="0" r="0" b="0"/>
            <wp:wrapNone/>
            <wp:docPr id="8" name="Рисунок 2" descr="Описание: 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 descr="Описание: Унъюган СП-86_герб ПП-01"/>
                    <pic:cNvPicPr>
                      <a:picLocks noChangeAspect="1" noChangeArrowheads="1"/>
                    </pic:cNvPicPr>
                  </pic:nvPicPr>
                  <pic:blipFill>
                    <a:blip r:embed="rId4" cstate="print"/>
                    <a:srcRect/>
                    <a:stretch>
                      <a:fillRect/>
                    </a:stretch>
                  </pic:blipFill>
                  <pic:spPr>
                    <a:xfrm>
                      <a:off x="0" y="0"/>
                      <a:ext cx="541655" cy="673100"/>
                    </a:xfrm>
                    <a:prstGeom prst="rect">
                      <a:avLst/>
                    </a:prstGeom>
                    <a:noFill/>
                    <a:ln w="9525">
                      <a:noFill/>
                      <a:miter lim="800000"/>
                      <a:headEnd/>
                      <a:tailEnd/>
                    </a:ln>
                  </pic:spPr>
                </pic:pic>
              </a:graphicData>
            </a:graphic>
          </wp:anchor>
        </w:drawing>
      </w:r>
    </w:p>
    <w:p w14:paraId="0107E585">
      <w:pPr>
        <w:pStyle w:val="54"/>
        <w:jc w:val="both"/>
        <w:rPr>
          <w:rFonts w:ascii="Times New Roman" w:hAnsi="Times New Roman"/>
          <w:b/>
          <w:sz w:val="24"/>
          <w:szCs w:val="24"/>
          <w:highlight w:val="none"/>
        </w:rPr>
      </w:pPr>
    </w:p>
    <w:p w14:paraId="468303CF">
      <w:pPr>
        <w:pStyle w:val="54"/>
        <w:jc w:val="both"/>
        <w:rPr>
          <w:rFonts w:ascii="Times New Roman" w:hAnsi="Times New Roman"/>
          <w:color w:val="FFFFFF"/>
          <w:highlight w:val="none"/>
        </w:rPr>
      </w:pPr>
      <w:r>
        <w:rPr>
          <w:rFonts w:ascii="Times New Roman" w:hAnsi="Times New Roman"/>
          <w:color w:val="FFFFFF"/>
          <w:highlight w:val="none"/>
        </w:rPr>
        <w:t>ПРОЕКТ</w:t>
      </w:r>
    </w:p>
    <w:p w14:paraId="181CE96A">
      <w:pPr>
        <w:pStyle w:val="54"/>
        <w:rPr>
          <w:rFonts w:ascii="Times New Roman" w:hAnsi="Times New Roman"/>
          <w:sz w:val="24"/>
          <w:szCs w:val="24"/>
          <w:highlight w:val="none"/>
        </w:rPr>
      </w:pPr>
    </w:p>
    <w:tbl>
      <w:tblPr>
        <w:tblStyle w:val="4"/>
        <w:tblpPr w:leftFromText="180" w:rightFromText="180" w:vertAnchor="text" w:horzAnchor="margin" w:tblpY="8"/>
        <w:tblW w:w="10188" w:type="dxa"/>
        <w:tblInd w:w="0" w:type="dxa"/>
        <w:tblLayout w:type="fixed"/>
        <w:tblCellMar>
          <w:top w:w="0" w:type="dxa"/>
          <w:left w:w="108" w:type="dxa"/>
          <w:bottom w:w="0" w:type="dxa"/>
          <w:right w:w="108" w:type="dxa"/>
        </w:tblCellMar>
      </w:tblPr>
      <w:tblGrid>
        <w:gridCol w:w="10188"/>
      </w:tblGrid>
      <w:tr w14:paraId="66568237">
        <w:tblPrEx>
          <w:tblCellMar>
            <w:top w:w="0" w:type="dxa"/>
            <w:left w:w="108" w:type="dxa"/>
            <w:bottom w:w="0" w:type="dxa"/>
            <w:right w:w="108" w:type="dxa"/>
          </w:tblCellMar>
        </w:tblPrEx>
        <w:trPr>
          <w:trHeight w:val="1957" w:hRule="exact"/>
        </w:trPr>
        <w:tc>
          <w:tcPr>
            <w:tcW w:w="10188" w:type="dxa"/>
          </w:tcPr>
          <w:p w14:paraId="72210AB4">
            <w:pPr>
              <w:jc w:val="center"/>
              <w:rPr>
                <w:b/>
                <w:sz w:val="28"/>
                <w:szCs w:val="28"/>
                <w:highlight w:val="none"/>
              </w:rPr>
            </w:pPr>
            <w:r>
              <w:rPr>
                <w:b/>
                <w:sz w:val="28"/>
                <w:szCs w:val="28"/>
                <w:highlight w:val="none"/>
              </w:rPr>
              <w:t>СОВЕТ ДЕПУТАТОВ</w:t>
            </w:r>
          </w:p>
          <w:p w14:paraId="36ED2119">
            <w:pPr>
              <w:jc w:val="center"/>
              <w:rPr>
                <w:b/>
                <w:sz w:val="28"/>
                <w:szCs w:val="28"/>
                <w:highlight w:val="none"/>
              </w:rPr>
            </w:pPr>
            <w:r>
              <w:rPr>
                <w:b/>
                <w:sz w:val="28"/>
                <w:szCs w:val="28"/>
                <w:highlight w:val="none"/>
              </w:rPr>
              <w:t>СЕЛЬСКОГО ПОСЕЛЕНИЯ УНЪЮГАН</w:t>
            </w:r>
          </w:p>
          <w:p w14:paraId="72EFB36E">
            <w:pPr>
              <w:jc w:val="center"/>
              <w:rPr>
                <w:b/>
                <w:sz w:val="26"/>
                <w:szCs w:val="26"/>
                <w:highlight w:val="none"/>
              </w:rPr>
            </w:pPr>
            <w:r>
              <w:rPr>
                <w:b/>
                <w:sz w:val="26"/>
                <w:szCs w:val="26"/>
                <w:highlight w:val="none"/>
              </w:rPr>
              <w:t>Октябрьского района</w:t>
            </w:r>
          </w:p>
          <w:p w14:paraId="4F1218F4">
            <w:pPr>
              <w:jc w:val="center"/>
              <w:rPr>
                <w:b/>
                <w:sz w:val="26"/>
                <w:szCs w:val="26"/>
                <w:highlight w:val="none"/>
              </w:rPr>
            </w:pPr>
            <w:r>
              <w:rPr>
                <w:b/>
                <w:sz w:val="26"/>
                <w:szCs w:val="26"/>
                <w:highlight w:val="none"/>
              </w:rPr>
              <w:t>Ханты – Мансийского автономного округа – Югры</w:t>
            </w:r>
          </w:p>
          <w:p w14:paraId="62B84097">
            <w:pPr>
              <w:jc w:val="center"/>
              <w:rPr>
                <w:b/>
                <w:sz w:val="28"/>
                <w:szCs w:val="28"/>
                <w:highlight w:val="none"/>
              </w:rPr>
            </w:pPr>
          </w:p>
          <w:p w14:paraId="303C2E6C">
            <w:pPr>
              <w:jc w:val="center"/>
              <w:rPr>
                <w:b/>
                <w:sz w:val="28"/>
                <w:szCs w:val="28"/>
                <w:highlight w:val="none"/>
              </w:rPr>
            </w:pPr>
            <w:r>
              <w:rPr>
                <w:b/>
                <w:sz w:val="28"/>
                <w:szCs w:val="28"/>
                <w:highlight w:val="none"/>
              </w:rPr>
              <w:t>РЕШЕНИЕ</w:t>
            </w:r>
          </w:p>
          <w:p w14:paraId="4F501190">
            <w:pPr>
              <w:jc w:val="center"/>
              <w:rPr>
                <w:b/>
                <w:sz w:val="28"/>
                <w:szCs w:val="28"/>
                <w:highlight w:val="none"/>
              </w:rPr>
            </w:pPr>
          </w:p>
          <w:p w14:paraId="714E7CE6">
            <w:pPr>
              <w:jc w:val="center"/>
              <w:rPr>
                <w:b/>
                <w:sz w:val="28"/>
                <w:szCs w:val="28"/>
                <w:highlight w:val="none"/>
              </w:rPr>
            </w:pPr>
          </w:p>
          <w:p w14:paraId="6A9E6D97">
            <w:pPr>
              <w:jc w:val="center"/>
              <w:rPr>
                <w:b/>
                <w:sz w:val="28"/>
                <w:szCs w:val="28"/>
                <w:highlight w:val="none"/>
              </w:rPr>
            </w:pPr>
          </w:p>
          <w:p w14:paraId="54C7D496">
            <w:pPr>
              <w:jc w:val="center"/>
              <w:rPr>
                <w:b/>
                <w:sz w:val="28"/>
                <w:szCs w:val="28"/>
                <w:highlight w:val="none"/>
              </w:rPr>
            </w:pPr>
          </w:p>
          <w:p w14:paraId="46DA26FC">
            <w:pPr>
              <w:jc w:val="center"/>
              <w:rPr>
                <w:b/>
                <w:sz w:val="28"/>
                <w:szCs w:val="28"/>
                <w:highlight w:val="none"/>
              </w:rPr>
            </w:pPr>
          </w:p>
          <w:p w14:paraId="02B4152D">
            <w:pPr>
              <w:jc w:val="center"/>
              <w:rPr>
                <w:b/>
                <w:sz w:val="28"/>
                <w:szCs w:val="28"/>
                <w:highlight w:val="none"/>
              </w:rPr>
            </w:pPr>
          </w:p>
          <w:p w14:paraId="7A941A17">
            <w:pPr>
              <w:jc w:val="center"/>
              <w:rPr>
                <w:b/>
                <w:sz w:val="28"/>
                <w:szCs w:val="28"/>
                <w:highlight w:val="none"/>
              </w:rPr>
            </w:pPr>
          </w:p>
          <w:p w14:paraId="16F15A39">
            <w:pPr>
              <w:jc w:val="center"/>
              <w:rPr>
                <w:b/>
                <w:sz w:val="28"/>
                <w:szCs w:val="28"/>
                <w:highlight w:val="none"/>
              </w:rPr>
            </w:pPr>
          </w:p>
        </w:tc>
      </w:tr>
    </w:tbl>
    <w:p w14:paraId="1E3E2681">
      <w:pPr>
        <w:pStyle w:val="8"/>
        <w:rPr>
          <w:highlight w:val="none"/>
        </w:rPr>
      </w:pPr>
    </w:p>
    <w:p w14:paraId="3C20EE03">
      <w:pPr>
        <w:pStyle w:val="8"/>
        <w:ind w:firstLine="0"/>
        <w:rPr>
          <w:highlight w:val="none"/>
        </w:rPr>
      </w:pPr>
      <w:r>
        <w:rPr>
          <w:highlight w:val="none"/>
        </w:rPr>
        <w:t xml:space="preserve">от </w:t>
      </w:r>
      <w:r>
        <w:rPr>
          <w:highlight w:val="none"/>
          <w:u w:val="single"/>
        </w:rPr>
        <w:t>27 сентября 2021 г.</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 xml:space="preserve">            № 40</w:t>
      </w:r>
    </w:p>
    <w:p w14:paraId="2223BF39">
      <w:pPr>
        <w:pStyle w:val="8"/>
        <w:ind w:firstLine="0"/>
        <w:rPr>
          <w:highlight w:val="none"/>
        </w:rPr>
      </w:pPr>
      <w:r>
        <w:rPr>
          <w:highlight w:val="none"/>
        </w:rPr>
        <w:t>п.Унъюган</w:t>
      </w:r>
    </w:p>
    <w:p w14:paraId="573C2436">
      <w:pPr>
        <w:jc w:val="both"/>
        <w:rPr>
          <w:highlight w:val="none"/>
        </w:rPr>
      </w:pPr>
    </w:p>
    <w:p w14:paraId="4F7DF06B">
      <w:pPr>
        <w:rPr>
          <w:bCs/>
          <w:highlight w:val="none"/>
        </w:rPr>
      </w:pPr>
      <w:r>
        <w:rPr>
          <w:bCs/>
          <w:highlight w:val="none"/>
        </w:rPr>
        <w:t xml:space="preserve">Об утверждении Положения </w:t>
      </w:r>
    </w:p>
    <w:p w14:paraId="1E2CD734">
      <w:pPr>
        <w:rPr>
          <w:bCs/>
          <w:highlight w:val="none"/>
        </w:rPr>
      </w:pPr>
      <w:r>
        <w:rPr>
          <w:bCs/>
          <w:highlight w:val="none"/>
        </w:rPr>
        <w:t xml:space="preserve">о муниципальном контроле на автомобильном </w:t>
      </w:r>
    </w:p>
    <w:p w14:paraId="325A6430">
      <w:pPr>
        <w:jc w:val="both"/>
        <w:rPr>
          <w:highlight w:val="none"/>
        </w:rPr>
      </w:pPr>
      <w:r>
        <w:rPr>
          <w:bCs/>
          <w:highlight w:val="none"/>
        </w:rPr>
        <w:t>транспорте и в дорожном хозяйстве</w:t>
      </w:r>
    </w:p>
    <w:p w14:paraId="04945090">
      <w:pPr>
        <w:jc w:val="both"/>
        <w:rPr>
          <w:highlight w:val="none"/>
        </w:rPr>
      </w:pPr>
      <w:r>
        <w:rPr>
          <w:highlight w:val="none"/>
        </w:rPr>
        <w:t>на территории сельского поселения Унъюган</w:t>
      </w:r>
    </w:p>
    <w:p w14:paraId="2A8738DD">
      <w:pPr>
        <w:tabs>
          <w:tab w:val="left" w:pos="1065"/>
        </w:tabs>
        <w:ind w:left="-360"/>
        <w:rPr>
          <w:rFonts w:hint="default"/>
          <w:highlight w:val="none"/>
          <w:lang w:val="ru-RU"/>
        </w:rPr>
      </w:pPr>
      <w:r>
        <w:rPr>
          <w:rFonts w:hint="default"/>
          <w:highlight w:val="none"/>
          <w:lang w:val="ru-RU"/>
        </w:rPr>
        <w:t xml:space="preserve">      </w:t>
      </w:r>
    </w:p>
    <w:p w14:paraId="3E3DF954">
      <w:pPr>
        <w:tabs>
          <w:tab w:val="left" w:pos="1065"/>
        </w:tabs>
        <w:rPr>
          <w:highlight w:val="none"/>
        </w:rPr>
      </w:pPr>
    </w:p>
    <w:p w14:paraId="73BE4607">
      <w:pPr>
        <w:tabs>
          <w:tab w:val="left" w:pos="993"/>
        </w:tabs>
        <w:ind w:firstLine="709"/>
        <w:jc w:val="both"/>
        <w:rPr>
          <w:highlight w:val="none"/>
        </w:rPr>
      </w:pPr>
      <w:r>
        <w:rPr>
          <w:highlight w:val="none"/>
        </w:rPr>
        <w:t xml:space="preserve">В соответствии со статьей 3 Федерального закона от 31.07.2020 № 248-ФЗ «О государственном контроле (надзоре) и муниципальном контроле в Российской Федерации», Федеральными законами от 06.10.2003 № 131-ФЗ «Об общих принципах организации местного самоуправления в Российской Федерации», </w:t>
      </w:r>
      <w:r>
        <w:rPr>
          <w:bCs/>
          <w:highlight w:val="none"/>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highlight w:val="none"/>
        </w:rPr>
        <w:t>Уставом сельского поселения Унъюган:</w:t>
      </w:r>
    </w:p>
    <w:p w14:paraId="7D4F82EE">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Утвердить прилагаемое </w:t>
      </w:r>
      <w:r>
        <w:rPr>
          <w:rFonts w:ascii="Times New Roman" w:hAnsi="Times New Roman"/>
          <w:sz w:val="24"/>
          <w:szCs w:val="24"/>
          <w:highlight w:val="none"/>
        </w:rPr>
        <w:t xml:space="preserve">Положение о муниципальном контроле на автомобильном транспорте и в дорожном хозяйстве </w:t>
      </w:r>
      <w:r>
        <w:rPr>
          <w:rFonts w:ascii="Times New Roman" w:hAnsi="Times New Roman" w:cs="Times New Roman"/>
          <w:sz w:val="24"/>
          <w:szCs w:val="24"/>
          <w:highlight w:val="none"/>
        </w:rPr>
        <w:t>на территории сельского поселения Унъюган</w:t>
      </w:r>
      <w:r>
        <w:rPr>
          <w:rFonts w:ascii="Times New Roman" w:hAnsi="Times New Roman" w:cs="Times New Roman"/>
          <w:i/>
          <w:sz w:val="24"/>
          <w:szCs w:val="24"/>
          <w:highlight w:val="none"/>
        </w:rPr>
        <w:t>.</w:t>
      </w:r>
    </w:p>
    <w:p w14:paraId="768A363D">
      <w:pPr>
        <w:pStyle w:val="14"/>
        <w:jc w:val="both"/>
        <w:rPr>
          <w:rFonts w:ascii="Times New Roman" w:hAnsi="Times New Roman" w:cs="Times New Roman"/>
          <w:sz w:val="24"/>
          <w:szCs w:val="24"/>
          <w:highlight w:val="none"/>
        </w:rPr>
      </w:pPr>
      <w:r>
        <w:rPr>
          <w:rFonts w:ascii="Times New Roman" w:hAnsi="Times New Roman" w:cs="Times New Roman"/>
          <w:sz w:val="24"/>
          <w:szCs w:val="24"/>
          <w:highlight w:val="none"/>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1 января 2024 года.</w:t>
      </w:r>
    </w:p>
    <w:p w14:paraId="2B360C49">
      <w:pPr>
        <w:tabs>
          <w:tab w:val="left" w:pos="709"/>
        </w:tabs>
        <w:jc w:val="both"/>
        <w:rPr>
          <w:highlight w:val="none"/>
        </w:rPr>
      </w:pPr>
      <w:r>
        <w:rPr>
          <w:highlight w:val="none"/>
        </w:rPr>
        <w:tab/>
      </w:r>
      <w:r>
        <w:rPr>
          <w:highlight w:val="none"/>
        </w:rPr>
        <w:t>3. Решение подлежит обнародованию и размещению на официальном сайте Администрации сельского поселения Унъюган в информационно – телекоммуникационной сети общего пользования (компьютерной сети «Интернет»).</w:t>
      </w:r>
    </w:p>
    <w:p w14:paraId="791EACF1">
      <w:pPr>
        <w:tabs>
          <w:tab w:val="left" w:pos="709"/>
        </w:tabs>
        <w:jc w:val="both"/>
        <w:rPr>
          <w:highlight w:val="none"/>
        </w:rPr>
      </w:pPr>
      <w:r>
        <w:rPr>
          <w:highlight w:val="none"/>
        </w:rPr>
        <w:tab/>
      </w:r>
      <w:r>
        <w:rPr>
          <w:highlight w:val="none"/>
        </w:rPr>
        <w:t>4.  Решение вступает в силу с момента обнародования.</w:t>
      </w:r>
    </w:p>
    <w:p w14:paraId="09401B94">
      <w:pPr>
        <w:tabs>
          <w:tab w:val="left" w:pos="709"/>
        </w:tabs>
        <w:jc w:val="both"/>
        <w:rPr>
          <w:highlight w:val="none"/>
        </w:rPr>
      </w:pPr>
      <w:r>
        <w:rPr>
          <w:highlight w:val="none"/>
        </w:rPr>
        <w:tab/>
      </w:r>
      <w:r>
        <w:rPr>
          <w:highlight w:val="none"/>
        </w:rPr>
        <w:t>5. Контроль за исполнением решения возложить на постоянную комиссию по экономике и природопользованию Совета депутатов сельского поселения Унъюган.</w:t>
      </w:r>
    </w:p>
    <w:p w14:paraId="6FC6B9BF">
      <w:pPr>
        <w:rPr>
          <w:highlight w:val="none"/>
        </w:rPr>
      </w:pPr>
    </w:p>
    <w:p w14:paraId="5D39B8CF">
      <w:pPr>
        <w:rPr>
          <w:highlight w:val="none"/>
        </w:rPr>
      </w:pPr>
    </w:p>
    <w:p w14:paraId="47E2295D">
      <w:pPr>
        <w:rPr>
          <w:highlight w:val="none"/>
        </w:rPr>
      </w:pPr>
    </w:p>
    <w:p w14:paraId="2AEF5984">
      <w:pPr>
        <w:rPr>
          <w:highlight w:val="none"/>
          <w:u w:val="single"/>
        </w:rPr>
      </w:pPr>
      <w:r>
        <w:rPr>
          <w:highlight w:val="none"/>
        </w:rPr>
        <w:t xml:space="preserve">Глава сельского поселения Унъюган                                                                  В.И. Деркач                           </w:t>
      </w:r>
    </w:p>
    <w:p w14:paraId="6DBADA8E">
      <w:pPr>
        <w:pStyle w:val="14"/>
        <w:jc w:val="right"/>
        <w:outlineLvl w:val="0"/>
        <w:rPr>
          <w:rFonts w:ascii="Times New Roman" w:hAnsi="Times New Roman" w:cs="Times New Roman"/>
          <w:sz w:val="24"/>
          <w:szCs w:val="24"/>
          <w:highlight w:val="none"/>
        </w:rPr>
      </w:pPr>
    </w:p>
    <w:p w14:paraId="38DFFEFA">
      <w:pPr>
        <w:pStyle w:val="14"/>
        <w:jc w:val="right"/>
        <w:outlineLvl w:val="0"/>
        <w:rPr>
          <w:rFonts w:ascii="Times New Roman" w:hAnsi="Times New Roman" w:cs="Times New Roman"/>
          <w:sz w:val="24"/>
          <w:szCs w:val="24"/>
          <w:highlight w:val="none"/>
        </w:rPr>
      </w:pPr>
    </w:p>
    <w:p w14:paraId="7FB276EB">
      <w:pPr>
        <w:pStyle w:val="14"/>
        <w:jc w:val="right"/>
        <w:outlineLvl w:val="0"/>
        <w:rPr>
          <w:rFonts w:ascii="Times New Roman" w:hAnsi="Times New Roman" w:cs="Times New Roman"/>
          <w:sz w:val="24"/>
          <w:szCs w:val="24"/>
          <w:highlight w:val="none"/>
        </w:rPr>
      </w:pPr>
    </w:p>
    <w:p w14:paraId="4E8F1367">
      <w:pPr>
        <w:pStyle w:val="14"/>
        <w:jc w:val="right"/>
        <w:outlineLvl w:val="0"/>
        <w:rPr>
          <w:rFonts w:ascii="Times New Roman" w:hAnsi="Times New Roman" w:cs="Times New Roman"/>
          <w:sz w:val="24"/>
          <w:szCs w:val="24"/>
          <w:highlight w:val="none"/>
        </w:rPr>
      </w:pPr>
    </w:p>
    <w:p w14:paraId="381899E1">
      <w:pPr>
        <w:pStyle w:val="14"/>
        <w:jc w:val="right"/>
        <w:outlineLvl w:val="0"/>
        <w:rPr>
          <w:rFonts w:ascii="Times New Roman" w:hAnsi="Times New Roman" w:cs="Times New Roman"/>
          <w:sz w:val="24"/>
          <w:szCs w:val="24"/>
          <w:highlight w:val="none"/>
        </w:rPr>
      </w:pPr>
    </w:p>
    <w:p w14:paraId="26405F44">
      <w:pPr>
        <w:pStyle w:val="14"/>
        <w:jc w:val="right"/>
        <w:outlineLvl w:val="0"/>
        <w:rPr>
          <w:rFonts w:ascii="Times New Roman" w:hAnsi="Times New Roman" w:cs="Times New Roman"/>
          <w:sz w:val="24"/>
          <w:szCs w:val="24"/>
          <w:highlight w:val="none"/>
        </w:rPr>
      </w:pPr>
    </w:p>
    <w:p w14:paraId="2BEE50E1">
      <w:pPr>
        <w:pStyle w:val="14"/>
        <w:jc w:val="right"/>
        <w:outlineLvl w:val="0"/>
        <w:rPr>
          <w:rFonts w:ascii="Times New Roman" w:hAnsi="Times New Roman" w:cs="Times New Roman"/>
          <w:sz w:val="24"/>
          <w:szCs w:val="24"/>
          <w:highlight w:val="none"/>
        </w:rPr>
      </w:pPr>
    </w:p>
    <w:p w14:paraId="2E2C1042">
      <w:pPr>
        <w:pStyle w:val="14"/>
        <w:jc w:val="right"/>
        <w:outlineLvl w:val="0"/>
        <w:rPr>
          <w:rFonts w:ascii="Times New Roman" w:hAnsi="Times New Roman" w:cs="Times New Roman"/>
          <w:sz w:val="24"/>
          <w:szCs w:val="24"/>
          <w:highlight w:val="none"/>
        </w:rPr>
      </w:pPr>
    </w:p>
    <w:p w14:paraId="54F68A63">
      <w:pPr>
        <w:pStyle w:val="14"/>
        <w:jc w:val="right"/>
        <w:outlineLvl w:val="0"/>
        <w:rPr>
          <w:rFonts w:ascii="Times New Roman" w:hAnsi="Times New Roman" w:cs="Times New Roman"/>
          <w:sz w:val="24"/>
          <w:szCs w:val="24"/>
          <w:highlight w:val="none"/>
        </w:rPr>
      </w:pPr>
    </w:p>
    <w:p w14:paraId="10FDDA08">
      <w:pPr>
        <w:pStyle w:val="14"/>
        <w:jc w:val="right"/>
        <w:outlineLvl w:val="0"/>
        <w:rPr>
          <w:rFonts w:ascii="Times New Roman" w:hAnsi="Times New Roman" w:cs="Times New Roman"/>
          <w:sz w:val="24"/>
          <w:szCs w:val="24"/>
          <w:highlight w:val="none"/>
        </w:rPr>
      </w:pPr>
    </w:p>
    <w:p w14:paraId="0A01A376">
      <w:pPr>
        <w:pStyle w:val="14"/>
        <w:jc w:val="right"/>
        <w:outlineLvl w:val="0"/>
        <w:rPr>
          <w:rFonts w:ascii="Times New Roman" w:hAnsi="Times New Roman" w:cs="Times New Roman"/>
          <w:sz w:val="24"/>
          <w:szCs w:val="24"/>
          <w:highlight w:val="none"/>
        </w:rPr>
      </w:pPr>
    </w:p>
    <w:p w14:paraId="66050FA7">
      <w:pPr>
        <w:pStyle w:val="14"/>
        <w:jc w:val="right"/>
        <w:outlineLvl w:val="0"/>
        <w:rPr>
          <w:rFonts w:ascii="Times New Roman" w:hAnsi="Times New Roman" w:cs="Times New Roman"/>
          <w:sz w:val="24"/>
          <w:szCs w:val="24"/>
          <w:highlight w:val="none"/>
        </w:rPr>
      </w:pPr>
    </w:p>
    <w:p w14:paraId="0A054DF1">
      <w:pPr>
        <w:pStyle w:val="14"/>
        <w:jc w:val="right"/>
        <w:outlineLvl w:val="0"/>
        <w:rPr>
          <w:rFonts w:ascii="Times New Roman" w:hAnsi="Times New Roman" w:cs="Times New Roman"/>
          <w:sz w:val="24"/>
          <w:szCs w:val="24"/>
          <w:highlight w:val="none"/>
        </w:rPr>
      </w:pPr>
    </w:p>
    <w:p w14:paraId="4E9535C6">
      <w:pPr>
        <w:pStyle w:val="14"/>
        <w:jc w:val="right"/>
        <w:outlineLvl w:val="0"/>
        <w:rPr>
          <w:rFonts w:ascii="Times New Roman" w:hAnsi="Times New Roman" w:cs="Times New Roman"/>
          <w:sz w:val="24"/>
          <w:szCs w:val="24"/>
          <w:highlight w:val="none"/>
        </w:rPr>
      </w:pPr>
      <w:r>
        <w:rPr>
          <w:rFonts w:ascii="Times New Roman" w:hAnsi="Times New Roman" w:cs="Times New Roman"/>
          <w:sz w:val="24"/>
          <w:szCs w:val="24"/>
          <w:highlight w:val="none"/>
        </w:rPr>
        <w:t>Приложение к</w:t>
      </w:r>
    </w:p>
    <w:p w14:paraId="128B3AD0">
      <w:pPr>
        <w:pStyle w:val="14"/>
        <w:jc w:val="right"/>
        <w:outlineLvl w:val="0"/>
        <w:rPr>
          <w:rFonts w:ascii="Times New Roman" w:hAnsi="Times New Roman" w:cs="Times New Roman"/>
          <w:sz w:val="24"/>
          <w:szCs w:val="24"/>
          <w:highlight w:val="none"/>
        </w:rPr>
      </w:pPr>
      <w:r>
        <w:rPr>
          <w:rFonts w:ascii="Times New Roman" w:hAnsi="Times New Roman" w:cs="Times New Roman"/>
          <w:sz w:val="24"/>
          <w:szCs w:val="24"/>
          <w:highlight w:val="none"/>
        </w:rPr>
        <w:t xml:space="preserve">решению Совета депутатов </w:t>
      </w:r>
    </w:p>
    <w:p w14:paraId="33FFE510">
      <w:pPr>
        <w:pStyle w:val="14"/>
        <w:jc w:val="right"/>
        <w:outlineLvl w:val="0"/>
        <w:rPr>
          <w:rFonts w:ascii="Times New Roman" w:hAnsi="Times New Roman" w:cs="Times New Roman"/>
          <w:i/>
          <w:sz w:val="24"/>
          <w:szCs w:val="24"/>
          <w:highlight w:val="none"/>
        </w:rPr>
      </w:pPr>
      <w:r>
        <w:rPr>
          <w:rFonts w:ascii="Times New Roman" w:hAnsi="Times New Roman" w:cs="Times New Roman"/>
          <w:sz w:val="24"/>
          <w:szCs w:val="24"/>
          <w:highlight w:val="none"/>
        </w:rPr>
        <w:t>сельского поселения Унъюган</w:t>
      </w:r>
    </w:p>
    <w:p w14:paraId="698DC2AA">
      <w:pPr>
        <w:pStyle w:val="14"/>
        <w:jc w:val="right"/>
        <w:rPr>
          <w:rFonts w:ascii="Times New Roman" w:hAnsi="Times New Roman" w:cs="Times New Roman"/>
          <w:sz w:val="24"/>
          <w:szCs w:val="24"/>
          <w:highlight w:val="none"/>
        </w:rPr>
      </w:pPr>
      <w:r>
        <w:rPr>
          <w:rFonts w:ascii="Times New Roman" w:hAnsi="Times New Roman" w:cs="Times New Roman"/>
          <w:sz w:val="24"/>
          <w:szCs w:val="24"/>
          <w:highlight w:val="none"/>
        </w:rPr>
        <w:t>от 27.09.2021 № 40</w:t>
      </w:r>
    </w:p>
    <w:p w14:paraId="3E5709F7">
      <w:pPr>
        <w:pStyle w:val="14"/>
        <w:ind w:firstLine="540"/>
        <w:jc w:val="both"/>
        <w:rPr>
          <w:rFonts w:ascii="Times New Roman" w:hAnsi="Times New Roman" w:cs="Times New Roman"/>
          <w:sz w:val="24"/>
          <w:szCs w:val="24"/>
          <w:highlight w:val="none"/>
        </w:rPr>
      </w:pPr>
    </w:p>
    <w:p w14:paraId="67BD67C2">
      <w:pPr>
        <w:pStyle w:val="55"/>
        <w:jc w:val="center"/>
        <w:rPr>
          <w:sz w:val="24"/>
          <w:szCs w:val="24"/>
          <w:highlight w:val="none"/>
        </w:rPr>
      </w:pPr>
      <w:bookmarkStart w:id="0" w:name="Par39"/>
      <w:bookmarkEnd w:id="0"/>
      <w:r>
        <w:rPr>
          <w:sz w:val="24"/>
          <w:szCs w:val="24"/>
          <w:highlight w:val="none"/>
        </w:rPr>
        <w:t>ПОЛОЖЕНИЕ</w:t>
      </w:r>
    </w:p>
    <w:p w14:paraId="602E7ADD">
      <w:pPr>
        <w:pStyle w:val="55"/>
        <w:contextualSpacing/>
        <w:jc w:val="center"/>
        <w:outlineLvl w:val="1"/>
        <w:rPr>
          <w:sz w:val="24"/>
          <w:szCs w:val="24"/>
          <w:highlight w:val="none"/>
        </w:rPr>
      </w:pPr>
      <w:r>
        <w:rPr>
          <w:bCs w:val="0"/>
          <w:sz w:val="24"/>
          <w:szCs w:val="24"/>
          <w:highlight w:val="none"/>
        </w:rPr>
        <w:t xml:space="preserve">о муниципальном контроле на автомобильном транспорте и в дорожном хозяйстве </w:t>
      </w:r>
      <w:r>
        <w:rPr>
          <w:sz w:val="24"/>
          <w:szCs w:val="24"/>
          <w:highlight w:val="none"/>
        </w:rPr>
        <w:t>на территории сельского поселения Унъюган</w:t>
      </w:r>
    </w:p>
    <w:p w14:paraId="6433E2C5">
      <w:pPr>
        <w:pStyle w:val="55"/>
        <w:contextualSpacing/>
        <w:jc w:val="center"/>
        <w:outlineLvl w:val="1"/>
        <w:rPr>
          <w:rFonts w:hint="default"/>
          <w:b w:val="0"/>
          <w:color w:val="0000FF"/>
          <w:sz w:val="24"/>
          <w:szCs w:val="24"/>
          <w:highlight w:val="none"/>
          <w:lang w:val="ru-RU"/>
        </w:rPr>
      </w:pPr>
      <w:r>
        <w:rPr>
          <w:rFonts w:hint="default"/>
          <w:b w:val="0"/>
          <w:i/>
          <w:iCs/>
          <w:color w:val="0000FF"/>
          <w:sz w:val="20"/>
          <w:szCs w:val="20"/>
          <w:highlight w:val="none"/>
          <w:lang w:val="ru-RU"/>
        </w:rPr>
        <w:t>(в ред. решения Совета депутатов от 04.07.2022 №23, от 27.02.2024, 20.02.2025 №7)</w:t>
      </w:r>
      <w:r>
        <w:rPr>
          <w:rFonts w:hint="default"/>
          <w:b w:val="0"/>
          <w:color w:val="0000FF"/>
          <w:sz w:val="24"/>
          <w:szCs w:val="24"/>
          <w:highlight w:val="none"/>
          <w:lang w:val="ru-RU"/>
        </w:rPr>
        <w:t xml:space="preserve"> </w:t>
      </w:r>
    </w:p>
    <w:p w14:paraId="43E2DFF0">
      <w:pPr>
        <w:pStyle w:val="55"/>
        <w:numPr>
          <w:ilvl w:val="0"/>
          <w:numId w:val="1"/>
        </w:numPr>
        <w:contextualSpacing/>
        <w:jc w:val="center"/>
        <w:outlineLvl w:val="1"/>
        <w:rPr>
          <w:sz w:val="24"/>
          <w:szCs w:val="24"/>
          <w:highlight w:val="none"/>
        </w:rPr>
      </w:pPr>
      <w:r>
        <w:rPr>
          <w:sz w:val="24"/>
          <w:szCs w:val="24"/>
          <w:highlight w:val="none"/>
        </w:rPr>
        <w:t>Общие положения</w:t>
      </w:r>
    </w:p>
    <w:p w14:paraId="56DD845F">
      <w:pPr>
        <w:pStyle w:val="55"/>
        <w:ind w:left="1080"/>
        <w:contextualSpacing/>
        <w:outlineLvl w:val="1"/>
        <w:rPr>
          <w:b w:val="0"/>
          <w:sz w:val="24"/>
          <w:szCs w:val="24"/>
          <w:highlight w:val="none"/>
        </w:rPr>
      </w:pPr>
    </w:p>
    <w:p w14:paraId="1EA92AD1">
      <w:pPr>
        <w:autoSpaceDE w:val="0"/>
        <w:autoSpaceDN w:val="0"/>
        <w:adjustRightInd w:val="0"/>
        <w:jc w:val="both"/>
        <w:rPr>
          <w:highlight w:val="none"/>
        </w:rPr>
      </w:pPr>
      <w:r>
        <w:rPr>
          <w:highlight w:val="none"/>
        </w:rPr>
        <w:t xml:space="preserve">         1.Настоящее Положение о муниципальном контроле на автомобильном транспорте и в дорожном хозяйстве на территории сельского поселения Унъюган (далее -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сельского поселения Унъюган (далее - муниципальный контроль). </w:t>
      </w:r>
    </w:p>
    <w:p w14:paraId="5E8BCD72">
      <w:pPr>
        <w:autoSpaceDE w:val="0"/>
        <w:autoSpaceDN w:val="0"/>
        <w:adjustRightInd w:val="0"/>
        <w:ind w:firstLine="540"/>
        <w:jc w:val="both"/>
        <w:rPr>
          <w:highlight w:val="none"/>
        </w:rPr>
      </w:pPr>
      <w:r>
        <w:rPr>
          <w:highlight w:val="none"/>
        </w:rPr>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w:t>
      </w:r>
      <w:r>
        <w:rPr>
          <w:highlight w:val="none"/>
        </w:rPr>
        <w:fldChar w:fldCharType="begin"/>
      </w:r>
      <w:r>
        <w:rPr>
          <w:highlight w:val="none"/>
        </w:rPr>
        <w:instrText xml:space="preserve"> HYPERLINK "consultantplus://offline/ref=2B67A6931B96AFC45E6AACF4229B7D54EDD19C816E64335E4D36752188723F828E178000FAA38EC71BCA1353B1x0J5M" </w:instrText>
      </w:r>
      <w:r>
        <w:rPr>
          <w:highlight w:val="none"/>
        </w:rPr>
        <w:fldChar w:fldCharType="separate"/>
      </w:r>
      <w:r>
        <w:rPr>
          <w:highlight w:val="none"/>
        </w:rPr>
        <w:t>закона</w:t>
      </w:r>
      <w:r>
        <w:rPr>
          <w:highlight w:val="none"/>
        </w:rPr>
        <w:fldChar w:fldCharType="end"/>
      </w:r>
      <w:r>
        <w:rPr>
          <w:highlight w:val="none"/>
        </w:rPr>
        <w:t xml:space="preserve"> от 31.07.2020 № 248-ФЗ «О государственном контроле (надзоре) и муниципальном контроле в Российской Федерации» (далее - Федеральный закон № 248-ФЗ).</w:t>
      </w:r>
    </w:p>
    <w:p w14:paraId="34BDB51E">
      <w:pPr>
        <w:autoSpaceDE w:val="0"/>
        <w:autoSpaceDN w:val="0"/>
        <w:adjustRightInd w:val="0"/>
        <w:ind w:firstLine="540"/>
        <w:jc w:val="both"/>
        <w:rPr>
          <w:highlight w:val="none"/>
        </w:rPr>
      </w:pPr>
      <w:r>
        <w:rPr>
          <w:highlight w:val="none"/>
        </w:rPr>
        <w:t xml:space="preserve">3.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предусмотренных Федеральными законами от 08.11.2007 </w:t>
      </w:r>
      <w:r>
        <w:rPr>
          <w:highlight w:val="none"/>
        </w:rPr>
        <w:fldChar w:fldCharType="begin"/>
      </w:r>
      <w:r>
        <w:rPr>
          <w:highlight w:val="none"/>
        </w:rPr>
        <w:instrText xml:space="preserve"> HYPERLINK "consultantplus://offline/ref=2B67A6931B96AFC45E6AACF4229B7D54EDD1938A6961335E4D36752188723F828E178000FAA38EC71BCA1353B1x0J5M" </w:instrText>
      </w:r>
      <w:r>
        <w:rPr>
          <w:highlight w:val="none"/>
        </w:rPr>
        <w:fldChar w:fldCharType="separate"/>
      </w:r>
      <w:r>
        <w:rPr>
          <w:highlight w:val="none"/>
        </w:rPr>
        <w:t>№ 259-ФЗ</w:t>
      </w:r>
      <w:r>
        <w:rPr>
          <w:highlight w:val="none"/>
        </w:rPr>
        <w:fldChar w:fldCharType="end"/>
      </w:r>
      <w:r>
        <w:rPr>
          <w:highlight w:val="none"/>
        </w:rPr>
        <w:t xml:space="preserve"> «Устав автомобильного транспорта и городского наземного электрического транспорта» и от 08.11.2007 </w:t>
      </w:r>
      <w:r>
        <w:rPr>
          <w:highlight w:val="none"/>
        </w:rPr>
        <w:fldChar w:fldCharType="begin"/>
      </w:r>
      <w:r>
        <w:rPr>
          <w:highlight w:val="none"/>
        </w:rPr>
        <w:instrText xml:space="preserve"> HYPERLINK "consultantplus://offline/ref=2B67A6931B96AFC45E6AACF4229B7D54EDDE9C8C6962335E4D36752188723F828E178000FAA38EC71BCA1353B1x0J5M" </w:instrText>
      </w:r>
      <w:r>
        <w:rPr>
          <w:highlight w:val="none"/>
        </w:rPr>
        <w:fldChar w:fldCharType="separate"/>
      </w:r>
      <w:r>
        <w:rPr>
          <w:highlight w:val="none"/>
        </w:rPr>
        <w:t>№ 257-ФЗ</w:t>
      </w:r>
      <w:r>
        <w:rPr>
          <w:highlight w:val="none"/>
        </w:rPr>
        <w:fldChar w:fldCharType="end"/>
      </w:r>
      <w:r>
        <w:rPr>
          <w:highlight w:val="none"/>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w:t>
      </w:r>
    </w:p>
    <w:p w14:paraId="7886C2BC">
      <w:pPr>
        <w:autoSpaceDE w:val="0"/>
        <w:autoSpaceDN w:val="0"/>
        <w:adjustRightInd w:val="0"/>
        <w:ind w:firstLine="540"/>
        <w:jc w:val="both"/>
        <w:rPr>
          <w:highlight w:val="none"/>
        </w:rPr>
      </w:pPr>
      <w:r>
        <w:rPr>
          <w:highlight w:val="none"/>
        </w:rPr>
        <w:t>3.1. В области автомобильных дорог и дорожной деятельности, установленных в отношении автомобильных дорог местного значения:</w:t>
      </w:r>
    </w:p>
    <w:p w14:paraId="1E3E4035">
      <w:pPr>
        <w:autoSpaceDE w:val="0"/>
        <w:autoSpaceDN w:val="0"/>
        <w:adjustRightInd w:val="0"/>
        <w:ind w:firstLine="540"/>
        <w:jc w:val="both"/>
        <w:rPr>
          <w:highlight w:val="none"/>
        </w:rPr>
      </w:pPr>
      <w:r>
        <w:rPr>
          <w:highlight w:val="none"/>
        </w:rPr>
        <w:t>- к эксплуатации объектов дорожного сервиса, размещенных в полосах отвода и (или) придорожных полосах автомобильных дорог общего пользования;</w:t>
      </w:r>
    </w:p>
    <w:p w14:paraId="04D28D27">
      <w:pPr>
        <w:autoSpaceDE w:val="0"/>
        <w:autoSpaceDN w:val="0"/>
        <w:adjustRightInd w:val="0"/>
        <w:ind w:firstLine="540"/>
        <w:jc w:val="both"/>
        <w:rPr>
          <w:highlight w:val="none"/>
        </w:rPr>
      </w:pPr>
      <w:r>
        <w:rPr>
          <w:highlight w:val="none"/>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3EEE1DE">
      <w:pPr>
        <w:autoSpaceDE w:val="0"/>
        <w:autoSpaceDN w:val="0"/>
        <w:adjustRightInd w:val="0"/>
        <w:ind w:firstLine="540"/>
        <w:jc w:val="both"/>
        <w:rPr>
          <w:highlight w:val="none"/>
        </w:rPr>
      </w:pPr>
      <w:r>
        <w:rPr>
          <w:highlight w:val="none"/>
        </w:rPr>
        <w:t>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5815656F">
      <w:pPr>
        <w:autoSpaceDE w:val="0"/>
        <w:autoSpaceDN w:val="0"/>
        <w:adjustRightInd w:val="0"/>
        <w:ind w:firstLine="540"/>
        <w:jc w:val="both"/>
        <w:rPr>
          <w:highlight w:val="none"/>
        </w:rPr>
      </w:pPr>
      <w:r>
        <w:rPr>
          <w:highlight w:val="none"/>
        </w:rPr>
        <w:t>3.3. Исполнение решений, принимаемых по результатам контрольных мероприятий.</w:t>
      </w:r>
    </w:p>
    <w:p w14:paraId="75E0DE7C">
      <w:pPr>
        <w:autoSpaceDE w:val="0"/>
        <w:autoSpaceDN w:val="0"/>
        <w:adjustRightInd w:val="0"/>
        <w:ind w:firstLine="540"/>
        <w:jc w:val="both"/>
        <w:rPr>
          <w:highlight w:val="none"/>
        </w:rPr>
      </w:pPr>
      <w:r>
        <w:rPr>
          <w:highlight w:val="none"/>
        </w:rPr>
        <w:t>4.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14:paraId="7A9B6DB9">
      <w:pPr>
        <w:autoSpaceDE w:val="0"/>
        <w:autoSpaceDN w:val="0"/>
        <w:adjustRightInd w:val="0"/>
        <w:ind w:firstLine="540"/>
        <w:jc w:val="both"/>
        <w:rPr>
          <w:highlight w:val="none"/>
        </w:rPr>
      </w:pPr>
      <w:r>
        <w:rPr>
          <w:highlight w:val="none"/>
        </w:rPr>
        <w:t xml:space="preserve">Под контролируемыми лицами при осуществлении муниципального контроля понимаются граждане и организации, указанные в </w:t>
      </w:r>
      <w:r>
        <w:rPr>
          <w:highlight w:val="none"/>
        </w:rPr>
        <w:fldChar w:fldCharType="begin"/>
      </w:r>
      <w:r>
        <w:rPr>
          <w:highlight w:val="none"/>
        </w:rPr>
        <w:instrText xml:space="preserve"> HYPERLINK "consultantplus://offline/ref=2B67A6931B96AFC45E6AACF4229B7D54EDD19C816E64335E4D36752188723F829C17D80CF8A493C217DF4502F75158C21A3035B33956FDBFxEJFM" </w:instrText>
      </w:r>
      <w:r>
        <w:rPr>
          <w:highlight w:val="none"/>
        </w:rPr>
        <w:fldChar w:fldCharType="separate"/>
      </w:r>
      <w:r>
        <w:rPr>
          <w:highlight w:val="none"/>
        </w:rPr>
        <w:t>статье 31</w:t>
      </w:r>
      <w:r>
        <w:rPr>
          <w:highlight w:val="none"/>
        </w:rPr>
        <w:fldChar w:fldCharType="end"/>
      </w:r>
      <w:r>
        <w:rPr>
          <w:highlight w:val="none"/>
        </w:rPr>
        <w:t xml:space="preserve">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00D52AA7">
      <w:pPr>
        <w:autoSpaceDE w:val="0"/>
        <w:autoSpaceDN w:val="0"/>
        <w:adjustRightInd w:val="0"/>
        <w:ind w:firstLine="540"/>
        <w:jc w:val="both"/>
        <w:rPr>
          <w:highlight w:val="none"/>
        </w:rPr>
      </w:pPr>
      <w:r>
        <w:rPr>
          <w:highlight w:val="none"/>
        </w:rPr>
        <w:t xml:space="preserve">Контролируемые лица при осуществлении муниципального контроля реализуют права и несут обязанности, установленные Федеральным </w:t>
      </w:r>
      <w:r>
        <w:rPr>
          <w:highlight w:val="none"/>
        </w:rPr>
        <w:fldChar w:fldCharType="begin"/>
      </w:r>
      <w:r>
        <w:rPr>
          <w:highlight w:val="none"/>
        </w:rPr>
        <w:instrText xml:space="preserve"> HYPERLINK "consultantplus://offline/ref=2B67A6931B96AFC45E6AACF4229B7D54EDD19C816E64335E4D36752188723F828E178000FAA38EC71BCA1353B1x0J5M" </w:instrText>
      </w:r>
      <w:r>
        <w:rPr>
          <w:highlight w:val="none"/>
        </w:rPr>
        <w:fldChar w:fldCharType="separate"/>
      </w:r>
      <w:r>
        <w:rPr>
          <w:highlight w:val="none"/>
        </w:rPr>
        <w:t>законом</w:t>
      </w:r>
      <w:r>
        <w:rPr>
          <w:highlight w:val="none"/>
        </w:rPr>
        <w:fldChar w:fldCharType="end"/>
      </w:r>
      <w:r>
        <w:rPr>
          <w:highlight w:val="none"/>
        </w:rPr>
        <w:t xml:space="preserve"> № 248-ФЗ и федеральным законом о видах контроля.</w:t>
      </w:r>
    </w:p>
    <w:p w14:paraId="6F304530">
      <w:pPr>
        <w:autoSpaceDE w:val="0"/>
        <w:autoSpaceDN w:val="0"/>
        <w:adjustRightInd w:val="0"/>
        <w:ind w:firstLine="540"/>
        <w:jc w:val="both"/>
        <w:rPr>
          <w:highlight w:val="none"/>
        </w:rPr>
      </w:pPr>
      <w:r>
        <w:rPr>
          <w:highlight w:val="none"/>
        </w:rPr>
        <w:t>5. Объектами муниципального контроля являются:</w:t>
      </w:r>
    </w:p>
    <w:p w14:paraId="06B7D042">
      <w:pPr>
        <w:autoSpaceDE w:val="0"/>
        <w:autoSpaceDN w:val="0"/>
        <w:adjustRightInd w:val="0"/>
        <w:ind w:firstLine="540"/>
        <w:jc w:val="both"/>
        <w:rPr>
          <w:highlight w:val="none"/>
        </w:rPr>
      </w:pPr>
      <w:r>
        <w:rPr>
          <w:highlight w:val="none"/>
        </w:rPr>
        <w:t>- деятельность, действия (бездействие) контролируемых лиц на автомобильном транспорте и в дорожном хозяйстве,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1054EE26">
      <w:pPr>
        <w:autoSpaceDE w:val="0"/>
        <w:autoSpaceDN w:val="0"/>
        <w:adjustRightInd w:val="0"/>
        <w:ind w:firstLine="540"/>
        <w:jc w:val="both"/>
        <w:rPr>
          <w:highlight w:val="none"/>
        </w:rPr>
      </w:pPr>
      <w:r>
        <w:rPr>
          <w:highlight w:val="none"/>
        </w:rPr>
        <w:t>- результаты деятельности контролируемых лиц, в том числе работы и услуги, к которым предъявляются обязательные требования;</w:t>
      </w:r>
    </w:p>
    <w:p w14:paraId="0075F654">
      <w:pPr>
        <w:autoSpaceDE w:val="0"/>
        <w:autoSpaceDN w:val="0"/>
        <w:adjustRightInd w:val="0"/>
        <w:ind w:firstLine="540"/>
        <w:jc w:val="both"/>
        <w:rPr>
          <w:highlight w:val="none"/>
        </w:rPr>
      </w:pPr>
      <w:r>
        <w:rPr>
          <w:highlight w:val="none"/>
        </w:rPr>
        <w:t>- здания, помещения,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14:paraId="4D345665">
      <w:pPr>
        <w:pStyle w:val="14"/>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6. Муниципальный контроль осуществляется Администрацией сельского поседения Унъюган (далее – Администрация поселения, контрольный орган).</w:t>
      </w:r>
    </w:p>
    <w:p w14:paraId="1B866AD3">
      <w:pPr>
        <w:pStyle w:val="14"/>
        <w:spacing w:line="20" w:lineRule="atLeast"/>
        <w:ind w:firstLine="540"/>
        <w:contextualSpacing/>
        <w:jc w:val="both"/>
        <w:rPr>
          <w:rFonts w:ascii="Times New Roman" w:hAnsi="Times New Roman" w:cs="Times New Roman"/>
          <w:sz w:val="24"/>
          <w:szCs w:val="24"/>
          <w:highlight w:val="none"/>
        </w:rPr>
      </w:pPr>
      <w:r>
        <w:rPr>
          <w:rFonts w:ascii="Times New Roman" w:hAnsi="Times New Roman" w:cs="Times New Roman"/>
          <w:sz w:val="24"/>
          <w:szCs w:val="24"/>
          <w:highlight w:val="none"/>
        </w:rPr>
        <w:t>Муниципальный контроль вправе осуществлять муниципальный инспектор (далее также – инспектор) – должностное лицо отдела обеспечения жизнедеятельности и управления муниципальным имуществом Администрации поселения, в должностные обязанности которого входит осуществление</w:t>
      </w:r>
      <w:r>
        <w:rPr>
          <w:rFonts w:ascii="Times New Roman" w:hAnsi="Times New Roman"/>
          <w:sz w:val="24"/>
          <w:szCs w:val="24"/>
          <w:highlight w:val="none"/>
        </w:rPr>
        <w:t xml:space="preserve"> полномочий по муниципальному контролю, в том числе проведение профилактических мероприятий и контрольных мероприятий </w:t>
      </w:r>
      <w:r>
        <w:rPr>
          <w:rFonts w:ascii="Times New Roman" w:hAnsi="Times New Roman" w:cs="Times New Roman"/>
          <w:sz w:val="24"/>
          <w:szCs w:val="24"/>
          <w:highlight w:val="none"/>
        </w:rPr>
        <w:t>муниципального земельного контроля.</w:t>
      </w:r>
    </w:p>
    <w:p w14:paraId="07A74FF8">
      <w:pPr>
        <w:autoSpaceDE w:val="0"/>
        <w:autoSpaceDN w:val="0"/>
        <w:adjustRightInd w:val="0"/>
        <w:ind w:firstLine="540"/>
        <w:jc w:val="both"/>
        <w:rPr>
          <w:highlight w:val="none"/>
        </w:rPr>
      </w:pPr>
      <w:r>
        <w:rPr>
          <w:highlight w:val="none"/>
        </w:rPr>
        <w:t>Принятие решений о проведении профилактического мероприятия или контрольного мероприятия осуществляет руководитель контрольного органа либо лицо его замещающее.</w:t>
      </w:r>
    </w:p>
    <w:p w14:paraId="5E659042">
      <w:pPr>
        <w:autoSpaceDE w:val="0"/>
        <w:autoSpaceDN w:val="0"/>
        <w:adjustRightInd w:val="0"/>
        <w:ind w:firstLine="540"/>
        <w:jc w:val="both"/>
        <w:rPr>
          <w:highlight w:val="none"/>
        </w:rPr>
      </w:pPr>
      <w:r>
        <w:rPr>
          <w:highlight w:val="none"/>
        </w:rPr>
        <w:t xml:space="preserve">7. Инспекторы при осуществлении муниципального контроля имеют права, обязанности и несут ответственность в соответствии с Федеральным </w:t>
      </w:r>
      <w:r>
        <w:rPr>
          <w:highlight w:val="none"/>
        </w:rPr>
        <w:fldChar w:fldCharType="begin"/>
      </w:r>
      <w:r>
        <w:rPr>
          <w:highlight w:val="none"/>
        </w:rPr>
        <w:instrText xml:space="preserve"> HYPERLINK "consultantplus://offline/ref=EFB265D458A9D6A4706B441C9D96AD29365CF90213BF35A31B6193892CBEFE7253898BABD061CC3B0AB5C9B964QEICM" </w:instrText>
      </w:r>
      <w:r>
        <w:rPr>
          <w:highlight w:val="none"/>
        </w:rPr>
        <w:fldChar w:fldCharType="separate"/>
      </w:r>
      <w:r>
        <w:rPr>
          <w:highlight w:val="none"/>
        </w:rPr>
        <w:t>законом</w:t>
      </w:r>
      <w:r>
        <w:rPr>
          <w:highlight w:val="none"/>
        </w:rPr>
        <w:fldChar w:fldCharType="end"/>
      </w:r>
      <w:r>
        <w:rPr>
          <w:highlight w:val="none"/>
        </w:rPr>
        <w:t xml:space="preserve"> № 248-ФЗ.</w:t>
      </w:r>
    </w:p>
    <w:p w14:paraId="253B9BB1">
      <w:pPr>
        <w:autoSpaceDE w:val="0"/>
        <w:autoSpaceDN w:val="0"/>
        <w:adjustRightInd w:val="0"/>
        <w:ind w:firstLine="540"/>
        <w:jc w:val="both"/>
        <w:rPr>
          <w:highlight w:val="none"/>
        </w:rPr>
      </w:pPr>
      <w:r>
        <w:rPr>
          <w:highlight w:val="none"/>
        </w:rPr>
        <w:t>При осуществлении муниципального контроля инспектор не вправе:</w:t>
      </w:r>
    </w:p>
    <w:p w14:paraId="1873655D">
      <w:pPr>
        <w:autoSpaceDE w:val="0"/>
        <w:autoSpaceDN w:val="0"/>
        <w:adjustRightInd w:val="0"/>
        <w:ind w:firstLine="540"/>
        <w:jc w:val="both"/>
        <w:rPr>
          <w:highlight w:val="none"/>
        </w:rPr>
      </w:pPr>
      <w:r>
        <w:rPr>
          <w:highlight w:val="none"/>
        </w:rPr>
        <w:t>- оценивать соблюдение обязательных требований, если оценка соблюдения таких требований не относится к полномочиям контрольного органа;</w:t>
      </w:r>
    </w:p>
    <w:p w14:paraId="46AD9D1B">
      <w:pPr>
        <w:autoSpaceDE w:val="0"/>
        <w:autoSpaceDN w:val="0"/>
        <w:adjustRightInd w:val="0"/>
        <w:ind w:firstLine="540"/>
        <w:jc w:val="both"/>
        <w:rPr>
          <w:highlight w:val="none"/>
        </w:rPr>
      </w:pPr>
      <w:r>
        <w:rPr>
          <w:highlight w:val="none"/>
        </w:rPr>
        <w:t>- проводить контрольные мероприятия, совершать контрольные действия, не предусмотренные решением контрольного органа;</w:t>
      </w:r>
    </w:p>
    <w:p w14:paraId="0240E2FC">
      <w:pPr>
        <w:autoSpaceDE w:val="0"/>
        <w:autoSpaceDN w:val="0"/>
        <w:adjustRightInd w:val="0"/>
        <w:ind w:firstLine="540"/>
        <w:jc w:val="both"/>
        <w:rPr>
          <w:highlight w:val="none"/>
        </w:rPr>
      </w:pPr>
      <w:r>
        <w:rPr>
          <w:highlight w:val="none"/>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51094496">
      <w:pPr>
        <w:autoSpaceDE w:val="0"/>
        <w:autoSpaceDN w:val="0"/>
        <w:adjustRightInd w:val="0"/>
        <w:ind w:firstLine="540"/>
        <w:jc w:val="both"/>
        <w:rPr>
          <w:highlight w:val="none"/>
        </w:rPr>
      </w:pPr>
      <w:r>
        <w:rPr>
          <w:highlight w:val="none"/>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2DBAE7B7">
      <w:pPr>
        <w:autoSpaceDE w:val="0"/>
        <w:autoSpaceDN w:val="0"/>
        <w:adjustRightInd w:val="0"/>
        <w:ind w:firstLine="540"/>
        <w:jc w:val="both"/>
        <w:rPr>
          <w:highlight w:val="none"/>
        </w:rPr>
      </w:pPr>
      <w:r>
        <w:rPr>
          <w:highlight w:val="none"/>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14:paraId="017E3653">
      <w:pPr>
        <w:autoSpaceDE w:val="0"/>
        <w:autoSpaceDN w:val="0"/>
        <w:adjustRightInd w:val="0"/>
        <w:ind w:firstLine="540"/>
        <w:jc w:val="both"/>
        <w:rPr>
          <w:highlight w:val="none"/>
        </w:rPr>
      </w:pPr>
      <w:r>
        <w:rPr>
          <w:highlight w:val="none"/>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661F9870">
      <w:pPr>
        <w:autoSpaceDE w:val="0"/>
        <w:autoSpaceDN w:val="0"/>
        <w:adjustRightInd w:val="0"/>
        <w:ind w:firstLine="540"/>
        <w:jc w:val="both"/>
        <w:rPr>
          <w:highlight w:val="none"/>
        </w:rPr>
      </w:pPr>
      <w:r>
        <w:rPr>
          <w:highlight w:val="none"/>
        </w:rPr>
        <w:t>- требовать от контролируемого лица представления документов, информации ранее даты начала проведения контрольного мероприятия;</w:t>
      </w:r>
    </w:p>
    <w:p w14:paraId="5CD7D5C8">
      <w:pPr>
        <w:autoSpaceDE w:val="0"/>
        <w:autoSpaceDN w:val="0"/>
        <w:adjustRightInd w:val="0"/>
        <w:ind w:firstLine="540"/>
        <w:jc w:val="both"/>
        <w:rPr>
          <w:highlight w:val="none"/>
        </w:rPr>
      </w:pPr>
      <w:r>
        <w:rPr>
          <w:highlight w:val="none"/>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31487367">
      <w:pPr>
        <w:autoSpaceDE w:val="0"/>
        <w:autoSpaceDN w:val="0"/>
        <w:adjustRightInd w:val="0"/>
        <w:ind w:firstLine="540"/>
        <w:jc w:val="both"/>
        <w:rPr>
          <w:highlight w:val="none"/>
        </w:rPr>
      </w:pPr>
      <w:r>
        <w:rPr>
          <w:highlight w:val="none"/>
        </w:rPr>
        <w:t>- превышать установленные сроки проведения контрольных мероприятий;</w:t>
      </w:r>
    </w:p>
    <w:p w14:paraId="40F19D62">
      <w:pPr>
        <w:autoSpaceDE w:val="0"/>
        <w:autoSpaceDN w:val="0"/>
        <w:adjustRightInd w:val="0"/>
        <w:ind w:firstLine="540"/>
        <w:jc w:val="both"/>
        <w:rPr>
          <w:highlight w:val="none"/>
        </w:rPr>
      </w:pPr>
      <w:r>
        <w:rPr>
          <w:highlight w:val="none"/>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5F0B3B5A">
      <w:pPr>
        <w:autoSpaceDE w:val="0"/>
        <w:autoSpaceDN w:val="0"/>
        <w:adjustRightInd w:val="0"/>
        <w:ind w:firstLine="540"/>
        <w:jc w:val="both"/>
        <w:rPr>
          <w:highlight w:val="none"/>
        </w:rPr>
      </w:pPr>
      <w:r>
        <w:rPr>
          <w:highlight w:val="none"/>
        </w:rPr>
        <w:t xml:space="preserve">8. Контрольный орган обеспечивает учет объектов контроля в соответствии с Федеральным </w:t>
      </w:r>
      <w:r>
        <w:rPr>
          <w:highlight w:val="none"/>
        </w:rPr>
        <w:fldChar w:fldCharType="begin"/>
      </w:r>
      <w:r>
        <w:rPr>
          <w:highlight w:val="none"/>
        </w:rPr>
        <w:instrText xml:space="preserve"> HYPERLINK "consultantplus://offline/ref=EFB265D458A9D6A4706B441C9D96AD29365CF90213BF35A31B6193892CBEFE7253898BABD061CC3B0AB5C9B964QEICM" </w:instrText>
      </w:r>
      <w:r>
        <w:rPr>
          <w:highlight w:val="none"/>
        </w:rPr>
        <w:fldChar w:fldCharType="separate"/>
      </w:r>
      <w:r>
        <w:rPr>
          <w:highlight w:val="none"/>
        </w:rPr>
        <w:t>законом</w:t>
      </w:r>
      <w:r>
        <w:rPr>
          <w:highlight w:val="none"/>
        </w:rPr>
        <w:fldChar w:fldCharType="end"/>
      </w:r>
      <w:r>
        <w:rPr>
          <w:highlight w:val="none"/>
        </w:rPr>
        <w:t xml:space="preserve"> № 248-ФЗ и настоящим Положением.</w:t>
      </w:r>
    </w:p>
    <w:p w14:paraId="22217982">
      <w:pPr>
        <w:autoSpaceDE w:val="0"/>
        <w:autoSpaceDN w:val="0"/>
        <w:adjustRightInd w:val="0"/>
        <w:ind w:firstLine="540"/>
        <w:jc w:val="both"/>
        <w:rPr>
          <w:highlight w:val="none"/>
        </w:rPr>
      </w:pPr>
      <w:r>
        <w:rPr>
          <w:highlight w:val="none"/>
        </w:rPr>
        <w:t>Учет объектов контроля осуществляется посредством ведения журнала учета объектов контроля в электронном виде, размещения перечня объектов на официальном сайте Администрации сельского поселения Унъюган в сети «Интернет» (далее - официальный сайт) и иных государственных и муниципальных информационных систем путем межведомственного информационного взаимодействия.</w:t>
      </w:r>
    </w:p>
    <w:p w14:paraId="415CC266">
      <w:pPr>
        <w:autoSpaceDE w:val="0"/>
        <w:autoSpaceDN w:val="0"/>
        <w:adjustRightInd w:val="0"/>
        <w:ind w:firstLine="540"/>
        <w:jc w:val="both"/>
        <w:rPr>
          <w:highlight w:val="none"/>
        </w:rPr>
      </w:pPr>
      <w:r>
        <w:rPr>
          <w:highlight w:val="none"/>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699C7E3C">
      <w:pPr>
        <w:autoSpaceDE w:val="0"/>
        <w:autoSpaceDN w:val="0"/>
        <w:adjustRightInd w:val="0"/>
        <w:ind w:firstLine="540"/>
        <w:jc w:val="both"/>
        <w:rPr>
          <w:highlight w:val="none"/>
        </w:rPr>
      </w:pPr>
      <w:r>
        <w:rPr>
          <w:highlight w:val="none"/>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7D42FD9">
      <w:pPr>
        <w:autoSpaceDE w:val="0"/>
        <w:autoSpaceDN w:val="0"/>
        <w:adjustRightInd w:val="0"/>
        <w:ind w:firstLine="540"/>
        <w:jc w:val="both"/>
        <w:rPr>
          <w:highlight w:val="none"/>
        </w:rPr>
      </w:pPr>
      <w:r>
        <w:rPr>
          <w:highlight w:val="none"/>
        </w:rPr>
        <w:t>Перечень объектов контроля содержит следующую информацию:</w:t>
      </w:r>
    </w:p>
    <w:p w14:paraId="44CC3A1B">
      <w:pPr>
        <w:autoSpaceDE w:val="0"/>
        <w:autoSpaceDN w:val="0"/>
        <w:adjustRightInd w:val="0"/>
        <w:ind w:firstLine="540"/>
        <w:jc w:val="both"/>
        <w:rPr>
          <w:highlight w:val="none"/>
        </w:rPr>
      </w:pPr>
      <w:r>
        <w:rPr>
          <w:highlight w:val="none"/>
        </w:rPr>
        <w:t>- полное наименование юридического лица или фамилия, имя и отчество (при наличии) индивидуального предпринимателя, деятельности и (или) производственных объектов;</w:t>
      </w:r>
    </w:p>
    <w:p w14:paraId="3C7A351E">
      <w:pPr>
        <w:autoSpaceDE w:val="0"/>
        <w:autoSpaceDN w:val="0"/>
        <w:adjustRightInd w:val="0"/>
        <w:ind w:firstLine="540"/>
        <w:jc w:val="both"/>
        <w:rPr>
          <w:highlight w:val="none"/>
        </w:rPr>
      </w:pPr>
      <w:r>
        <w:rPr>
          <w:highlight w:val="none"/>
        </w:rPr>
        <w:t>- основной государственный регистрационный номер;</w:t>
      </w:r>
    </w:p>
    <w:p w14:paraId="77D390E9">
      <w:pPr>
        <w:autoSpaceDE w:val="0"/>
        <w:autoSpaceDN w:val="0"/>
        <w:adjustRightInd w:val="0"/>
        <w:ind w:firstLine="540"/>
        <w:jc w:val="both"/>
        <w:rPr>
          <w:highlight w:val="none"/>
        </w:rPr>
      </w:pPr>
      <w:r>
        <w:rPr>
          <w:highlight w:val="none"/>
        </w:rPr>
        <w:t>- идентификационный номер налогоплательщика;</w:t>
      </w:r>
    </w:p>
    <w:p w14:paraId="51070A6D">
      <w:pPr>
        <w:autoSpaceDE w:val="0"/>
        <w:autoSpaceDN w:val="0"/>
        <w:adjustRightInd w:val="0"/>
        <w:ind w:firstLine="540"/>
        <w:jc w:val="both"/>
        <w:rPr>
          <w:highlight w:val="none"/>
        </w:rPr>
      </w:pPr>
      <w:r>
        <w:rPr>
          <w:highlight w:val="none"/>
        </w:rPr>
        <w:t>- наименование объекта контроля (при наличии);</w:t>
      </w:r>
    </w:p>
    <w:p w14:paraId="7E344B71">
      <w:pPr>
        <w:autoSpaceDE w:val="0"/>
        <w:autoSpaceDN w:val="0"/>
        <w:adjustRightInd w:val="0"/>
        <w:ind w:firstLine="540"/>
        <w:jc w:val="both"/>
        <w:rPr>
          <w:highlight w:val="none"/>
        </w:rPr>
      </w:pPr>
      <w:r>
        <w:rPr>
          <w:highlight w:val="none"/>
        </w:rPr>
        <w:t>- место нахождения объекта контроля.</w:t>
      </w:r>
    </w:p>
    <w:p w14:paraId="7FB58778">
      <w:pPr>
        <w:autoSpaceDE w:val="0"/>
        <w:autoSpaceDN w:val="0"/>
        <w:adjustRightInd w:val="0"/>
        <w:ind w:firstLine="540"/>
        <w:jc w:val="both"/>
        <w:rPr>
          <w:highlight w:val="none"/>
        </w:rPr>
      </w:pPr>
      <w:r>
        <w:rPr>
          <w:highlight w:val="none"/>
        </w:rPr>
        <w:t>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14:paraId="77715609">
      <w:pPr>
        <w:autoSpaceDE w:val="0"/>
        <w:autoSpaceDN w:val="0"/>
        <w:adjustRightInd w:val="0"/>
        <w:ind w:firstLine="540"/>
        <w:jc w:val="both"/>
        <w:rPr>
          <w:highlight w:val="none"/>
        </w:rPr>
      </w:pPr>
      <w:r>
        <w:rPr>
          <w:highlight w:val="none"/>
        </w:rPr>
        <w:t>9. Муниципальный контроль осуществляется посредством проведения:</w:t>
      </w:r>
    </w:p>
    <w:p w14:paraId="052E3D50">
      <w:pPr>
        <w:autoSpaceDE w:val="0"/>
        <w:autoSpaceDN w:val="0"/>
        <w:adjustRightInd w:val="0"/>
        <w:ind w:firstLine="540"/>
        <w:jc w:val="both"/>
        <w:rPr>
          <w:highlight w:val="none"/>
        </w:rPr>
      </w:pPr>
      <w:r>
        <w:rPr>
          <w:highlight w:val="none"/>
        </w:rPr>
        <w:t>- профилактических мероприятий;</w:t>
      </w:r>
    </w:p>
    <w:p w14:paraId="00EE2B8D">
      <w:pPr>
        <w:autoSpaceDE w:val="0"/>
        <w:autoSpaceDN w:val="0"/>
        <w:adjustRightInd w:val="0"/>
        <w:ind w:firstLine="540"/>
        <w:jc w:val="both"/>
        <w:rPr>
          <w:highlight w:val="none"/>
        </w:rPr>
      </w:pPr>
      <w:r>
        <w:rPr>
          <w:highlight w:val="none"/>
        </w:rPr>
        <w:t>- контрольных мероприятий.</w:t>
      </w:r>
    </w:p>
    <w:p w14:paraId="3890120E">
      <w:pPr>
        <w:autoSpaceDE w:val="0"/>
        <w:autoSpaceDN w:val="0"/>
        <w:adjustRightInd w:val="0"/>
        <w:ind w:firstLine="540"/>
        <w:jc w:val="both"/>
        <w:rPr>
          <w:rFonts w:hint="default"/>
          <w:highlight w:val="none"/>
          <w:lang w:val="en-US"/>
        </w:rPr>
      </w:pPr>
      <w:r>
        <w:rPr>
          <w:highlight w:val="none"/>
        </w:rPr>
        <w:t xml:space="preserve">10. </w:t>
      </w:r>
      <w:r>
        <w:rPr>
          <w:rFonts w:ascii="Times New Roman" w:hAnsi="Times New Roman" w:eastAsia="Times New Roman"/>
          <w:sz w:val="24"/>
          <w:szCs w:val="24"/>
          <w:highlight w:val="none"/>
          <w:lang w:eastAsia="ru-RU"/>
        </w:rPr>
        <w:t>Система оценки и управления рисками причинения вреда (ущерба) охраняемым законом ценностям при осуществлении муниципального контроля на территории сельского поселения Унъюган не применяется, плановые контрольные мероприятия не проводятся. Все внеплановые контрольные мероприятия проводятся только после согласования с органами прокуратуры с учетом особенностей, установленных статьей 66 Федерального закона № 248-ФЗ.</w:t>
      </w:r>
      <w:r>
        <w:rPr>
          <w:rFonts w:hint="default"/>
          <w:sz w:val="24"/>
          <w:szCs w:val="24"/>
          <w:highlight w:val="none"/>
          <w:lang w:val="en-US" w:eastAsia="ru-RU"/>
        </w:rPr>
        <w:t xml:space="preserve"> </w:t>
      </w:r>
      <w:r>
        <w:rPr>
          <w:rFonts w:hint="default"/>
          <w:b w:val="0"/>
          <w:bCs w:val="0"/>
          <w:i/>
          <w:iCs/>
          <w:color w:val="0000FF"/>
          <w:sz w:val="20"/>
          <w:szCs w:val="20"/>
          <w:highlight w:val="none"/>
          <w:lang w:val="en-US" w:eastAsia="ru-RU"/>
        </w:rPr>
        <w:t>(в ред. решения Совета депутатов от 04.07.2022 №23)</w:t>
      </w:r>
    </w:p>
    <w:p w14:paraId="380D5705">
      <w:pPr>
        <w:autoSpaceDE w:val="0"/>
        <w:autoSpaceDN w:val="0"/>
        <w:adjustRightInd w:val="0"/>
        <w:jc w:val="both"/>
        <w:outlineLvl w:val="0"/>
        <w:rPr>
          <w:highlight w:val="none"/>
        </w:rPr>
      </w:pPr>
    </w:p>
    <w:p w14:paraId="17F7006F">
      <w:pPr>
        <w:autoSpaceDE w:val="0"/>
        <w:autoSpaceDN w:val="0"/>
        <w:adjustRightInd w:val="0"/>
        <w:jc w:val="center"/>
        <w:outlineLvl w:val="0"/>
        <w:rPr>
          <w:b/>
          <w:bCs/>
          <w:highlight w:val="none"/>
        </w:rPr>
      </w:pPr>
      <w:r>
        <w:rPr>
          <w:b/>
          <w:bCs/>
          <w:highlight w:val="none"/>
        </w:rPr>
        <w:t>II. Профилактика рисков причинения вреда (ущерба)</w:t>
      </w:r>
    </w:p>
    <w:p w14:paraId="200235CF">
      <w:pPr>
        <w:autoSpaceDE w:val="0"/>
        <w:autoSpaceDN w:val="0"/>
        <w:adjustRightInd w:val="0"/>
        <w:jc w:val="center"/>
        <w:rPr>
          <w:b/>
          <w:bCs/>
          <w:highlight w:val="none"/>
        </w:rPr>
      </w:pPr>
      <w:r>
        <w:rPr>
          <w:b/>
          <w:bCs/>
          <w:highlight w:val="none"/>
        </w:rPr>
        <w:t>охраняемым законом ценностям</w:t>
      </w:r>
    </w:p>
    <w:p w14:paraId="0075D8D7">
      <w:pPr>
        <w:autoSpaceDE w:val="0"/>
        <w:autoSpaceDN w:val="0"/>
        <w:adjustRightInd w:val="0"/>
        <w:jc w:val="both"/>
        <w:rPr>
          <w:highlight w:val="none"/>
        </w:rPr>
      </w:pPr>
    </w:p>
    <w:p w14:paraId="7BB43792">
      <w:pPr>
        <w:autoSpaceDE w:val="0"/>
        <w:autoSpaceDN w:val="0"/>
        <w:adjustRightInd w:val="0"/>
        <w:ind w:firstLine="540"/>
        <w:jc w:val="both"/>
        <w:rPr>
          <w:highlight w:val="none"/>
        </w:rPr>
      </w:pPr>
      <w:r>
        <w:rPr>
          <w:highlight w:val="none"/>
        </w:rPr>
        <w:t>11. Профилактика рисков причинения вреда (ущерба) охраняемым законом ценностям направлена на достижение следующих основных целей:</w:t>
      </w:r>
    </w:p>
    <w:p w14:paraId="0EADEF77">
      <w:pPr>
        <w:autoSpaceDE w:val="0"/>
        <w:autoSpaceDN w:val="0"/>
        <w:adjustRightInd w:val="0"/>
        <w:ind w:firstLine="540"/>
        <w:jc w:val="both"/>
        <w:rPr>
          <w:highlight w:val="none"/>
        </w:rPr>
      </w:pPr>
      <w:r>
        <w:rPr>
          <w:highlight w:val="none"/>
        </w:rPr>
        <w:t>- стимулирование добросовестного соблюдения обязательных требований всеми контролируемыми лицами;</w:t>
      </w:r>
    </w:p>
    <w:p w14:paraId="1FD28AAA">
      <w:pPr>
        <w:autoSpaceDE w:val="0"/>
        <w:autoSpaceDN w:val="0"/>
        <w:adjustRightInd w:val="0"/>
        <w:ind w:firstLine="540"/>
        <w:jc w:val="both"/>
        <w:rPr>
          <w:highlight w:val="none"/>
        </w:rPr>
      </w:pPr>
      <w:r>
        <w:rPr>
          <w:highlight w:val="none"/>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887EFB0">
      <w:pPr>
        <w:autoSpaceDE w:val="0"/>
        <w:autoSpaceDN w:val="0"/>
        <w:adjustRightInd w:val="0"/>
        <w:ind w:firstLine="540"/>
        <w:jc w:val="both"/>
        <w:rPr>
          <w:highlight w:val="none"/>
        </w:rPr>
      </w:pPr>
      <w:r>
        <w:rPr>
          <w:highlight w:val="none"/>
        </w:rPr>
        <w:t>- создание условий для доведения обязательных требований до контролируемых лиц, повышение информированности о способах их соблюдения.</w:t>
      </w:r>
    </w:p>
    <w:p w14:paraId="43561BC2">
      <w:pPr>
        <w:autoSpaceDE w:val="0"/>
        <w:autoSpaceDN w:val="0"/>
        <w:adjustRightInd w:val="0"/>
        <w:ind w:firstLine="540"/>
        <w:jc w:val="both"/>
        <w:rPr>
          <w:highlight w:val="none"/>
        </w:rPr>
      </w:pPr>
      <w:r>
        <w:rPr>
          <w:highlight w:val="none"/>
        </w:rPr>
        <w:t>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Октябрьского района, прошедшей общественное обсуждение, и размещенной на официальном сайте.</w:t>
      </w:r>
    </w:p>
    <w:p w14:paraId="166B81AB">
      <w:pPr>
        <w:autoSpaceDE w:val="0"/>
        <w:autoSpaceDN w:val="0"/>
        <w:adjustRightInd w:val="0"/>
        <w:ind w:firstLine="540"/>
        <w:jc w:val="both"/>
        <w:rPr>
          <w:highlight w:val="none"/>
        </w:rPr>
      </w:pPr>
      <w:r>
        <w:rPr>
          <w:highlight w:val="none"/>
        </w:rPr>
        <w:t>Программа профилактики утверждается ежегодно.</w:t>
      </w:r>
    </w:p>
    <w:p w14:paraId="15D7C39E">
      <w:pPr>
        <w:autoSpaceDE w:val="0"/>
        <w:autoSpaceDN w:val="0"/>
        <w:adjustRightInd w:val="0"/>
        <w:ind w:firstLine="540"/>
        <w:jc w:val="both"/>
        <w:rPr>
          <w:highlight w:val="none"/>
        </w:rPr>
      </w:pPr>
      <w:r>
        <w:rPr>
          <w:highlight w:val="none"/>
        </w:rPr>
        <w:t>13. Профилактические мероприятия, предусмотренные программой профилактики, обязательны для проведения контрольным органом.</w:t>
      </w:r>
    </w:p>
    <w:p w14:paraId="23A8CEC8">
      <w:pPr>
        <w:autoSpaceDE w:val="0"/>
        <w:autoSpaceDN w:val="0"/>
        <w:adjustRightInd w:val="0"/>
        <w:ind w:firstLine="540"/>
        <w:jc w:val="both"/>
        <w:rPr>
          <w:highlight w:val="none"/>
        </w:rPr>
      </w:pPr>
      <w:r>
        <w:rPr>
          <w:highlight w:val="none"/>
        </w:rPr>
        <w:t>Контрольный орган может проводить профилактические мероприятия, не предусмотренные программой профилактики.</w:t>
      </w:r>
    </w:p>
    <w:p w14:paraId="11A7E439">
      <w:pPr>
        <w:autoSpaceDE w:val="0"/>
        <w:autoSpaceDN w:val="0"/>
        <w:adjustRightInd w:val="0"/>
        <w:ind w:firstLine="540"/>
        <w:jc w:val="both"/>
        <w:rPr>
          <w:highlight w:val="none"/>
        </w:rPr>
      </w:pPr>
      <w:r>
        <w:rPr>
          <w:highlight w:val="none"/>
        </w:rPr>
        <w:t>14. При осуществлении муниципального контроля могут проводиться следующие виды профилактических мероприятий:</w:t>
      </w:r>
    </w:p>
    <w:p w14:paraId="642B8D5A">
      <w:pPr>
        <w:autoSpaceDE w:val="0"/>
        <w:autoSpaceDN w:val="0"/>
        <w:adjustRightInd w:val="0"/>
        <w:ind w:firstLine="540"/>
        <w:jc w:val="both"/>
        <w:rPr>
          <w:highlight w:val="none"/>
        </w:rPr>
      </w:pPr>
      <w:r>
        <w:rPr>
          <w:highlight w:val="none"/>
        </w:rPr>
        <w:t>- информирование;</w:t>
      </w:r>
    </w:p>
    <w:p w14:paraId="775F8F86">
      <w:pPr>
        <w:autoSpaceDE w:val="0"/>
        <w:autoSpaceDN w:val="0"/>
        <w:adjustRightInd w:val="0"/>
        <w:ind w:firstLine="540"/>
        <w:jc w:val="both"/>
        <w:rPr>
          <w:highlight w:val="none"/>
        </w:rPr>
      </w:pPr>
      <w:r>
        <w:rPr>
          <w:highlight w:val="none"/>
        </w:rPr>
        <w:t>- объявление предостережения;</w:t>
      </w:r>
    </w:p>
    <w:p w14:paraId="6E773DB9">
      <w:pPr>
        <w:autoSpaceDE w:val="0"/>
        <w:autoSpaceDN w:val="0"/>
        <w:adjustRightInd w:val="0"/>
        <w:ind w:firstLine="540"/>
        <w:jc w:val="both"/>
        <w:rPr>
          <w:highlight w:val="none"/>
        </w:rPr>
      </w:pPr>
      <w:r>
        <w:rPr>
          <w:highlight w:val="none"/>
        </w:rPr>
        <w:t>- консультирование;</w:t>
      </w:r>
    </w:p>
    <w:p w14:paraId="4883642C">
      <w:pPr>
        <w:autoSpaceDE w:val="0"/>
        <w:autoSpaceDN w:val="0"/>
        <w:adjustRightInd w:val="0"/>
        <w:ind w:firstLine="540"/>
        <w:jc w:val="both"/>
        <w:rPr>
          <w:highlight w:val="none"/>
        </w:rPr>
      </w:pPr>
      <w:r>
        <w:rPr>
          <w:highlight w:val="none"/>
        </w:rPr>
        <w:t>- профилактический визит.</w:t>
      </w:r>
    </w:p>
    <w:p w14:paraId="4C667DCC">
      <w:pPr>
        <w:autoSpaceDE w:val="0"/>
        <w:autoSpaceDN w:val="0"/>
        <w:adjustRightInd w:val="0"/>
        <w:ind w:firstLine="540"/>
        <w:jc w:val="both"/>
        <w:rPr>
          <w:highlight w:val="none"/>
        </w:rPr>
      </w:pPr>
      <w:r>
        <w:rPr>
          <w:highlight w:val="none"/>
        </w:rPr>
        <w:t xml:space="preserve">15. Информирование осуществляется должностными лицами контрольного органа посредством размещения сведений, предусмотренных </w:t>
      </w:r>
      <w:r>
        <w:rPr>
          <w:highlight w:val="none"/>
        </w:rPr>
        <w:fldChar w:fldCharType="begin"/>
      </w:r>
      <w:r>
        <w:rPr>
          <w:highlight w:val="none"/>
        </w:rPr>
        <w:instrText xml:space="preserve"> HYPERLINK "consultantplus://offline/ref=EFB265D458A9D6A4706B441C9D96AD29365CF90213BF35A31B6193892CBEFE724189D3A7D266D73A00A09FE822B8D056C9B65DE8EEE0D23FQ2IBM" </w:instrText>
      </w:r>
      <w:r>
        <w:rPr>
          <w:highlight w:val="none"/>
        </w:rPr>
        <w:fldChar w:fldCharType="separate"/>
      </w:r>
      <w:r>
        <w:rPr>
          <w:highlight w:val="none"/>
        </w:rPr>
        <w:t>частью 3 статьи 46</w:t>
      </w:r>
      <w:r>
        <w:rPr>
          <w:highlight w:val="none"/>
        </w:rPr>
        <w:fldChar w:fldCharType="end"/>
      </w:r>
      <w:r>
        <w:rPr>
          <w:highlight w:val="none"/>
        </w:rPr>
        <w:t xml:space="preserve"> Федерального закона № 248-ФЗ, на официальном сайте, в средствах массовой информации и в иных формах.</w:t>
      </w:r>
    </w:p>
    <w:p w14:paraId="32AECED8">
      <w:pPr>
        <w:autoSpaceDE w:val="0"/>
        <w:autoSpaceDN w:val="0"/>
        <w:adjustRightInd w:val="0"/>
        <w:ind w:firstLine="540"/>
        <w:jc w:val="both"/>
        <w:rPr>
          <w:highlight w:val="none"/>
        </w:rPr>
      </w:pPr>
      <w:r>
        <w:rPr>
          <w:highlight w:val="none"/>
        </w:rPr>
        <w:t>Размещенные сведения поддерживаются в актуальном состоянии и обновляются в срок не позднее 5 рабочих дней с момента их изменения.</w:t>
      </w:r>
    </w:p>
    <w:p w14:paraId="4F2218BB">
      <w:pPr>
        <w:autoSpaceDE w:val="0"/>
        <w:autoSpaceDN w:val="0"/>
        <w:adjustRightInd w:val="0"/>
        <w:ind w:firstLine="540"/>
        <w:jc w:val="both"/>
        <w:rPr>
          <w:highlight w:val="none"/>
        </w:rPr>
      </w:pPr>
      <w:r>
        <w:rPr>
          <w:highlight w:val="none"/>
        </w:rPr>
        <w:t>Должностные лица, ответственные за размещение информации, предусмотренной настоящим Положением, определяются муниципальным правовым актом Администрации поселения.</w:t>
      </w:r>
    </w:p>
    <w:p w14:paraId="54C27BD1">
      <w:pPr>
        <w:autoSpaceDE w:val="0"/>
        <w:autoSpaceDN w:val="0"/>
        <w:adjustRightInd w:val="0"/>
        <w:ind w:firstLine="540"/>
        <w:jc w:val="both"/>
        <w:rPr>
          <w:highlight w:val="none"/>
        </w:rPr>
      </w:pPr>
      <w:r>
        <w:rPr>
          <w:highlight w:val="none"/>
        </w:rPr>
        <w:t>16. Предостережение о недопустимости нарушения обязательных требований объявляется контролируемому лицу инспектором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14:paraId="56C6F3FD">
      <w:pPr>
        <w:autoSpaceDE w:val="0"/>
        <w:autoSpaceDN w:val="0"/>
        <w:adjustRightInd w:val="0"/>
        <w:ind w:firstLine="540"/>
        <w:jc w:val="both"/>
        <w:rPr>
          <w:highlight w:val="none"/>
        </w:rPr>
      </w:pPr>
      <w:r>
        <w:rPr>
          <w:highlight w:val="none"/>
        </w:rPr>
        <w:t xml:space="preserve">Предостережение составляется по </w:t>
      </w:r>
      <w:r>
        <w:rPr>
          <w:highlight w:val="none"/>
        </w:rPr>
        <w:fldChar w:fldCharType="begin"/>
      </w:r>
      <w:r>
        <w:rPr>
          <w:highlight w:val="none"/>
        </w:rPr>
        <w:instrText xml:space="preserve"> HYPERLINK "consultantplus://offline/ref=EFB265D458A9D6A4706B441C9D96AD29365CFA0D10BA35A31B6193892CBEFE724189D3A7D266D53D00A09FE822B8D056C9B65DE8EEE0D23FQ2IBM" </w:instrText>
      </w:r>
      <w:r>
        <w:rPr>
          <w:highlight w:val="none"/>
        </w:rPr>
        <w:fldChar w:fldCharType="separate"/>
      </w:r>
      <w:r>
        <w:rPr>
          <w:highlight w:val="none"/>
        </w:rPr>
        <w:t>форме</w:t>
      </w:r>
      <w:r>
        <w:rPr>
          <w:highlight w:val="none"/>
        </w:rPr>
        <w:fldChar w:fldCharType="end"/>
      </w:r>
      <w:r>
        <w:rPr>
          <w:highlight w:val="none"/>
        </w:rPr>
        <w:t>,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в письменной форме или в форме электронного документа.</w:t>
      </w:r>
    </w:p>
    <w:p w14:paraId="29DA8CBB">
      <w:pPr>
        <w:autoSpaceDE w:val="0"/>
        <w:autoSpaceDN w:val="0"/>
        <w:adjustRightInd w:val="0"/>
        <w:ind w:firstLine="540"/>
        <w:jc w:val="both"/>
        <w:rPr>
          <w:highlight w:val="none"/>
        </w:rPr>
      </w:pPr>
      <w:r>
        <w:rPr>
          <w:highlight w:val="none"/>
        </w:rPr>
        <w:t>Объявленное предостережение направляется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в течение 3 рабочих дней с момента объявления.</w:t>
      </w:r>
    </w:p>
    <w:p w14:paraId="47F7E0BC">
      <w:pPr>
        <w:autoSpaceDE w:val="0"/>
        <w:autoSpaceDN w:val="0"/>
        <w:adjustRightInd w:val="0"/>
        <w:ind w:firstLine="540"/>
        <w:jc w:val="both"/>
        <w:rPr>
          <w:highlight w:val="none"/>
        </w:rPr>
      </w:pPr>
      <w:r>
        <w:rPr>
          <w:highlight w:val="none"/>
        </w:rPr>
        <w:t>Инспектор регистрирует предостережение в журнале учета объявленных им предостережений с присвоением регистрационного номера.</w:t>
      </w:r>
    </w:p>
    <w:p w14:paraId="4BD3F256">
      <w:pPr>
        <w:autoSpaceDE w:val="0"/>
        <w:autoSpaceDN w:val="0"/>
        <w:adjustRightInd w:val="0"/>
        <w:ind w:firstLine="540"/>
        <w:jc w:val="both"/>
        <w:rPr>
          <w:highlight w:val="none"/>
        </w:rPr>
      </w:pPr>
      <w:r>
        <w:rPr>
          <w:highlight w:val="none"/>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1AD57AF5">
      <w:pPr>
        <w:autoSpaceDE w:val="0"/>
        <w:autoSpaceDN w:val="0"/>
        <w:adjustRightInd w:val="0"/>
        <w:ind w:firstLine="540"/>
        <w:jc w:val="both"/>
        <w:rPr>
          <w:highlight w:val="none"/>
        </w:rPr>
      </w:pPr>
      <w:r>
        <w:rPr>
          <w:highlight w:val="none"/>
        </w:rPr>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5D6ABE87">
      <w:pPr>
        <w:autoSpaceDE w:val="0"/>
        <w:autoSpaceDN w:val="0"/>
        <w:adjustRightInd w:val="0"/>
        <w:ind w:firstLine="540"/>
        <w:jc w:val="both"/>
        <w:rPr>
          <w:highlight w:val="none"/>
        </w:rPr>
      </w:pPr>
      <w:r>
        <w:rPr>
          <w:highlight w:val="none"/>
        </w:rPr>
        <w:t>Возражения составляются контролируемым лицом в произвольной форме, при этом должны содержать: наименование контролируемого лица; сведения об объекте контроля; дату и номер предостережения, направленного в адрес контролируемого лица;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желаемый способ получения ответа по итогам рассмотрения возражения; фамилию, имя, отчество направившего возражение; дату направления возражения.</w:t>
      </w:r>
    </w:p>
    <w:p w14:paraId="444154C8">
      <w:pPr>
        <w:autoSpaceDE w:val="0"/>
        <w:autoSpaceDN w:val="0"/>
        <w:adjustRightInd w:val="0"/>
        <w:ind w:firstLine="540"/>
        <w:jc w:val="both"/>
        <w:rPr>
          <w:highlight w:val="none"/>
        </w:rPr>
      </w:pPr>
      <w:r>
        <w:rPr>
          <w:highlight w:val="none"/>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13C04FE8">
      <w:pPr>
        <w:autoSpaceDE w:val="0"/>
        <w:autoSpaceDN w:val="0"/>
        <w:adjustRightInd w:val="0"/>
        <w:ind w:firstLine="540"/>
        <w:jc w:val="both"/>
        <w:rPr>
          <w:highlight w:val="none"/>
        </w:rPr>
      </w:pPr>
      <w:r>
        <w:rPr>
          <w:highlight w:val="none"/>
        </w:rPr>
        <w:t>Возражение рассматривается инспектором, объявившим предостережение, не позднее 15 календарных дней с момента получения такого возражения.</w:t>
      </w:r>
    </w:p>
    <w:p w14:paraId="4717CBB3">
      <w:pPr>
        <w:autoSpaceDE w:val="0"/>
        <w:autoSpaceDN w:val="0"/>
        <w:adjustRightInd w:val="0"/>
        <w:ind w:firstLine="540"/>
        <w:jc w:val="both"/>
        <w:rPr>
          <w:highlight w:val="none"/>
        </w:rPr>
      </w:pPr>
      <w:r>
        <w:rPr>
          <w:highlight w:val="none"/>
        </w:rPr>
        <w:t>По результатам рассмотрения возражения контрольный орган принимает одно из следующих решений:</w:t>
      </w:r>
    </w:p>
    <w:p w14:paraId="4102DADC">
      <w:pPr>
        <w:autoSpaceDE w:val="0"/>
        <w:autoSpaceDN w:val="0"/>
        <w:adjustRightInd w:val="0"/>
        <w:ind w:firstLine="540"/>
        <w:jc w:val="both"/>
        <w:rPr>
          <w:highlight w:val="none"/>
        </w:rPr>
      </w:pPr>
      <w:r>
        <w:rPr>
          <w:highlight w:val="none"/>
        </w:rPr>
        <w:t>- удовлетворяет возражение в форме отмены объявленного предостережения;</w:t>
      </w:r>
    </w:p>
    <w:p w14:paraId="337BB87F">
      <w:pPr>
        <w:autoSpaceDE w:val="0"/>
        <w:autoSpaceDN w:val="0"/>
        <w:adjustRightInd w:val="0"/>
        <w:ind w:firstLine="540"/>
        <w:jc w:val="both"/>
        <w:rPr>
          <w:highlight w:val="none"/>
        </w:rPr>
      </w:pPr>
      <w:r>
        <w:rPr>
          <w:highlight w:val="none"/>
        </w:rPr>
        <w:t>- отказывает в удовлетворении возражения.</w:t>
      </w:r>
    </w:p>
    <w:p w14:paraId="16BE2161">
      <w:pPr>
        <w:autoSpaceDE w:val="0"/>
        <w:autoSpaceDN w:val="0"/>
        <w:adjustRightInd w:val="0"/>
        <w:ind w:firstLine="540"/>
        <w:jc w:val="both"/>
        <w:rPr>
          <w:highlight w:val="none"/>
        </w:rPr>
      </w:pPr>
      <w:r>
        <w:rPr>
          <w:highlight w:val="none"/>
        </w:rPr>
        <w:t>Не позднее дня, следующего за днем принятия решения, контролируемому лицу, подавшему возражение, в письменной форме и (или) по его желанию в электронной форме направляется мотивированный ответ о результатах рассмотрения возражения.</w:t>
      </w:r>
    </w:p>
    <w:p w14:paraId="072E1C53">
      <w:pPr>
        <w:autoSpaceDE w:val="0"/>
        <w:autoSpaceDN w:val="0"/>
        <w:adjustRightInd w:val="0"/>
        <w:ind w:firstLine="540"/>
        <w:jc w:val="both"/>
        <w:rPr>
          <w:highlight w:val="none"/>
        </w:rPr>
      </w:pPr>
      <w:r>
        <w:rPr>
          <w:highlight w:val="none"/>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14:paraId="7BE213AA">
      <w:pPr>
        <w:autoSpaceDE w:val="0"/>
        <w:autoSpaceDN w:val="0"/>
        <w:adjustRightInd w:val="0"/>
        <w:ind w:firstLine="540"/>
        <w:jc w:val="both"/>
        <w:rPr>
          <w:highlight w:val="none"/>
        </w:rPr>
      </w:pPr>
      <w:r>
        <w:rPr>
          <w:highlight w:val="none"/>
        </w:rPr>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и использует соответствующие данные для проведения иных профилактических и контрольных мероприятий.</w:t>
      </w:r>
    </w:p>
    <w:p w14:paraId="7521A0EC">
      <w:pPr>
        <w:autoSpaceDE w:val="0"/>
        <w:autoSpaceDN w:val="0"/>
        <w:adjustRightInd w:val="0"/>
        <w:ind w:firstLine="540"/>
        <w:jc w:val="both"/>
        <w:rPr>
          <w:highlight w:val="none"/>
        </w:rPr>
      </w:pPr>
      <w:r>
        <w:rPr>
          <w:highlight w:val="none"/>
        </w:rPr>
        <w:t>17.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6730EB5D">
      <w:pPr>
        <w:autoSpaceDE w:val="0"/>
        <w:autoSpaceDN w:val="0"/>
        <w:adjustRightInd w:val="0"/>
        <w:ind w:firstLine="540"/>
        <w:jc w:val="both"/>
        <w:rPr>
          <w:highlight w:val="none"/>
        </w:rPr>
      </w:pPr>
      <w:r>
        <w:rPr>
          <w:highlight w:val="none"/>
        </w:rPr>
        <w:t>Консультирование осуществляется без взимания платы.</w:t>
      </w:r>
    </w:p>
    <w:p w14:paraId="6B13ADFB">
      <w:pPr>
        <w:autoSpaceDE w:val="0"/>
        <w:autoSpaceDN w:val="0"/>
        <w:adjustRightInd w:val="0"/>
        <w:ind w:firstLine="540"/>
        <w:jc w:val="both"/>
        <w:rPr>
          <w:highlight w:val="none"/>
        </w:rPr>
      </w:pPr>
      <w:r>
        <w:rPr>
          <w:highlight w:val="none"/>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06654686">
      <w:pPr>
        <w:autoSpaceDE w:val="0"/>
        <w:autoSpaceDN w:val="0"/>
        <w:adjustRightInd w:val="0"/>
        <w:ind w:firstLine="540"/>
        <w:jc w:val="both"/>
        <w:rPr>
          <w:highlight w:val="none"/>
        </w:rPr>
      </w:pPr>
      <w:r>
        <w:rPr>
          <w:highlight w:val="none"/>
        </w:rPr>
        <w:t>Время консультирования не должно превышать 15 минут.</w:t>
      </w:r>
    </w:p>
    <w:p w14:paraId="23D20A9A">
      <w:pPr>
        <w:autoSpaceDE w:val="0"/>
        <w:autoSpaceDN w:val="0"/>
        <w:adjustRightInd w:val="0"/>
        <w:ind w:firstLine="540"/>
        <w:jc w:val="both"/>
        <w:rPr>
          <w:highlight w:val="none"/>
        </w:rPr>
      </w:pPr>
      <w:r>
        <w:rPr>
          <w:highlight w:val="none"/>
        </w:rPr>
        <w:t>Информация о месте приема, а также об установленных для приема днях и часах размещается на официальном сайте.</w:t>
      </w:r>
    </w:p>
    <w:p w14:paraId="4C74DDEA">
      <w:pPr>
        <w:autoSpaceDE w:val="0"/>
        <w:autoSpaceDN w:val="0"/>
        <w:adjustRightInd w:val="0"/>
        <w:ind w:firstLine="540"/>
        <w:jc w:val="both"/>
        <w:rPr>
          <w:highlight w:val="none"/>
        </w:rPr>
      </w:pPr>
      <w:r>
        <w:rPr>
          <w:highlight w:val="none"/>
        </w:rPr>
        <w:t>Консультирование осуществляется по следующим вопросам:</w:t>
      </w:r>
    </w:p>
    <w:p w14:paraId="376DF16A">
      <w:pPr>
        <w:autoSpaceDE w:val="0"/>
        <w:autoSpaceDN w:val="0"/>
        <w:adjustRightInd w:val="0"/>
        <w:ind w:firstLine="540"/>
        <w:jc w:val="both"/>
        <w:rPr>
          <w:highlight w:val="none"/>
        </w:rPr>
      </w:pPr>
      <w:r>
        <w:rPr>
          <w:highlight w:val="none"/>
        </w:rPr>
        <w:t>- компетенции контрольного органа;</w:t>
      </w:r>
    </w:p>
    <w:p w14:paraId="337414E4">
      <w:pPr>
        <w:autoSpaceDE w:val="0"/>
        <w:autoSpaceDN w:val="0"/>
        <w:adjustRightInd w:val="0"/>
        <w:ind w:firstLine="540"/>
        <w:jc w:val="both"/>
        <w:rPr>
          <w:highlight w:val="none"/>
        </w:rPr>
      </w:pPr>
      <w:r>
        <w:rPr>
          <w:highlight w:val="none"/>
        </w:rPr>
        <w:t>- организация и осуществление муниципального контроля;</w:t>
      </w:r>
    </w:p>
    <w:p w14:paraId="53C2A0F3">
      <w:pPr>
        <w:autoSpaceDE w:val="0"/>
        <w:autoSpaceDN w:val="0"/>
        <w:adjustRightInd w:val="0"/>
        <w:ind w:firstLine="540"/>
        <w:jc w:val="both"/>
        <w:rPr>
          <w:highlight w:val="none"/>
        </w:rPr>
      </w:pPr>
      <w:r>
        <w:rPr>
          <w:highlight w:val="none"/>
        </w:rPr>
        <w:t>- порядок осуществления профилактических и контрольных мероприятий, установленных настоящим Положением;</w:t>
      </w:r>
    </w:p>
    <w:p w14:paraId="44D08D31">
      <w:pPr>
        <w:autoSpaceDE w:val="0"/>
        <w:autoSpaceDN w:val="0"/>
        <w:adjustRightInd w:val="0"/>
        <w:ind w:firstLine="540"/>
        <w:jc w:val="both"/>
        <w:rPr>
          <w:highlight w:val="none"/>
        </w:rPr>
      </w:pPr>
      <w:r>
        <w:rPr>
          <w:highlight w:val="none"/>
        </w:rPr>
        <w:t>- обязательные требования, проверяемые при осуществлении муниципального контроля;</w:t>
      </w:r>
    </w:p>
    <w:p w14:paraId="07891CDC">
      <w:pPr>
        <w:autoSpaceDE w:val="0"/>
        <w:autoSpaceDN w:val="0"/>
        <w:adjustRightInd w:val="0"/>
        <w:ind w:firstLine="540"/>
        <w:jc w:val="both"/>
        <w:rPr>
          <w:highlight w:val="none"/>
        </w:rPr>
      </w:pPr>
      <w:r>
        <w:rPr>
          <w:highlight w:val="none"/>
        </w:rPr>
        <w:t>- применение мер ответственности за нарушение обязательных требований, предусмотренных действующим законодательством.</w:t>
      </w:r>
    </w:p>
    <w:p w14:paraId="265B5065">
      <w:pPr>
        <w:autoSpaceDE w:val="0"/>
        <w:autoSpaceDN w:val="0"/>
        <w:adjustRightInd w:val="0"/>
        <w:ind w:firstLine="540"/>
        <w:jc w:val="both"/>
        <w:rPr>
          <w:highlight w:val="none"/>
        </w:rPr>
      </w:pPr>
      <w:r>
        <w:rPr>
          <w:highlight w:val="none"/>
        </w:rPr>
        <w:t xml:space="preserve">Консультирование в письменной форме осуществляется инспектором в сроки, установленные Федеральным </w:t>
      </w:r>
      <w:r>
        <w:rPr>
          <w:highlight w:val="none"/>
        </w:rPr>
        <w:fldChar w:fldCharType="begin"/>
      </w:r>
      <w:r>
        <w:rPr>
          <w:highlight w:val="none"/>
        </w:rPr>
        <w:instrText xml:space="preserve"> HYPERLINK "consultantplus://offline/ref=EFB265D458A9D6A4706B441C9D96AD293655FB0314BB35A31B6193892CBEFE7253898BABD061CC3B0AB5C9B964QEICM" </w:instrText>
      </w:r>
      <w:r>
        <w:rPr>
          <w:highlight w:val="none"/>
        </w:rPr>
        <w:fldChar w:fldCharType="separate"/>
      </w:r>
      <w:r>
        <w:rPr>
          <w:highlight w:val="none"/>
        </w:rPr>
        <w:t>законом</w:t>
      </w:r>
      <w:r>
        <w:rPr>
          <w:highlight w:val="none"/>
        </w:rPr>
        <w:fldChar w:fldCharType="end"/>
      </w:r>
      <w:r>
        <w:rPr>
          <w:highlight w:val="none"/>
        </w:rPr>
        <w:t xml:space="preserve"> от 02.05.2006 № 59-ФЗ «О порядке рассмотрения обращений граждан Российской Федерации», в следующих случаях:</w:t>
      </w:r>
    </w:p>
    <w:p w14:paraId="47566B12">
      <w:pPr>
        <w:autoSpaceDE w:val="0"/>
        <w:autoSpaceDN w:val="0"/>
        <w:adjustRightInd w:val="0"/>
        <w:ind w:firstLine="540"/>
        <w:jc w:val="both"/>
        <w:rPr>
          <w:highlight w:val="none"/>
        </w:rPr>
      </w:pPr>
      <w:r>
        <w:rPr>
          <w:highlight w:val="none"/>
        </w:rPr>
        <w:t>- контролируемым лицом представлен письменный запрос о предоставлении письменного ответа по вопросам консультирования;</w:t>
      </w:r>
    </w:p>
    <w:p w14:paraId="4AEB868B">
      <w:pPr>
        <w:autoSpaceDE w:val="0"/>
        <w:autoSpaceDN w:val="0"/>
        <w:adjustRightInd w:val="0"/>
        <w:ind w:firstLine="540"/>
        <w:jc w:val="both"/>
        <w:rPr>
          <w:highlight w:val="none"/>
        </w:rPr>
      </w:pPr>
      <w:r>
        <w:rPr>
          <w:highlight w:val="none"/>
        </w:rPr>
        <w:t>- за время консультирования предоставить ответ на поставленные вопросы невозможно;</w:t>
      </w:r>
    </w:p>
    <w:p w14:paraId="5FF942C1">
      <w:pPr>
        <w:autoSpaceDE w:val="0"/>
        <w:autoSpaceDN w:val="0"/>
        <w:adjustRightInd w:val="0"/>
        <w:ind w:firstLine="540"/>
        <w:jc w:val="both"/>
        <w:rPr>
          <w:highlight w:val="none"/>
        </w:rPr>
      </w:pPr>
      <w:r>
        <w:rPr>
          <w:highlight w:val="none"/>
        </w:rPr>
        <w:t>- ответ на поставленные вопросы требует дополнительного запроса сведений от иных органов власти или лиц.</w:t>
      </w:r>
    </w:p>
    <w:p w14:paraId="60517522">
      <w:pPr>
        <w:autoSpaceDE w:val="0"/>
        <w:autoSpaceDN w:val="0"/>
        <w:adjustRightInd w:val="0"/>
        <w:ind w:firstLine="540"/>
        <w:jc w:val="both"/>
        <w:rPr>
          <w:highlight w:val="none"/>
        </w:rPr>
      </w:pPr>
      <w:r>
        <w:rPr>
          <w:highlight w:val="none"/>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459B610D">
      <w:pPr>
        <w:autoSpaceDE w:val="0"/>
        <w:autoSpaceDN w:val="0"/>
        <w:adjustRightInd w:val="0"/>
        <w:ind w:firstLine="540"/>
        <w:jc w:val="both"/>
        <w:rPr>
          <w:highlight w:val="none"/>
        </w:rPr>
      </w:pPr>
      <w:r>
        <w:rPr>
          <w:highlight w:val="none"/>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072569D">
      <w:pPr>
        <w:autoSpaceDE w:val="0"/>
        <w:autoSpaceDN w:val="0"/>
        <w:adjustRightInd w:val="0"/>
        <w:ind w:firstLine="540"/>
        <w:jc w:val="both"/>
        <w:rPr>
          <w:highlight w:val="none"/>
        </w:rPr>
      </w:pPr>
      <w:r>
        <w:rPr>
          <w:highlight w:val="none"/>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1D169851">
      <w:pPr>
        <w:autoSpaceDE w:val="0"/>
        <w:autoSpaceDN w:val="0"/>
        <w:adjustRightInd w:val="0"/>
        <w:ind w:firstLine="540"/>
        <w:jc w:val="both"/>
        <w:rPr>
          <w:highlight w:val="none"/>
        </w:rPr>
      </w:pPr>
      <w:r>
        <w:rPr>
          <w:highlight w:val="none"/>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76EB224F">
      <w:pPr>
        <w:autoSpaceDE w:val="0"/>
        <w:autoSpaceDN w:val="0"/>
        <w:adjustRightInd w:val="0"/>
        <w:ind w:firstLine="540"/>
        <w:jc w:val="both"/>
        <w:rPr>
          <w:highlight w:val="none"/>
        </w:rPr>
      </w:pPr>
      <w:r>
        <w:rPr>
          <w:highlight w:val="none"/>
        </w:rPr>
        <w:t>Контрольный орган осуществляет учет консультирований, который проводится посредством внесения соответствующей записи в журнал учета профилактических мероприятий.</w:t>
      </w:r>
    </w:p>
    <w:p w14:paraId="2531B45B">
      <w:pPr>
        <w:autoSpaceDE w:val="0"/>
        <w:autoSpaceDN w:val="0"/>
        <w:adjustRightInd w:val="0"/>
        <w:ind w:firstLine="540"/>
        <w:jc w:val="both"/>
        <w:rPr>
          <w:highlight w:val="none"/>
        </w:rPr>
      </w:pPr>
      <w:r>
        <w:rPr>
          <w:highlight w:val="none"/>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3D4795B5">
      <w:pPr>
        <w:autoSpaceDE w:val="0"/>
        <w:autoSpaceDN w:val="0"/>
        <w:adjustRightInd w:val="0"/>
        <w:ind w:firstLine="540"/>
        <w:jc w:val="both"/>
        <w:rPr>
          <w:highlight w:val="none"/>
        </w:rPr>
      </w:pPr>
      <w:r>
        <w:rPr>
          <w:highlight w:val="none"/>
        </w:rPr>
        <w:t>18.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Pr>
          <w:rFonts w:hint="default"/>
          <w:highlight w:val="none"/>
          <w:lang w:val="ru-RU"/>
        </w:rPr>
        <w:t xml:space="preserve">, </w:t>
      </w:r>
      <w:r>
        <w:rPr>
          <w:rFonts w:hint="default" w:ascii="Times New Roman" w:hAnsi="Times New Roman" w:eastAsia="Times New Roman"/>
          <w:i w:val="0"/>
          <w:iCs w:val="0"/>
          <w:sz w:val="24"/>
          <w:szCs w:val="24"/>
          <w:highlight w:val="none"/>
        </w:rPr>
        <w:t>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w:t>
      </w:r>
      <w:r>
        <w:rPr>
          <w:rFonts w:hint="default" w:ascii="Times New Roman" w:hAnsi="Times New Roman" w:eastAsia="Times New Roman"/>
          <w:i w:val="0"/>
          <w:iCs w:val="0"/>
          <w:sz w:val="24"/>
          <w:szCs w:val="24"/>
          <w:highlight w:val="none"/>
          <w:lang w:val="ru-RU"/>
        </w:rPr>
        <w:t xml:space="preserve"> </w:t>
      </w:r>
      <w:r>
        <w:rPr>
          <w:rFonts w:hint="default" w:ascii="Times New Roman" w:hAnsi="Times New Roman" w:eastAsia="Times New Roman"/>
          <w:i w:val="0"/>
          <w:iCs w:val="0"/>
          <w:sz w:val="24"/>
          <w:szCs w:val="24"/>
          <w:highlight w:val="none"/>
        </w:rPr>
        <w:t>мероприятий, проводимых в отношении объекта контроля исходя из его отнесения к соответствующей категории риска</w:t>
      </w:r>
      <w:r>
        <w:rPr>
          <w:highlight w:val="none"/>
        </w:rPr>
        <w:t>.</w:t>
      </w:r>
      <w:r>
        <w:rPr>
          <w:rFonts w:hint="default"/>
          <w:highlight w:val="none"/>
          <w:lang w:val="ru-RU"/>
        </w:rPr>
        <w:t xml:space="preserve"> </w:t>
      </w:r>
      <w:r>
        <w:rPr>
          <w:rFonts w:hint="default"/>
          <w:b w:val="0"/>
          <w:bCs w:val="0"/>
          <w:i/>
          <w:iCs/>
          <w:color w:val="0000FF"/>
          <w:sz w:val="20"/>
          <w:szCs w:val="20"/>
          <w:highlight w:val="none"/>
          <w:lang w:val="en-US" w:eastAsia="ru-RU"/>
        </w:rPr>
        <w:t>(в ред. решения Совета депутатов от 27.02.2024 №10)</w:t>
      </w:r>
    </w:p>
    <w:p w14:paraId="73536ED0">
      <w:pPr>
        <w:autoSpaceDE w:val="0"/>
        <w:autoSpaceDN w:val="0"/>
        <w:adjustRightInd w:val="0"/>
        <w:ind w:firstLine="540"/>
        <w:jc w:val="both"/>
        <w:rPr>
          <w:highlight w:val="none"/>
        </w:rPr>
      </w:pPr>
      <w:r>
        <w:rPr>
          <w:highlight w:val="none"/>
        </w:rPr>
        <w:t>Профилактический визит проводится на основании планового задания руководителя контрольного органа в соответствии с планом работы контрольного органа.</w:t>
      </w:r>
    </w:p>
    <w:p w14:paraId="163403AA">
      <w:pPr>
        <w:autoSpaceDE w:val="0"/>
        <w:autoSpaceDN w:val="0"/>
        <w:adjustRightInd w:val="0"/>
        <w:ind w:firstLine="540"/>
        <w:jc w:val="both"/>
        <w:rPr>
          <w:highlight w:val="none"/>
        </w:rPr>
      </w:pPr>
      <w:r>
        <w:rPr>
          <w:highlight w:val="none"/>
        </w:rPr>
        <w:t>Контрольный орган направляет контролируемому лицу уведомление о проведении профилактического визита не позднее чем за 5 рабочих дней до даты его проведения.</w:t>
      </w:r>
    </w:p>
    <w:p w14:paraId="383BDD48">
      <w:pPr>
        <w:autoSpaceDE w:val="0"/>
        <w:autoSpaceDN w:val="0"/>
        <w:adjustRightInd w:val="0"/>
        <w:ind w:firstLine="540"/>
        <w:jc w:val="both"/>
        <w:rPr>
          <w:highlight w:val="none"/>
        </w:rPr>
      </w:pPr>
      <w:r>
        <w:rPr>
          <w:highlight w:val="none"/>
        </w:rPr>
        <w:t>Контролируемое лицо вправе отказаться от проведения профилактического визита, уведомив об этом контрольный орган не позднее чем за 3 рабочих дня до даты его проведения.</w:t>
      </w:r>
    </w:p>
    <w:p w14:paraId="7C3A17D9">
      <w:pPr>
        <w:autoSpaceDE w:val="0"/>
        <w:autoSpaceDN w:val="0"/>
        <w:adjustRightInd w:val="0"/>
        <w:ind w:firstLine="540"/>
        <w:jc w:val="both"/>
        <w:rPr>
          <w:highlight w:val="none"/>
        </w:rPr>
      </w:pPr>
      <w:r>
        <w:rPr>
          <w:highlight w:val="none"/>
        </w:rPr>
        <w:t>По итогам профилактического визита инспектор составляет акт о проведении профилактического визита, форма которого утверждается муниципальным правовым актом Администрации поселения.</w:t>
      </w:r>
    </w:p>
    <w:p w14:paraId="23EC39FA">
      <w:pPr>
        <w:autoSpaceDE w:val="0"/>
        <w:autoSpaceDN w:val="0"/>
        <w:adjustRightInd w:val="0"/>
        <w:ind w:firstLine="540"/>
        <w:jc w:val="both"/>
        <w:rPr>
          <w:highlight w:val="none"/>
        </w:rPr>
      </w:pPr>
      <w:r>
        <w:rPr>
          <w:highlight w:val="none"/>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AE1D1AF">
      <w:pPr>
        <w:autoSpaceDE w:val="0"/>
        <w:autoSpaceDN w:val="0"/>
        <w:adjustRightInd w:val="0"/>
        <w:ind w:firstLine="540"/>
        <w:jc w:val="both"/>
        <w:rPr>
          <w:highlight w:val="none"/>
        </w:rPr>
      </w:pPr>
      <w:r>
        <w:rPr>
          <w:highlight w:val="none"/>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14:paraId="5529BD5C">
      <w:pPr>
        <w:autoSpaceDE w:val="0"/>
        <w:autoSpaceDN w:val="0"/>
        <w:adjustRightInd w:val="0"/>
        <w:ind w:firstLine="540"/>
        <w:jc w:val="both"/>
        <w:rPr>
          <w:highlight w:val="none"/>
        </w:rPr>
      </w:pPr>
      <w:r>
        <w:rPr>
          <w:highlight w:val="none"/>
        </w:rPr>
        <w:t>Срок проведения профилактического визита определяется инспектором самостоятельно и не должен превышать 1 рабочий день.</w:t>
      </w:r>
    </w:p>
    <w:p w14:paraId="4E1F72EE">
      <w:pPr>
        <w:autoSpaceDE w:val="0"/>
        <w:autoSpaceDN w:val="0"/>
        <w:adjustRightInd w:val="0"/>
        <w:ind w:firstLine="540"/>
        <w:jc w:val="both"/>
        <w:rPr>
          <w:highlight w:val="none"/>
        </w:rPr>
      </w:pPr>
      <w:r>
        <w:rPr>
          <w:highlight w:val="none"/>
        </w:rPr>
        <w:t>Контрольный орган осуществляет учет профилактических визитов, который проводится посредством внесения соответствующей записи в журнал учета профилактических мероприятий.</w:t>
      </w:r>
    </w:p>
    <w:p w14:paraId="05AD6DBD">
      <w:pPr>
        <w:autoSpaceDE w:val="0"/>
        <w:autoSpaceDN w:val="0"/>
        <w:adjustRightInd w:val="0"/>
        <w:ind w:firstLine="540"/>
        <w:jc w:val="both"/>
        <w:rPr>
          <w:color w:val="0000FF"/>
          <w:highlight w:val="none"/>
        </w:rPr>
      </w:pPr>
      <w:r>
        <w:rPr>
          <w:rFonts w:hint="default" w:ascii="Times New Roman" w:hAnsi="Times New Roman" w:eastAsia="Times New Roman"/>
          <w:i w:val="0"/>
          <w:iCs w:val="0"/>
          <w:sz w:val="24"/>
          <w:szCs w:val="24"/>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r>
        <w:rPr>
          <w:rFonts w:hint="default" w:ascii="Times New Roman" w:hAnsi="Times New Roman" w:eastAsia="Times New Roman"/>
          <w:i w:val="0"/>
          <w:iCs w:val="0"/>
          <w:sz w:val="24"/>
          <w:szCs w:val="24"/>
          <w:lang w:val="ru-RU"/>
        </w:rPr>
        <w:t xml:space="preserve"> </w:t>
      </w:r>
      <w:r>
        <w:rPr>
          <w:rFonts w:hint="default" w:ascii="Times New Roman" w:hAnsi="Times New Roman" w:eastAsia="Times New Roman"/>
          <w:i w:val="0"/>
          <w:iCs w:val="0"/>
          <w:sz w:val="24"/>
          <w:szCs w:val="24"/>
        </w:rPr>
        <w:t xml:space="preserve">Порядок и сроки проведения обязательного профилактического визита устанавливаются положением о виде контроля. Контрольный орган обязан предложить проведение профилактического визита лицам, приступающим к осуществлению деятельности в определенной сфере, </w:t>
      </w:r>
      <w:r>
        <w:rPr>
          <w:rFonts w:hint="default" w:ascii="Times New Roman" w:hAnsi="Times New Roman" w:eastAsia="Times New Roman" w:cs="Times New Roman"/>
          <w:sz w:val="24"/>
          <w:szCs w:val="24"/>
        </w:rPr>
        <w:t>не позднее чем в течение одного года с момента начала такой деятельности.</w:t>
      </w:r>
      <w:r>
        <w:rPr>
          <w:rFonts w:hint="default" w:cs="Times New Roman"/>
          <w:sz w:val="24"/>
          <w:szCs w:val="24"/>
          <w:lang w:val="ru-RU"/>
        </w:rPr>
        <w:t xml:space="preserve"> </w:t>
      </w:r>
      <w:r>
        <w:rPr>
          <w:rFonts w:hint="default"/>
          <w:b w:val="0"/>
          <w:bCs w:val="0"/>
          <w:i/>
          <w:iCs/>
          <w:color w:val="0000FF"/>
          <w:sz w:val="20"/>
          <w:szCs w:val="20"/>
          <w:highlight w:val="none"/>
          <w:lang w:val="en-US" w:eastAsia="ru-RU"/>
        </w:rPr>
        <w:t>(в ред. решения Совета депутатов от 27.02.2024 №10)</w:t>
      </w:r>
    </w:p>
    <w:p w14:paraId="71AAB1AF">
      <w:pPr>
        <w:autoSpaceDE w:val="0"/>
        <w:autoSpaceDN w:val="0"/>
        <w:adjustRightInd w:val="0"/>
        <w:ind w:firstLine="540"/>
        <w:jc w:val="both"/>
        <w:rPr>
          <w:rFonts w:hint="default"/>
          <w:highlight w:val="none"/>
          <w:lang w:val="ru-RU"/>
        </w:rPr>
      </w:pPr>
      <w:r>
        <w:rPr>
          <w:highlight w:val="none"/>
        </w:rPr>
        <w:t xml:space="preserve">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r>
        <w:rPr>
          <w:highlight w:val="none"/>
        </w:rPr>
        <w:fldChar w:fldCharType="begin"/>
      </w:r>
      <w:r>
        <w:rPr>
          <w:highlight w:val="none"/>
        </w:rPr>
        <w:instrText xml:space="preserve"> HYPERLINK "consultantplus://offline/ref=EFB265D458A9D6A4706B441C9D96AD29365CF90213BF35A31B6193892CBEFE7253898BABD061CC3B0AB5C9B964QEICM" </w:instrText>
      </w:r>
      <w:r>
        <w:rPr>
          <w:highlight w:val="none"/>
        </w:rPr>
        <w:fldChar w:fldCharType="separate"/>
      </w:r>
      <w:r>
        <w:rPr>
          <w:highlight w:val="none"/>
        </w:rPr>
        <w:t>законом</w:t>
      </w:r>
      <w:r>
        <w:rPr>
          <w:highlight w:val="none"/>
        </w:rPr>
        <w:fldChar w:fldCharType="end"/>
      </w:r>
      <w:r>
        <w:rPr>
          <w:highlight w:val="none"/>
        </w:rPr>
        <w:t xml:space="preserve"> № 248-ФЗ. </w:t>
      </w:r>
      <w:r>
        <w:rPr>
          <w:rFonts w:hint="default" w:ascii="Times New Roman" w:hAnsi="Times New Roman" w:cs="Times New Roman"/>
          <w:spacing w:val="0"/>
          <w:sz w:val="24"/>
          <w:szCs w:val="24"/>
        </w:rPr>
        <w:t>Если иное не установлено  Федеральным законом</w:t>
      </w:r>
      <w:r>
        <w:rPr>
          <w:rFonts w:hint="default" w:ascii="Times New Roman" w:hAnsi="Times New Roman" w:cs="Times New Roman"/>
          <w:spacing w:val="0"/>
          <w:sz w:val="24"/>
          <w:szCs w:val="24"/>
          <w:lang w:val="ru-RU"/>
        </w:rPr>
        <w:t xml:space="preserve"> от 31.07.2020 № 248-ФЗ «О государственном контроле (надзоре) и муниципальном контроле в Российской Федерации</w:t>
      </w:r>
      <w:r>
        <w:rPr>
          <w:rFonts w:hint="default" w:ascii="Times New Roman" w:hAnsi="Times New Roman" w:cs="Times New Roman"/>
          <w:spacing w:val="0"/>
          <w:sz w:val="24"/>
          <w:szCs w:val="24"/>
        </w:rPr>
        <w:t>,</w:t>
      </w:r>
      <w:r>
        <w:rPr>
          <w:highlight w:val="none"/>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Pr>
          <w:rFonts w:hint="default"/>
          <w:highlight w:val="none"/>
          <w:lang w:val="ru-RU"/>
        </w:rPr>
        <w:t xml:space="preserve"> </w:t>
      </w:r>
      <w:r>
        <w:rPr>
          <w:rFonts w:hint="default"/>
          <w:b w:val="0"/>
          <w:bCs w:val="0"/>
          <w:i/>
          <w:iCs/>
          <w:color w:val="0000FF"/>
          <w:sz w:val="20"/>
          <w:szCs w:val="20"/>
          <w:highlight w:val="none"/>
          <w:lang w:val="en-US" w:eastAsia="ru-RU"/>
        </w:rPr>
        <w:t>(в ред. решения Совета депутатов от 20.02.2025 №7)</w:t>
      </w:r>
    </w:p>
    <w:p w14:paraId="52B9B1FE">
      <w:pPr>
        <w:autoSpaceDE w:val="0"/>
        <w:autoSpaceDN w:val="0"/>
        <w:adjustRightInd w:val="0"/>
        <w:jc w:val="both"/>
        <w:rPr>
          <w:highlight w:val="none"/>
        </w:rPr>
      </w:pPr>
    </w:p>
    <w:p w14:paraId="11E4807D">
      <w:pPr>
        <w:autoSpaceDE w:val="0"/>
        <w:autoSpaceDN w:val="0"/>
        <w:adjustRightInd w:val="0"/>
        <w:jc w:val="center"/>
        <w:outlineLvl w:val="0"/>
        <w:rPr>
          <w:b/>
          <w:bCs/>
          <w:highlight w:val="none"/>
        </w:rPr>
      </w:pPr>
      <w:r>
        <w:rPr>
          <w:b/>
          <w:bCs/>
          <w:highlight w:val="none"/>
        </w:rPr>
        <w:t>III. Осуществление муниципального контроля</w:t>
      </w:r>
    </w:p>
    <w:p w14:paraId="069A7C75">
      <w:pPr>
        <w:autoSpaceDE w:val="0"/>
        <w:autoSpaceDN w:val="0"/>
        <w:adjustRightInd w:val="0"/>
        <w:jc w:val="both"/>
        <w:rPr>
          <w:highlight w:val="none"/>
        </w:rPr>
      </w:pPr>
    </w:p>
    <w:p w14:paraId="4EBC37F0">
      <w:pPr>
        <w:autoSpaceDE w:val="0"/>
        <w:autoSpaceDN w:val="0"/>
        <w:adjustRightInd w:val="0"/>
        <w:ind w:firstLine="540"/>
        <w:jc w:val="both"/>
        <w:rPr>
          <w:highlight w:val="none"/>
        </w:rPr>
      </w:pPr>
      <w:bookmarkStart w:id="1" w:name="Par100"/>
      <w:bookmarkEnd w:id="1"/>
      <w:r>
        <w:rPr>
          <w:highlight w:val="none"/>
        </w:rPr>
        <w:t>20.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216E8724">
      <w:pPr>
        <w:autoSpaceDE w:val="0"/>
        <w:autoSpaceDN w:val="0"/>
        <w:adjustRightInd w:val="0"/>
        <w:ind w:firstLine="540"/>
        <w:jc w:val="both"/>
        <w:rPr>
          <w:highlight w:val="none"/>
        </w:rPr>
      </w:pPr>
      <w:r>
        <w:rPr>
          <w:highlight w:val="none"/>
        </w:rPr>
        <w:t>Взаимодействие инспектора с контролируемым лицом осуществляется при проведении следующих контрольных мероприятий:</w:t>
      </w:r>
    </w:p>
    <w:p w14:paraId="43B1A610">
      <w:pPr>
        <w:autoSpaceDE w:val="0"/>
        <w:autoSpaceDN w:val="0"/>
        <w:adjustRightInd w:val="0"/>
        <w:ind w:firstLine="540"/>
        <w:jc w:val="both"/>
        <w:rPr>
          <w:highlight w:val="none"/>
        </w:rPr>
      </w:pPr>
      <w:r>
        <w:rPr>
          <w:highlight w:val="none"/>
        </w:rPr>
        <w:t>- инспекционный визит;</w:t>
      </w:r>
    </w:p>
    <w:p w14:paraId="207AE552">
      <w:pPr>
        <w:autoSpaceDE w:val="0"/>
        <w:autoSpaceDN w:val="0"/>
        <w:adjustRightInd w:val="0"/>
        <w:ind w:firstLine="540"/>
        <w:jc w:val="both"/>
        <w:rPr>
          <w:highlight w:val="none"/>
        </w:rPr>
      </w:pPr>
      <w:r>
        <w:rPr>
          <w:highlight w:val="none"/>
        </w:rPr>
        <w:t>- рейдовый осмотр;</w:t>
      </w:r>
    </w:p>
    <w:p w14:paraId="59054BA7">
      <w:pPr>
        <w:autoSpaceDE w:val="0"/>
        <w:autoSpaceDN w:val="0"/>
        <w:adjustRightInd w:val="0"/>
        <w:ind w:firstLine="540"/>
        <w:jc w:val="both"/>
        <w:rPr>
          <w:highlight w:val="none"/>
        </w:rPr>
      </w:pPr>
      <w:r>
        <w:rPr>
          <w:highlight w:val="none"/>
        </w:rPr>
        <w:t>- выездная проверка;</w:t>
      </w:r>
    </w:p>
    <w:p w14:paraId="463BDA28">
      <w:pPr>
        <w:autoSpaceDE w:val="0"/>
        <w:autoSpaceDN w:val="0"/>
        <w:adjustRightInd w:val="0"/>
        <w:ind w:firstLine="540"/>
        <w:jc w:val="both"/>
        <w:rPr>
          <w:highlight w:val="none"/>
        </w:rPr>
      </w:pPr>
      <w:r>
        <w:rPr>
          <w:highlight w:val="none"/>
        </w:rPr>
        <w:t>- документарная проверка.</w:t>
      </w:r>
    </w:p>
    <w:p w14:paraId="7BEDB2FA">
      <w:pPr>
        <w:autoSpaceDE w:val="0"/>
        <w:autoSpaceDN w:val="0"/>
        <w:adjustRightInd w:val="0"/>
        <w:ind w:firstLine="540"/>
        <w:jc w:val="both"/>
        <w:rPr>
          <w:highlight w:val="none"/>
        </w:rPr>
      </w:pPr>
      <w:r>
        <w:rPr>
          <w:highlight w:val="none"/>
        </w:rPr>
        <w:t>Без взаимодействия с контролируемым лицом осуществляются следующие контрольные мероприятия (далее - контрольные мероприятия без взаимодействия):</w:t>
      </w:r>
    </w:p>
    <w:p w14:paraId="44221C03">
      <w:pPr>
        <w:autoSpaceDE w:val="0"/>
        <w:autoSpaceDN w:val="0"/>
        <w:adjustRightInd w:val="0"/>
        <w:ind w:firstLine="540"/>
        <w:jc w:val="both"/>
        <w:rPr>
          <w:highlight w:val="none"/>
        </w:rPr>
      </w:pPr>
      <w:r>
        <w:rPr>
          <w:highlight w:val="none"/>
        </w:rPr>
        <w:t>- наблюдение за соблюдение обязательных требований;</w:t>
      </w:r>
    </w:p>
    <w:p w14:paraId="4118DB2D">
      <w:pPr>
        <w:autoSpaceDE w:val="0"/>
        <w:autoSpaceDN w:val="0"/>
        <w:adjustRightInd w:val="0"/>
        <w:ind w:firstLine="540"/>
        <w:jc w:val="both"/>
        <w:rPr>
          <w:highlight w:val="none"/>
        </w:rPr>
      </w:pPr>
      <w:r>
        <w:rPr>
          <w:highlight w:val="none"/>
        </w:rPr>
        <w:t>- выездное обследование.</w:t>
      </w:r>
    </w:p>
    <w:p w14:paraId="45CC952F">
      <w:pPr>
        <w:autoSpaceDE w:val="0"/>
        <w:autoSpaceDN w:val="0"/>
        <w:adjustRightInd w:val="0"/>
        <w:ind w:firstLine="540"/>
        <w:jc w:val="both"/>
        <w:rPr>
          <w:highlight w:val="none"/>
        </w:rPr>
      </w:pPr>
      <w:r>
        <w:rPr>
          <w:highlight w:val="none"/>
        </w:rPr>
        <w:t xml:space="preserve">21. Для проведения контрольного мероприятия, предусматривающего взаимодействие с контролируемым лицом, издается муниципальный правовой акт Администрации поселения (далее - решение), в котором указываются сведения, предусмотренные </w:t>
      </w:r>
      <w:r>
        <w:rPr>
          <w:highlight w:val="none"/>
        </w:rPr>
        <w:fldChar w:fldCharType="begin"/>
      </w:r>
      <w:r>
        <w:rPr>
          <w:highlight w:val="none"/>
        </w:rPr>
        <w:instrText xml:space="preserve"> HYPERLINK "consultantplus://offline/ref=EFB265D458A9D6A4706B441C9D96AD29365CF90213BF35A31B6193892CBEFE724189D3A7D267D33C04A09FE822B8D056C9B65DE8EEE0D23FQ2IBM" </w:instrText>
      </w:r>
      <w:r>
        <w:rPr>
          <w:highlight w:val="none"/>
        </w:rPr>
        <w:fldChar w:fldCharType="separate"/>
      </w:r>
      <w:r>
        <w:rPr>
          <w:highlight w:val="none"/>
        </w:rPr>
        <w:t>частью 1 статьи 64</w:t>
      </w:r>
      <w:r>
        <w:rPr>
          <w:highlight w:val="none"/>
        </w:rPr>
        <w:fldChar w:fldCharType="end"/>
      </w:r>
      <w:r>
        <w:rPr>
          <w:highlight w:val="none"/>
        </w:rPr>
        <w:t xml:space="preserve"> Федерального закона № 248-ФЗ.</w:t>
      </w:r>
    </w:p>
    <w:p w14:paraId="37E002F2">
      <w:pPr>
        <w:autoSpaceDE w:val="0"/>
        <w:autoSpaceDN w:val="0"/>
        <w:adjustRightInd w:val="0"/>
        <w:ind w:firstLine="540"/>
        <w:jc w:val="both"/>
        <w:rPr>
          <w:highlight w:val="none"/>
        </w:rPr>
      </w:pPr>
      <w:r>
        <w:rPr>
          <w:highlight w:val="none"/>
        </w:rPr>
        <w:t>В решении о проведении контрольного мероприятия могут указываться иные сведения, установленные федеральным законом о виде контроля или общими требованиями к организации и осуществлению вида контроля, утвержденными Правительством Российской Федерации.</w:t>
      </w:r>
    </w:p>
    <w:p w14:paraId="7B4CDC18">
      <w:pPr>
        <w:autoSpaceDE w:val="0"/>
        <w:autoSpaceDN w:val="0"/>
        <w:adjustRightInd w:val="0"/>
        <w:ind w:firstLine="540"/>
        <w:jc w:val="both"/>
        <w:rPr>
          <w:highlight w:val="none"/>
        </w:rPr>
      </w:pPr>
      <w:r>
        <w:rPr>
          <w:highlight w:val="none"/>
        </w:rPr>
        <w:t xml:space="preserve">22. 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w:t>
      </w:r>
      <w:r>
        <w:rPr>
          <w:highlight w:val="none"/>
        </w:rPr>
        <w:fldChar w:fldCharType="begin"/>
      </w:r>
      <w:r>
        <w:rPr>
          <w:highlight w:val="none"/>
        </w:rPr>
        <w:instrText xml:space="preserve"> HYPERLINK "consultantplus://offline/ref=EFB265D458A9D6A4706B441C9D96AD29365CF90213BF35A31B6193892CBEFE7253898BABD061CC3B0AB5C9B964QEICM" </w:instrText>
      </w:r>
      <w:r>
        <w:rPr>
          <w:highlight w:val="none"/>
        </w:rPr>
        <w:fldChar w:fldCharType="separate"/>
      </w:r>
      <w:r>
        <w:rPr>
          <w:highlight w:val="none"/>
        </w:rPr>
        <w:t>законом</w:t>
      </w:r>
      <w:r>
        <w:rPr>
          <w:highlight w:val="none"/>
        </w:rPr>
        <w:fldChar w:fldCharType="end"/>
      </w:r>
      <w:r>
        <w:rPr>
          <w:highlight w:val="none"/>
        </w:rPr>
        <w:t xml:space="preserve"> № 248-ФЗ.</w:t>
      </w:r>
    </w:p>
    <w:p w14:paraId="3BEA2B37">
      <w:pPr>
        <w:autoSpaceDE w:val="0"/>
        <w:autoSpaceDN w:val="0"/>
        <w:adjustRightInd w:val="0"/>
        <w:ind w:firstLine="540"/>
        <w:jc w:val="both"/>
        <w:rPr>
          <w:highlight w:val="none"/>
        </w:rPr>
      </w:pPr>
      <w:r>
        <w:rPr>
          <w:highlight w:val="none"/>
        </w:rPr>
        <w:t>23. 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неустановлении факта несоответствия деятельности и (или) результатов деятельности контролируемого лица обязательным требованиям (далее - заключение).</w:t>
      </w:r>
    </w:p>
    <w:p w14:paraId="46F342AD">
      <w:pPr>
        <w:autoSpaceDE w:val="0"/>
        <w:autoSpaceDN w:val="0"/>
        <w:adjustRightInd w:val="0"/>
        <w:ind w:firstLine="540"/>
        <w:jc w:val="both"/>
        <w:rPr>
          <w:highlight w:val="none"/>
        </w:rPr>
      </w:pPr>
      <w:r>
        <w:rPr>
          <w:highlight w:val="none"/>
        </w:rPr>
        <w:t>24.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14:paraId="0AB58742">
      <w:pPr>
        <w:autoSpaceDE w:val="0"/>
        <w:autoSpaceDN w:val="0"/>
        <w:adjustRightInd w:val="0"/>
        <w:ind w:firstLine="540"/>
        <w:jc w:val="both"/>
        <w:rPr>
          <w:highlight w:val="none"/>
        </w:rPr>
      </w:pPr>
      <w:r>
        <w:rPr>
          <w:highlight w:val="none"/>
        </w:rPr>
        <w:t>25.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органам государственной власти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14:paraId="346B8A4F">
      <w:pPr>
        <w:autoSpaceDE w:val="0"/>
        <w:autoSpaceDN w:val="0"/>
        <w:adjustRightInd w:val="0"/>
        <w:ind w:firstLine="540"/>
        <w:jc w:val="both"/>
        <w:rPr>
          <w:highlight w:val="none"/>
        </w:rPr>
      </w:pPr>
      <w:r>
        <w:rPr>
          <w:highlight w:val="none"/>
        </w:rPr>
        <w:t>26.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2D695C6A">
      <w:pPr>
        <w:autoSpaceDE w:val="0"/>
        <w:autoSpaceDN w:val="0"/>
        <w:adjustRightInd w:val="0"/>
        <w:ind w:firstLine="540"/>
        <w:jc w:val="both"/>
        <w:rPr>
          <w:highlight w:val="none"/>
        </w:rPr>
      </w:pPr>
      <w:r>
        <w:rPr>
          <w:highlight w:val="none"/>
        </w:rPr>
        <w:t>27. Контрольный орган вправе запросить у контролируемого лица следующие документы:</w:t>
      </w:r>
    </w:p>
    <w:p w14:paraId="167D8569">
      <w:pPr>
        <w:autoSpaceDE w:val="0"/>
        <w:autoSpaceDN w:val="0"/>
        <w:adjustRightInd w:val="0"/>
        <w:ind w:firstLine="540"/>
        <w:jc w:val="both"/>
        <w:rPr>
          <w:highlight w:val="none"/>
        </w:rPr>
      </w:pPr>
      <w:r>
        <w:rPr>
          <w:highlight w:val="none"/>
        </w:rPr>
        <w:t>- документ, удостоверяющий личность;</w:t>
      </w:r>
    </w:p>
    <w:p w14:paraId="51208AEE">
      <w:pPr>
        <w:autoSpaceDE w:val="0"/>
        <w:autoSpaceDN w:val="0"/>
        <w:adjustRightInd w:val="0"/>
        <w:ind w:firstLine="540"/>
        <w:jc w:val="both"/>
        <w:rPr>
          <w:highlight w:val="none"/>
        </w:rPr>
      </w:pPr>
      <w:r>
        <w:rPr>
          <w:highlight w:val="none"/>
        </w:rPr>
        <w:t>- документы, подтверждающие полномочия лица, представляющего интересы контролируемого лица;</w:t>
      </w:r>
    </w:p>
    <w:p w14:paraId="049AD048">
      <w:pPr>
        <w:autoSpaceDE w:val="0"/>
        <w:autoSpaceDN w:val="0"/>
        <w:adjustRightInd w:val="0"/>
        <w:ind w:firstLine="540"/>
        <w:jc w:val="both"/>
        <w:rPr>
          <w:highlight w:val="none"/>
        </w:rPr>
      </w:pPr>
      <w:r>
        <w:rPr>
          <w:highlight w:val="none"/>
        </w:rPr>
        <w:t>- организационно-правовые документы контролируемого лица;</w:t>
      </w:r>
    </w:p>
    <w:p w14:paraId="3B642FA4">
      <w:pPr>
        <w:autoSpaceDE w:val="0"/>
        <w:autoSpaceDN w:val="0"/>
        <w:adjustRightInd w:val="0"/>
        <w:ind w:firstLine="540"/>
        <w:jc w:val="both"/>
        <w:rPr>
          <w:highlight w:val="none"/>
        </w:rPr>
      </w:pPr>
      <w:r>
        <w:rPr>
          <w:highlight w:val="none"/>
        </w:rPr>
        <w:t>- копии актов выполненных работ, сведений об исполнении муниципальных контрактов, относящихся к содержанию, текущему и капитальному ремонту автомобильных дорог общего пользования и искусственных дорожных сооружений на них, копии исполнительной производственно-технической документации ремонта автомобильных дорог общего пользования (включая копии актов испытаний и исследований, копии паспортов и сертификатов используемых дорожно-строительных материалов, образцов и изделий).</w:t>
      </w:r>
    </w:p>
    <w:p w14:paraId="0B85B4C8">
      <w:pPr>
        <w:autoSpaceDE w:val="0"/>
        <w:autoSpaceDN w:val="0"/>
        <w:adjustRightInd w:val="0"/>
        <w:ind w:firstLine="540"/>
        <w:jc w:val="both"/>
        <w:rPr>
          <w:highlight w:val="none"/>
        </w:rPr>
      </w:pPr>
      <w:r>
        <w:rPr>
          <w:highlight w:val="none"/>
        </w:rPr>
        <w:t xml:space="preserve">28. Контрольный орган (инспектор) в соответствии со </w:t>
      </w:r>
      <w:r>
        <w:rPr>
          <w:highlight w:val="none"/>
        </w:rPr>
        <w:fldChar w:fldCharType="begin"/>
      </w:r>
      <w:r>
        <w:rPr>
          <w:highlight w:val="none"/>
        </w:rPr>
        <w:instrText xml:space="preserve"> HYPERLINK "consultantplus://offline/ref=EFB265D458A9D6A4706B441C9D96AD29365CF90213BF35A31B6193892CBEFE724189D3A7D266D13D07A09FE822B8D056C9B65DE8EEE0D23FQ2IBM" </w:instrText>
      </w:r>
      <w:r>
        <w:rPr>
          <w:highlight w:val="none"/>
        </w:rPr>
        <w:fldChar w:fldCharType="separate"/>
      </w:r>
      <w:r>
        <w:rPr>
          <w:highlight w:val="none"/>
        </w:rPr>
        <w:t>статьей 32</w:t>
      </w:r>
      <w:r>
        <w:rPr>
          <w:highlight w:val="none"/>
        </w:rPr>
        <w:fldChar w:fldCharType="end"/>
      </w:r>
      <w:r>
        <w:rPr>
          <w:highlight w:val="none"/>
        </w:rPr>
        <w:t xml:space="preserve">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6DF245A8">
      <w:pPr>
        <w:autoSpaceDE w:val="0"/>
        <w:autoSpaceDN w:val="0"/>
        <w:adjustRightInd w:val="0"/>
        <w:ind w:firstLine="540"/>
        <w:jc w:val="both"/>
        <w:rPr>
          <w:highlight w:val="none"/>
        </w:rPr>
      </w:pPr>
      <w:r>
        <w:rPr>
          <w:highlight w:val="none"/>
        </w:rPr>
        <w:t xml:space="preserve">29. Контрольный орган в соответствии со </w:t>
      </w:r>
      <w:r>
        <w:rPr>
          <w:highlight w:val="none"/>
        </w:rPr>
        <w:fldChar w:fldCharType="begin"/>
      </w:r>
      <w:r>
        <w:rPr>
          <w:highlight w:val="none"/>
        </w:rPr>
        <w:instrText xml:space="preserve"> HYPERLINK "consultantplus://offline/ref=EFB265D458A9D6A4706B441C9D96AD29365CF90213BF35A31B6193892CBEFE724189D3A7D266D13C02A09FE822B8D056C9B65DE8EEE0D23FQ2IBM" </w:instrText>
      </w:r>
      <w:r>
        <w:rPr>
          <w:highlight w:val="none"/>
        </w:rPr>
        <w:fldChar w:fldCharType="separate"/>
      </w:r>
      <w:r>
        <w:rPr>
          <w:highlight w:val="none"/>
        </w:rPr>
        <w:t>статьей 33</w:t>
      </w:r>
      <w:r>
        <w:rPr>
          <w:highlight w:val="none"/>
        </w:rPr>
        <w:fldChar w:fldCharType="end"/>
      </w:r>
      <w:r>
        <w:rPr>
          <w:highlight w:val="none"/>
        </w:rPr>
        <w:t xml:space="preserve"> Федерального закона № 248-ФЗ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14:paraId="73B785DD">
      <w:pPr>
        <w:autoSpaceDE w:val="0"/>
        <w:autoSpaceDN w:val="0"/>
        <w:adjustRightInd w:val="0"/>
        <w:ind w:firstLine="540"/>
        <w:jc w:val="both"/>
        <w:rPr>
          <w:highlight w:val="none"/>
        </w:rPr>
      </w:pPr>
      <w:r>
        <w:rPr>
          <w:highlight w:val="none"/>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4E01FFE7">
      <w:pPr>
        <w:autoSpaceDE w:val="0"/>
        <w:autoSpaceDN w:val="0"/>
        <w:adjustRightInd w:val="0"/>
        <w:ind w:firstLine="540"/>
        <w:jc w:val="both"/>
        <w:rPr>
          <w:highlight w:val="none"/>
        </w:rPr>
      </w:pPr>
      <w:r>
        <w:rPr>
          <w:highlight w:val="none"/>
        </w:rPr>
        <w:t xml:space="preserve">30. Контрольный орган в соответствии со </w:t>
      </w:r>
      <w:r>
        <w:rPr>
          <w:highlight w:val="none"/>
        </w:rPr>
        <w:fldChar w:fldCharType="begin"/>
      </w:r>
      <w:r>
        <w:rPr>
          <w:highlight w:val="none"/>
        </w:rPr>
        <w:instrText xml:space="preserve"> HYPERLINK "consultantplus://offline/ref=EFB265D458A9D6A4706B441C9D96AD29365CF90213BF35A31B6193892CBEFE724189D3A7D266D13306A09FE822B8D056C9B65DE8EEE0D23FQ2IBM" </w:instrText>
      </w:r>
      <w:r>
        <w:rPr>
          <w:highlight w:val="none"/>
        </w:rPr>
        <w:fldChar w:fldCharType="separate"/>
      </w:r>
      <w:r>
        <w:rPr>
          <w:highlight w:val="none"/>
        </w:rPr>
        <w:t>статьей 34</w:t>
      </w:r>
      <w:r>
        <w:rPr>
          <w:highlight w:val="none"/>
        </w:rPr>
        <w:fldChar w:fldCharType="end"/>
      </w:r>
      <w:r>
        <w:rPr>
          <w:highlight w:val="none"/>
        </w:rPr>
        <w:t xml:space="preserve">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35E80D00">
      <w:pPr>
        <w:autoSpaceDE w:val="0"/>
        <w:autoSpaceDN w:val="0"/>
        <w:adjustRightInd w:val="0"/>
        <w:ind w:firstLine="540"/>
        <w:jc w:val="both"/>
        <w:rPr>
          <w:highlight w:val="none"/>
        </w:rPr>
      </w:pPr>
      <w:r>
        <w:rPr>
          <w:highlight w:val="none"/>
        </w:rPr>
        <w:t>31.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контроля.</w:t>
      </w:r>
    </w:p>
    <w:p w14:paraId="62003D63">
      <w:pPr>
        <w:autoSpaceDE w:val="0"/>
        <w:autoSpaceDN w:val="0"/>
        <w:adjustRightInd w:val="0"/>
        <w:ind w:firstLine="540"/>
        <w:jc w:val="both"/>
        <w:rPr>
          <w:highlight w:val="none"/>
        </w:rPr>
      </w:pPr>
      <w:r>
        <w:rPr>
          <w:highlight w:val="none"/>
        </w:rPr>
        <w:t>32.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0E3B18B9">
      <w:pPr>
        <w:autoSpaceDE w:val="0"/>
        <w:autoSpaceDN w:val="0"/>
        <w:adjustRightInd w:val="0"/>
        <w:ind w:firstLine="540"/>
        <w:jc w:val="both"/>
        <w:rPr>
          <w:highlight w:val="none"/>
        </w:rPr>
      </w:pPr>
      <w:r>
        <w:rPr>
          <w:highlight w:val="none"/>
        </w:rPr>
        <w:t>Случаи, подтверждаемые документально,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w:t>
      </w:r>
    </w:p>
    <w:p w14:paraId="37F2E060">
      <w:pPr>
        <w:autoSpaceDE w:val="0"/>
        <w:autoSpaceDN w:val="0"/>
        <w:adjustRightInd w:val="0"/>
        <w:ind w:firstLine="540"/>
        <w:jc w:val="both"/>
        <w:rPr>
          <w:highlight w:val="none"/>
        </w:rPr>
      </w:pPr>
      <w:r>
        <w:rPr>
          <w:highlight w:val="none"/>
        </w:rPr>
        <w:t>- болезнь контролируемого лица;</w:t>
      </w:r>
    </w:p>
    <w:p w14:paraId="410A2353">
      <w:pPr>
        <w:autoSpaceDE w:val="0"/>
        <w:autoSpaceDN w:val="0"/>
        <w:adjustRightInd w:val="0"/>
        <w:ind w:firstLine="540"/>
        <w:jc w:val="both"/>
        <w:rPr>
          <w:highlight w:val="none"/>
        </w:rPr>
      </w:pPr>
      <w:r>
        <w:rPr>
          <w:highlight w:val="none"/>
        </w:rPr>
        <w:t>- длительная командировка или иной вынужденный отъезд в другой регион (пределы Российской Федерации);</w:t>
      </w:r>
    </w:p>
    <w:p w14:paraId="664D7BB1">
      <w:pPr>
        <w:autoSpaceDE w:val="0"/>
        <w:autoSpaceDN w:val="0"/>
        <w:adjustRightInd w:val="0"/>
        <w:ind w:firstLine="540"/>
        <w:jc w:val="both"/>
        <w:rPr>
          <w:highlight w:val="none"/>
        </w:rPr>
      </w:pPr>
      <w:r>
        <w:rPr>
          <w:highlight w:val="none"/>
        </w:rPr>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14:paraId="27DD2682">
      <w:pPr>
        <w:autoSpaceDE w:val="0"/>
        <w:autoSpaceDN w:val="0"/>
        <w:adjustRightInd w:val="0"/>
        <w:ind w:firstLine="540"/>
        <w:jc w:val="both"/>
        <w:rPr>
          <w:highlight w:val="none"/>
        </w:rPr>
      </w:pPr>
      <w:r>
        <w:rPr>
          <w:highlight w:val="none"/>
        </w:rPr>
        <w:t>- признание недееспособным или ограниченно дееспособным по решению суда.</w:t>
      </w:r>
    </w:p>
    <w:p w14:paraId="0D21243F">
      <w:pPr>
        <w:autoSpaceDE w:val="0"/>
        <w:autoSpaceDN w:val="0"/>
        <w:adjustRightInd w:val="0"/>
        <w:ind w:firstLine="540"/>
        <w:jc w:val="both"/>
        <w:rPr>
          <w:highlight w:val="none"/>
        </w:rPr>
      </w:pPr>
      <w:r>
        <w:rPr>
          <w:highlight w:val="none"/>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w:t>
      </w:r>
    </w:p>
    <w:p w14:paraId="756096F8">
      <w:pPr>
        <w:autoSpaceDE w:val="0"/>
        <w:autoSpaceDN w:val="0"/>
        <w:adjustRightInd w:val="0"/>
        <w:ind w:firstLine="540"/>
        <w:jc w:val="both"/>
        <w:rPr>
          <w:highlight w:val="none"/>
        </w:rPr>
      </w:pPr>
      <w:r>
        <w:rPr>
          <w:highlight w:val="none"/>
        </w:rPr>
        <w:t>В случаях отсутствия контролируемого лица или его представителя, либо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7DCB1E37">
      <w:pPr>
        <w:autoSpaceDE w:val="0"/>
        <w:autoSpaceDN w:val="0"/>
        <w:adjustRightInd w:val="0"/>
        <w:ind w:firstLine="540"/>
        <w:jc w:val="both"/>
        <w:rPr>
          <w:highlight w:val="none"/>
        </w:rPr>
      </w:pPr>
      <w:r>
        <w:rPr>
          <w:highlight w:val="none"/>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r>
        <w:rPr>
          <w:highlight w:val="none"/>
        </w:rPr>
        <w:fldChar w:fldCharType="begin"/>
      </w:r>
      <w:r>
        <w:rPr>
          <w:highlight w:val="none"/>
        </w:rPr>
        <w:instrText xml:space="preserve"> HYPERLINK "consultantplus://offline/ref=EFB265D458A9D6A4706B441C9D96AD29365CF90213BF35A31B6193892CBEFE724189D3A7D267D33905A09FE822B8D056C9B65DE8EEE0D23FQ2IBM" </w:instrText>
      </w:r>
      <w:r>
        <w:rPr>
          <w:highlight w:val="none"/>
        </w:rPr>
        <w:fldChar w:fldCharType="separate"/>
      </w:r>
      <w:r>
        <w:rPr>
          <w:highlight w:val="none"/>
        </w:rPr>
        <w:t>частями 4</w:t>
      </w:r>
      <w:r>
        <w:rPr>
          <w:highlight w:val="none"/>
        </w:rPr>
        <w:fldChar w:fldCharType="end"/>
      </w:r>
      <w:r>
        <w:rPr>
          <w:highlight w:val="none"/>
        </w:rPr>
        <w:t xml:space="preserve"> и </w:t>
      </w:r>
      <w:r>
        <w:rPr>
          <w:highlight w:val="none"/>
        </w:rPr>
        <w:fldChar w:fldCharType="begin"/>
      </w:r>
      <w:r>
        <w:rPr>
          <w:highlight w:val="none"/>
        </w:rPr>
        <w:instrText xml:space="preserve"> HYPERLINK "consultantplus://offline/ref=EFB265D458A9D6A4706B441C9D96AD29365CF90213BF35A31B6193892CBEFE724189D3A7D267D3390AA09FE822B8D056C9B65DE8EEE0D23FQ2IBM" </w:instrText>
      </w:r>
      <w:r>
        <w:rPr>
          <w:highlight w:val="none"/>
        </w:rPr>
        <w:fldChar w:fldCharType="separate"/>
      </w:r>
      <w:r>
        <w:rPr>
          <w:highlight w:val="none"/>
        </w:rPr>
        <w:t>5 статьи 21</w:t>
      </w:r>
      <w:r>
        <w:rPr>
          <w:highlight w:val="none"/>
        </w:rPr>
        <w:fldChar w:fldCharType="end"/>
      </w:r>
      <w:r>
        <w:rPr>
          <w:highlight w:val="none"/>
        </w:rPr>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513E90F5">
      <w:pPr>
        <w:autoSpaceDE w:val="0"/>
        <w:autoSpaceDN w:val="0"/>
        <w:adjustRightInd w:val="0"/>
        <w:ind w:firstLine="540"/>
        <w:jc w:val="both"/>
        <w:rPr>
          <w:highlight w:val="none"/>
        </w:rPr>
      </w:pPr>
      <w:r>
        <w:rPr>
          <w:highlight w:val="none"/>
        </w:rPr>
        <w:t xml:space="preserve">33. Контрольное мероприятие может быть начато после внесения в единый реестр контрольных (надзорных) мероприятий (далее - ЕРКНМ) сведений, в соответствии с </w:t>
      </w:r>
      <w:r>
        <w:rPr>
          <w:highlight w:val="none"/>
        </w:rPr>
        <w:fldChar w:fldCharType="begin"/>
      </w:r>
      <w:r>
        <w:rPr>
          <w:highlight w:val="none"/>
        </w:rPr>
        <w:instrText xml:space="preserve"> HYPERLINK "consultantplus://offline/ref=EFB265D458A9D6A4706B441C9D96AD29365DFE0A12BC35A31B6193892CBEFE724189D3A7D266D23A07A09FE822B8D056C9B65DE8EEE0D23FQ2IBM" </w:instrText>
      </w:r>
      <w:r>
        <w:rPr>
          <w:highlight w:val="none"/>
        </w:rPr>
        <w:fldChar w:fldCharType="separate"/>
      </w:r>
      <w:r>
        <w:rPr>
          <w:highlight w:val="none"/>
        </w:rPr>
        <w:t>Правилами</w:t>
      </w:r>
      <w:r>
        <w:rPr>
          <w:highlight w:val="none"/>
        </w:rPr>
        <w:fldChar w:fldCharType="end"/>
      </w:r>
      <w:r>
        <w:rPr>
          <w:highlight w:val="none"/>
        </w:rPr>
        <w:t xml:space="preserve"> формирования и ведения ЕРКНМ, утвержденными постановлением Правительства Российской Федерации от 16.04.2021 № 604.</w:t>
      </w:r>
    </w:p>
    <w:p w14:paraId="071376AF">
      <w:pPr>
        <w:autoSpaceDE w:val="0"/>
        <w:autoSpaceDN w:val="0"/>
        <w:adjustRightInd w:val="0"/>
        <w:ind w:firstLine="540"/>
        <w:jc w:val="both"/>
        <w:rPr>
          <w:highlight w:val="none"/>
        </w:rPr>
      </w:pPr>
      <w:r>
        <w:rPr>
          <w:highlight w:val="none"/>
        </w:rP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14:paraId="4131C633">
      <w:pPr>
        <w:autoSpaceDE w:val="0"/>
        <w:autoSpaceDN w:val="0"/>
        <w:adjustRightInd w:val="0"/>
        <w:ind w:firstLine="540"/>
        <w:jc w:val="both"/>
        <w:rPr>
          <w:highlight w:val="none"/>
        </w:rPr>
      </w:pPr>
      <w:r>
        <w:rPr>
          <w:highlight w:val="none"/>
        </w:rPr>
        <w:t xml:space="preserve">34. Контрольные мероприятия, указанные в </w:t>
      </w:r>
      <w:r>
        <w:rPr>
          <w:highlight w:val="none"/>
        </w:rPr>
        <w:fldChar w:fldCharType="begin"/>
      </w:r>
      <w:r>
        <w:rPr>
          <w:highlight w:val="none"/>
        </w:rPr>
        <w:instrText xml:space="preserve"> HYPERLINK \l "Par100" </w:instrText>
      </w:r>
      <w:r>
        <w:rPr>
          <w:highlight w:val="none"/>
        </w:rPr>
        <w:fldChar w:fldCharType="separate"/>
      </w:r>
      <w:r>
        <w:rPr>
          <w:highlight w:val="none"/>
        </w:rPr>
        <w:t>пункте 20</w:t>
      </w:r>
      <w:r>
        <w:rPr>
          <w:highlight w:val="none"/>
        </w:rPr>
        <w:fldChar w:fldCharType="end"/>
      </w:r>
      <w:r>
        <w:rPr>
          <w:highlight w:val="none"/>
        </w:rPr>
        <w:t xml:space="preserve"> настоящего Положения, за исключением контрольных мероприятий без взаимодействия, проводятся на внеплановой основе.</w:t>
      </w:r>
    </w:p>
    <w:p w14:paraId="63928479">
      <w:pPr>
        <w:autoSpaceDE w:val="0"/>
        <w:autoSpaceDN w:val="0"/>
        <w:adjustRightInd w:val="0"/>
        <w:ind w:firstLine="540"/>
        <w:jc w:val="both"/>
        <w:rPr>
          <w:highlight w:val="none"/>
        </w:rPr>
      </w:pPr>
      <w:r>
        <w:rPr>
          <w:highlight w:val="none"/>
        </w:rPr>
        <w:t>Плановые контрольные мероприятия при осуществлении муниципального контроля не проводятся.</w:t>
      </w:r>
    </w:p>
    <w:p w14:paraId="124FA12A">
      <w:pPr>
        <w:autoSpaceDE w:val="0"/>
        <w:autoSpaceDN w:val="0"/>
        <w:adjustRightInd w:val="0"/>
        <w:ind w:firstLine="540"/>
        <w:jc w:val="both"/>
        <w:rPr>
          <w:highlight w:val="none"/>
        </w:rPr>
      </w:pPr>
      <w:r>
        <w:rPr>
          <w:highlight w:val="none"/>
        </w:rPr>
        <w:t xml:space="preserve">35. Внеплановые контрольные мероприятия проводятся контрольным органом при наличии оснований, предусмотренных </w:t>
      </w:r>
      <w:r>
        <w:rPr>
          <w:highlight w:val="none"/>
        </w:rPr>
        <w:fldChar w:fldCharType="begin"/>
      </w:r>
      <w:r>
        <w:rPr>
          <w:highlight w:val="none"/>
        </w:rPr>
        <w:instrText xml:space="preserve"> HYPERLINK "consultantplus://offline/ref=EFB265D458A9D6A4706B441C9D96AD29365CF90213BF35A31B6193892CBEFE724189D3A7D266D43806A09FE822B8D056C9B65DE8EEE0D23FQ2IBM" </w:instrText>
      </w:r>
      <w:r>
        <w:rPr>
          <w:highlight w:val="none"/>
        </w:rPr>
        <w:fldChar w:fldCharType="separate"/>
      </w:r>
      <w:r>
        <w:rPr>
          <w:highlight w:val="none"/>
        </w:rPr>
        <w:t>пунктами 1</w:t>
      </w:r>
      <w:r>
        <w:rPr>
          <w:highlight w:val="none"/>
        </w:rPr>
        <w:fldChar w:fldCharType="end"/>
      </w:r>
      <w:r>
        <w:rPr>
          <w:highlight w:val="none"/>
        </w:rPr>
        <w:t xml:space="preserve">, </w:t>
      </w:r>
      <w:r>
        <w:rPr>
          <w:highlight w:val="none"/>
        </w:rPr>
        <w:fldChar w:fldCharType="begin"/>
      </w:r>
      <w:r>
        <w:rPr>
          <w:highlight w:val="none"/>
        </w:rPr>
        <w:instrText xml:space="preserve"> HYPERLINK "consultantplus://offline/ref=EFB265D458A9D6A4706B441C9D96AD29365CF90213BF35A31B6193892CBEFE724189D3A7D266D43804A09FE822B8D056C9B65DE8EEE0D23FQ2IBM" </w:instrText>
      </w:r>
      <w:r>
        <w:rPr>
          <w:highlight w:val="none"/>
        </w:rPr>
        <w:fldChar w:fldCharType="separate"/>
      </w:r>
      <w:r>
        <w:rPr>
          <w:highlight w:val="none"/>
        </w:rPr>
        <w:t>3</w:t>
      </w:r>
      <w:r>
        <w:rPr>
          <w:highlight w:val="none"/>
        </w:rPr>
        <w:fldChar w:fldCharType="end"/>
      </w:r>
      <w:r>
        <w:rPr>
          <w:highlight w:val="none"/>
        </w:rPr>
        <w:t xml:space="preserve"> - </w:t>
      </w:r>
      <w:r>
        <w:rPr>
          <w:highlight w:val="none"/>
        </w:rPr>
        <w:fldChar w:fldCharType="begin"/>
      </w:r>
      <w:r>
        <w:rPr>
          <w:highlight w:val="none"/>
        </w:rPr>
        <w:instrText xml:space="preserve"> HYPERLINK "consultantplus://offline/ref=EFB265D458A9D6A4706B441C9D96AD29365CF90213BF35A31B6193892CBEFE724189D3A7D266D4380AA09FE822B8D056C9B65DE8EEE0D23FQ2IBM" </w:instrText>
      </w:r>
      <w:r>
        <w:rPr>
          <w:highlight w:val="none"/>
        </w:rPr>
        <w:fldChar w:fldCharType="separate"/>
      </w:r>
      <w:r>
        <w:rPr>
          <w:highlight w:val="none"/>
        </w:rPr>
        <w:t>5 части 1 статьи 57</w:t>
      </w:r>
      <w:r>
        <w:rPr>
          <w:highlight w:val="none"/>
        </w:rPr>
        <w:fldChar w:fldCharType="end"/>
      </w:r>
      <w:r>
        <w:rPr>
          <w:highlight w:val="none"/>
        </w:rPr>
        <w:t xml:space="preserve"> Федерального закона № 248-ФЗ.</w:t>
      </w:r>
    </w:p>
    <w:p w14:paraId="6F82E4C3">
      <w:pPr>
        <w:autoSpaceDE w:val="0"/>
        <w:autoSpaceDN w:val="0"/>
        <w:adjustRightInd w:val="0"/>
        <w:ind w:firstLine="540"/>
        <w:jc w:val="both"/>
        <w:rPr>
          <w:highlight w:val="none"/>
        </w:rPr>
      </w:pPr>
      <w:r>
        <w:rPr>
          <w:highlight w:val="none"/>
        </w:rPr>
        <w:t xml:space="preserve">36. 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контрольным органом проводятся мероприятия, направленные на оценку достоверности сведений в порядке, предусмотренном </w:t>
      </w:r>
      <w:r>
        <w:rPr>
          <w:highlight w:val="none"/>
        </w:rPr>
        <w:fldChar w:fldCharType="begin"/>
      </w:r>
      <w:r>
        <w:rPr>
          <w:highlight w:val="none"/>
        </w:rPr>
        <w:instrText xml:space="preserve"> HYPERLINK "consultantplus://offline/ref=EFB265D458A9D6A4706B441C9D96AD29365CF90213BF35A31B6193892CBEFE724189D3A7D266D43F03A09FE822B8D056C9B65DE8EEE0D23FQ2IBM" </w:instrText>
      </w:r>
      <w:r>
        <w:rPr>
          <w:highlight w:val="none"/>
        </w:rPr>
        <w:fldChar w:fldCharType="separate"/>
      </w:r>
      <w:r>
        <w:rPr>
          <w:highlight w:val="none"/>
        </w:rPr>
        <w:t>статьями 58</w:t>
      </w:r>
      <w:r>
        <w:rPr>
          <w:highlight w:val="none"/>
        </w:rPr>
        <w:fldChar w:fldCharType="end"/>
      </w:r>
      <w:r>
        <w:rPr>
          <w:highlight w:val="none"/>
        </w:rPr>
        <w:t xml:space="preserve"> - </w:t>
      </w:r>
      <w:r>
        <w:rPr>
          <w:highlight w:val="none"/>
        </w:rPr>
        <w:fldChar w:fldCharType="begin"/>
      </w:r>
      <w:r>
        <w:rPr>
          <w:highlight w:val="none"/>
        </w:rPr>
        <w:instrText xml:space="preserve"> HYPERLINK "consultantplus://offline/ref=EFB265D458A9D6A4706B441C9D96AD29365CF90213BF35A31B6193892CBEFE724189D3A7D266D43E03A09FE822B8D056C9B65DE8EEE0D23FQ2IBM" </w:instrText>
      </w:r>
      <w:r>
        <w:rPr>
          <w:highlight w:val="none"/>
        </w:rPr>
        <w:fldChar w:fldCharType="separate"/>
      </w:r>
      <w:r>
        <w:rPr>
          <w:highlight w:val="none"/>
        </w:rPr>
        <w:t>59</w:t>
      </w:r>
      <w:r>
        <w:rPr>
          <w:highlight w:val="none"/>
        </w:rPr>
        <w:fldChar w:fldCharType="end"/>
      </w:r>
      <w:r>
        <w:rPr>
          <w:highlight w:val="none"/>
        </w:rPr>
        <w:t xml:space="preserve"> Федерального закона № 248-ФЗ.</w:t>
      </w:r>
    </w:p>
    <w:p w14:paraId="166AEDFF">
      <w:pPr>
        <w:autoSpaceDE w:val="0"/>
        <w:autoSpaceDN w:val="0"/>
        <w:adjustRightInd w:val="0"/>
        <w:ind w:firstLine="540"/>
        <w:jc w:val="both"/>
        <w:rPr>
          <w:highlight w:val="none"/>
        </w:rPr>
      </w:pPr>
      <w:r>
        <w:rPr>
          <w:highlight w:val="none"/>
        </w:rPr>
        <w:t>37. 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утвержденных приложением к настоящему Положению.</w:t>
      </w:r>
    </w:p>
    <w:p w14:paraId="31071CAA">
      <w:pPr>
        <w:autoSpaceDE w:val="0"/>
        <w:autoSpaceDN w:val="0"/>
        <w:adjustRightInd w:val="0"/>
        <w:ind w:firstLine="540"/>
        <w:jc w:val="both"/>
        <w:rPr>
          <w:highlight w:val="none"/>
        </w:rPr>
      </w:pPr>
      <w:r>
        <w:rPr>
          <w:highlight w:val="none"/>
        </w:rPr>
        <w:t>При выявлении индикаторов риска нарушения обязательных требований контрольным органом используются сведения о контролируемых лицах и используемых объектах контроля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органов государственной власти,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обеспечивающие маркировку, прослеживаемость, учет, автоматическую фиксацию информации, и иные сведения об объектах контроля, в том числе из открытых источников.</w:t>
      </w:r>
    </w:p>
    <w:p w14:paraId="11179EB7">
      <w:pPr>
        <w:autoSpaceDE w:val="0"/>
        <w:autoSpaceDN w:val="0"/>
        <w:adjustRightInd w:val="0"/>
        <w:ind w:firstLine="540"/>
        <w:jc w:val="both"/>
        <w:rPr>
          <w:highlight w:val="none"/>
        </w:rPr>
      </w:pPr>
      <w:r>
        <w:rPr>
          <w:highlight w:val="none"/>
        </w:rPr>
        <w:t>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контролируемыми лицами.</w:t>
      </w:r>
    </w:p>
    <w:p w14:paraId="7DE021E7">
      <w:pPr>
        <w:autoSpaceDE w:val="0"/>
        <w:autoSpaceDN w:val="0"/>
        <w:adjustRightInd w:val="0"/>
        <w:ind w:firstLine="540"/>
        <w:jc w:val="both"/>
        <w:rPr>
          <w:highlight w:val="none"/>
        </w:rPr>
      </w:pPr>
      <w:r>
        <w:rPr>
          <w:highlight w:val="none"/>
        </w:rPr>
        <w:t>38.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14:paraId="1381A2E3">
      <w:pPr>
        <w:autoSpaceDE w:val="0"/>
        <w:autoSpaceDN w:val="0"/>
        <w:adjustRightInd w:val="0"/>
        <w:ind w:firstLine="540"/>
        <w:jc w:val="both"/>
        <w:rPr>
          <w:highlight w:val="none"/>
        </w:rPr>
      </w:pPr>
      <w:r>
        <w:rPr>
          <w:highlight w:val="none"/>
        </w:rPr>
        <w:t xml:space="preserve">39. При проведении контрольных мероприятий инспектором контрольного органа могут осуществляться следующие контрольные действия в соответствии с требованиями, предусмотренными </w:t>
      </w:r>
      <w:r>
        <w:rPr>
          <w:highlight w:val="none"/>
        </w:rPr>
        <w:fldChar w:fldCharType="begin"/>
      </w:r>
      <w:r>
        <w:rPr>
          <w:highlight w:val="none"/>
        </w:rPr>
        <w:instrText xml:space="preserve"> HYPERLINK "consultantplus://offline/ref=EFB265D458A9D6A4706B441C9D96AD29365CF90213BF35A31B6193892CBEFE724189D3A7D266DB3B02A09FE822B8D056C9B65DE8EEE0D23FQ2IBM" </w:instrText>
      </w:r>
      <w:r>
        <w:rPr>
          <w:highlight w:val="none"/>
        </w:rPr>
        <w:fldChar w:fldCharType="separate"/>
      </w:r>
      <w:r>
        <w:rPr>
          <w:highlight w:val="none"/>
        </w:rPr>
        <w:t>статьями 76</w:t>
      </w:r>
      <w:r>
        <w:rPr>
          <w:highlight w:val="none"/>
        </w:rPr>
        <w:fldChar w:fldCharType="end"/>
      </w:r>
      <w:r>
        <w:rPr>
          <w:highlight w:val="none"/>
        </w:rPr>
        <w:t xml:space="preserve">, </w:t>
      </w:r>
      <w:r>
        <w:rPr>
          <w:highlight w:val="none"/>
        </w:rPr>
        <w:fldChar w:fldCharType="begin"/>
      </w:r>
      <w:r>
        <w:rPr>
          <w:highlight w:val="none"/>
        </w:rPr>
        <w:instrText xml:space="preserve"> HYPERLINK "consultantplus://offline/ref=EFB265D458A9D6A4706B441C9D96AD29365CF90213BF35A31B6193892CBEFE724189D3A7D266DB3A02A09FE822B8D056C9B65DE8EEE0D23FQ2IBM" </w:instrText>
      </w:r>
      <w:r>
        <w:rPr>
          <w:highlight w:val="none"/>
        </w:rPr>
        <w:fldChar w:fldCharType="separate"/>
      </w:r>
      <w:r>
        <w:rPr>
          <w:highlight w:val="none"/>
        </w:rPr>
        <w:t>78</w:t>
      </w:r>
      <w:r>
        <w:rPr>
          <w:highlight w:val="none"/>
        </w:rPr>
        <w:fldChar w:fldCharType="end"/>
      </w:r>
      <w:r>
        <w:rPr>
          <w:highlight w:val="none"/>
        </w:rPr>
        <w:t xml:space="preserve"> - </w:t>
      </w:r>
      <w:r>
        <w:rPr>
          <w:highlight w:val="none"/>
        </w:rPr>
        <w:fldChar w:fldCharType="begin"/>
      </w:r>
      <w:r>
        <w:rPr>
          <w:highlight w:val="none"/>
        </w:rPr>
        <w:instrText xml:space="preserve"> HYPERLINK "consultantplus://offline/ref=EFB265D458A9D6A4706B441C9D96AD29365CF90213BF35A31B6193892CBEFE724189D3A7D266DB3A05A09FE822B8D056C9B65DE8EEE0D23FQ2IBM" </w:instrText>
      </w:r>
      <w:r>
        <w:rPr>
          <w:highlight w:val="none"/>
        </w:rPr>
        <w:fldChar w:fldCharType="separate"/>
      </w:r>
      <w:r>
        <w:rPr>
          <w:highlight w:val="none"/>
        </w:rPr>
        <w:t>80</w:t>
      </w:r>
      <w:r>
        <w:rPr>
          <w:highlight w:val="none"/>
        </w:rPr>
        <w:fldChar w:fldCharType="end"/>
      </w:r>
      <w:r>
        <w:rPr>
          <w:highlight w:val="none"/>
        </w:rPr>
        <w:t xml:space="preserve">, </w:t>
      </w:r>
      <w:r>
        <w:rPr>
          <w:highlight w:val="none"/>
        </w:rPr>
        <w:fldChar w:fldCharType="begin"/>
      </w:r>
      <w:r>
        <w:rPr>
          <w:highlight w:val="none"/>
        </w:rPr>
        <w:instrText xml:space="preserve"> HYPERLINK "consultantplus://offline/ref=EFB265D458A9D6A4706B441C9D96AD29365CF90213BF35A31B6193892CBEFE724189D3A7D266DB3F00A09FE822B8D056C9B65DE8EEE0D23FQ2IBM" </w:instrText>
      </w:r>
      <w:r>
        <w:rPr>
          <w:highlight w:val="none"/>
        </w:rPr>
        <w:fldChar w:fldCharType="separate"/>
      </w:r>
      <w:r>
        <w:rPr>
          <w:highlight w:val="none"/>
        </w:rPr>
        <w:t>84</w:t>
      </w:r>
      <w:r>
        <w:rPr>
          <w:highlight w:val="none"/>
        </w:rPr>
        <w:fldChar w:fldCharType="end"/>
      </w:r>
      <w:r>
        <w:rPr>
          <w:highlight w:val="none"/>
        </w:rPr>
        <w:t xml:space="preserve"> Федерального закона № 248-ФЗ:</w:t>
      </w:r>
    </w:p>
    <w:p w14:paraId="3EAFA67F">
      <w:pPr>
        <w:autoSpaceDE w:val="0"/>
        <w:autoSpaceDN w:val="0"/>
        <w:adjustRightInd w:val="0"/>
        <w:ind w:firstLine="540"/>
        <w:jc w:val="both"/>
        <w:rPr>
          <w:highlight w:val="none"/>
        </w:rPr>
      </w:pPr>
      <w:r>
        <w:rPr>
          <w:highlight w:val="none"/>
        </w:rPr>
        <w:t>- осмотр;</w:t>
      </w:r>
    </w:p>
    <w:p w14:paraId="5FA6959A">
      <w:pPr>
        <w:autoSpaceDE w:val="0"/>
        <w:autoSpaceDN w:val="0"/>
        <w:adjustRightInd w:val="0"/>
        <w:ind w:firstLine="540"/>
        <w:jc w:val="both"/>
        <w:rPr>
          <w:highlight w:val="none"/>
        </w:rPr>
      </w:pPr>
      <w:r>
        <w:rPr>
          <w:highlight w:val="none"/>
        </w:rPr>
        <w:t>- опрос;</w:t>
      </w:r>
    </w:p>
    <w:p w14:paraId="203EFE60">
      <w:pPr>
        <w:autoSpaceDE w:val="0"/>
        <w:autoSpaceDN w:val="0"/>
        <w:adjustRightInd w:val="0"/>
        <w:ind w:firstLine="540"/>
        <w:jc w:val="both"/>
        <w:rPr>
          <w:highlight w:val="none"/>
        </w:rPr>
      </w:pPr>
      <w:r>
        <w:rPr>
          <w:highlight w:val="none"/>
        </w:rPr>
        <w:t>- получение письменных объяснений;</w:t>
      </w:r>
    </w:p>
    <w:p w14:paraId="013D0D0A">
      <w:pPr>
        <w:autoSpaceDE w:val="0"/>
        <w:autoSpaceDN w:val="0"/>
        <w:adjustRightInd w:val="0"/>
        <w:ind w:firstLine="540"/>
        <w:jc w:val="both"/>
        <w:rPr>
          <w:highlight w:val="none"/>
        </w:rPr>
      </w:pPr>
      <w:r>
        <w:rPr>
          <w:highlight w:val="none"/>
        </w:rPr>
        <w:t>- истребование документов;</w:t>
      </w:r>
    </w:p>
    <w:p w14:paraId="7591AA33">
      <w:pPr>
        <w:autoSpaceDE w:val="0"/>
        <w:autoSpaceDN w:val="0"/>
        <w:adjustRightInd w:val="0"/>
        <w:ind w:firstLine="540"/>
        <w:jc w:val="both"/>
        <w:rPr>
          <w:highlight w:val="none"/>
        </w:rPr>
      </w:pPr>
      <w:r>
        <w:rPr>
          <w:highlight w:val="none"/>
        </w:rPr>
        <w:t>- инструментальное обследование;</w:t>
      </w:r>
    </w:p>
    <w:p w14:paraId="68096285">
      <w:pPr>
        <w:autoSpaceDE w:val="0"/>
        <w:autoSpaceDN w:val="0"/>
        <w:adjustRightInd w:val="0"/>
        <w:ind w:firstLine="540"/>
        <w:jc w:val="both"/>
        <w:rPr>
          <w:highlight w:val="none"/>
        </w:rPr>
      </w:pPr>
      <w:r>
        <w:rPr>
          <w:highlight w:val="none"/>
        </w:rPr>
        <w:t>- экспертиза.</w:t>
      </w:r>
    </w:p>
    <w:p w14:paraId="69B04A27">
      <w:pPr>
        <w:autoSpaceDE w:val="0"/>
        <w:autoSpaceDN w:val="0"/>
        <w:adjustRightInd w:val="0"/>
        <w:ind w:firstLine="540"/>
        <w:jc w:val="both"/>
        <w:rPr>
          <w:highlight w:val="none"/>
        </w:rPr>
      </w:pPr>
      <w:r>
        <w:rPr>
          <w:highlight w:val="none"/>
        </w:rPr>
        <w:t xml:space="preserve">40.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установленном </w:t>
      </w:r>
      <w:r>
        <w:rPr>
          <w:highlight w:val="none"/>
        </w:rPr>
        <w:fldChar w:fldCharType="begin"/>
      </w:r>
      <w:r>
        <w:rPr>
          <w:highlight w:val="none"/>
        </w:rPr>
        <w:instrText xml:space="preserve"> HYPERLINK "consultantplus://offline/ref=EFB265D458A9D6A4706B441C9D96AD29365CF90213BF35A31B6193892CBEFE724189D3A7D266DA3A01A09FE822B8D056C9B65DE8EEE0D23FQ2IBM" </w:instrText>
      </w:r>
      <w:r>
        <w:rPr>
          <w:highlight w:val="none"/>
        </w:rPr>
        <w:fldChar w:fldCharType="separate"/>
      </w:r>
      <w:r>
        <w:rPr>
          <w:highlight w:val="none"/>
        </w:rPr>
        <w:t>статьей 70</w:t>
      </w:r>
      <w:r>
        <w:rPr>
          <w:highlight w:val="none"/>
        </w:rPr>
        <w:fldChar w:fldCharType="end"/>
      </w:r>
      <w:r>
        <w:rPr>
          <w:highlight w:val="none"/>
        </w:rPr>
        <w:t xml:space="preserve"> Федерального закона № 248-ФЗ.</w:t>
      </w:r>
    </w:p>
    <w:p w14:paraId="0AC5C4F5">
      <w:pPr>
        <w:autoSpaceDE w:val="0"/>
        <w:autoSpaceDN w:val="0"/>
        <w:adjustRightInd w:val="0"/>
        <w:ind w:firstLine="540"/>
        <w:jc w:val="both"/>
        <w:rPr>
          <w:highlight w:val="none"/>
        </w:rPr>
      </w:pPr>
      <w:r>
        <w:rPr>
          <w:highlight w:val="none"/>
        </w:rPr>
        <w:t>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истребование документов, экспертиза,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B9228AF">
      <w:pPr>
        <w:autoSpaceDE w:val="0"/>
        <w:autoSpaceDN w:val="0"/>
        <w:adjustRightInd w:val="0"/>
        <w:ind w:firstLine="540"/>
        <w:jc w:val="both"/>
        <w:rPr>
          <w:highlight w:val="none"/>
        </w:rPr>
      </w:pPr>
      <w:r>
        <w:rPr>
          <w:highlight w:val="none"/>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29F97BDE">
      <w:pPr>
        <w:autoSpaceDE w:val="0"/>
        <w:autoSpaceDN w:val="0"/>
        <w:adjustRightInd w:val="0"/>
        <w:ind w:firstLine="540"/>
        <w:jc w:val="both"/>
        <w:rPr>
          <w:highlight w:val="none"/>
        </w:rPr>
      </w:pPr>
      <w:r>
        <w:rPr>
          <w:highlight w:val="none"/>
        </w:rPr>
        <w:t xml:space="preserve">41.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в порядке, установленном </w:t>
      </w:r>
      <w:r>
        <w:rPr>
          <w:highlight w:val="none"/>
        </w:rPr>
        <w:fldChar w:fldCharType="begin"/>
      </w:r>
      <w:r>
        <w:rPr>
          <w:highlight w:val="none"/>
        </w:rPr>
        <w:instrText xml:space="preserve"> HYPERLINK "consultantplus://offline/ref=EFB265D458A9D6A4706B441C9D96AD29365CF90213BF35A31B6193892CBEFE724189D3A7D267D03A00A09FE822B8D056C9B65DE8EEE0D23FQ2IBM" </w:instrText>
      </w:r>
      <w:r>
        <w:rPr>
          <w:highlight w:val="none"/>
        </w:rPr>
        <w:fldChar w:fldCharType="separate"/>
      </w:r>
      <w:r>
        <w:rPr>
          <w:highlight w:val="none"/>
        </w:rPr>
        <w:t>статьей 71</w:t>
      </w:r>
      <w:r>
        <w:rPr>
          <w:highlight w:val="none"/>
        </w:rPr>
        <w:fldChar w:fldCharType="end"/>
      </w:r>
      <w:r>
        <w:rPr>
          <w:highlight w:val="none"/>
        </w:rPr>
        <w:t xml:space="preserve"> Федерального закона № 248-ФЗ.</w:t>
      </w:r>
    </w:p>
    <w:p w14:paraId="17B2939A">
      <w:pPr>
        <w:autoSpaceDE w:val="0"/>
        <w:autoSpaceDN w:val="0"/>
        <w:adjustRightInd w:val="0"/>
        <w:ind w:firstLine="540"/>
        <w:jc w:val="both"/>
        <w:rPr>
          <w:highlight w:val="none"/>
        </w:rPr>
      </w:pPr>
      <w:r>
        <w:rPr>
          <w:highlight w:val="none"/>
        </w:rPr>
        <w:t>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 экспертиза.</w:t>
      </w:r>
    </w:p>
    <w:p w14:paraId="1CEABFA6">
      <w:pPr>
        <w:autoSpaceDE w:val="0"/>
        <w:autoSpaceDN w:val="0"/>
        <w:adjustRightInd w:val="0"/>
        <w:ind w:firstLine="540"/>
        <w:jc w:val="both"/>
        <w:rPr>
          <w:highlight w:val="none"/>
        </w:rPr>
      </w:pPr>
      <w:r>
        <w:rPr>
          <w:highlight w:val="none"/>
        </w:rPr>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14:paraId="06EFAE59">
      <w:pPr>
        <w:autoSpaceDE w:val="0"/>
        <w:autoSpaceDN w:val="0"/>
        <w:adjustRightInd w:val="0"/>
        <w:ind w:firstLine="540"/>
        <w:jc w:val="both"/>
        <w:rPr>
          <w:highlight w:val="none"/>
        </w:rPr>
      </w:pPr>
      <w:r>
        <w:rPr>
          <w:highlight w:val="none"/>
        </w:rPr>
        <w:t>Срок проведения рейдового осмотра не может превышать 10 рабочих дней. Срок взаимодействия с одним контролируемым лицом в период рейдового осмотра не может превышать 1 рабочий день.</w:t>
      </w:r>
    </w:p>
    <w:p w14:paraId="65082B58">
      <w:pPr>
        <w:autoSpaceDE w:val="0"/>
        <w:autoSpaceDN w:val="0"/>
        <w:adjustRightInd w:val="0"/>
        <w:ind w:firstLine="540"/>
        <w:jc w:val="both"/>
        <w:rPr>
          <w:highlight w:val="none"/>
        </w:rPr>
      </w:pPr>
      <w:r>
        <w:rPr>
          <w:highlight w:val="none"/>
        </w:rPr>
        <w:t xml:space="preserve">42. Выездная проверка проводится в отношении конкретного контролируемого лица, владеющего и (или) использующего объект контроля на межселенной территории Октябрьского района, по месту нахождения объектов контроля в целях оценки соблюдения таким лицом обязательных требований, а также оценки выполнения решений контрольного органа в порядке, установленном </w:t>
      </w:r>
      <w:r>
        <w:rPr>
          <w:highlight w:val="none"/>
        </w:rPr>
        <w:fldChar w:fldCharType="begin"/>
      </w:r>
      <w:r>
        <w:rPr>
          <w:highlight w:val="none"/>
        </w:rPr>
        <w:instrText xml:space="preserve"> HYPERLINK "consultantplus://offline/ref=EFB265D458A9D6A4706B441C9D96AD29365CF90213BF35A31B6193892CBEFE724189D3A7D266DA3D06A09FE822B8D056C9B65DE8EEE0D23FQ2IBM" </w:instrText>
      </w:r>
      <w:r>
        <w:rPr>
          <w:highlight w:val="none"/>
        </w:rPr>
        <w:fldChar w:fldCharType="separate"/>
      </w:r>
      <w:r>
        <w:rPr>
          <w:highlight w:val="none"/>
        </w:rPr>
        <w:t>статьей 73</w:t>
      </w:r>
      <w:r>
        <w:rPr>
          <w:highlight w:val="none"/>
        </w:rPr>
        <w:fldChar w:fldCharType="end"/>
      </w:r>
      <w:r>
        <w:rPr>
          <w:highlight w:val="none"/>
        </w:rPr>
        <w:t xml:space="preserve"> Федерального закона № 248-ФЗ. </w:t>
      </w:r>
    </w:p>
    <w:p w14:paraId="7F920577">
      <w:pPr>
        <w:autoSpaceDE w:val="0"/>
        <w:autoSpaceDN w:val="0"/>
        <w:adjustRightInd w:val="0"/>
        <w:ind w:firstLine="540"/>
        <w:jc w:val="both"/>
        <w:rPr>
          <w:highlight w:val="none"/>
        </w:rPr>
      </w:pPr>
      <w:r>
        <w:rPr>
          <w:highlight w:val="none"/>
        </w:rPr>
        <w:t>Выездная проверка проводится в случае, если не представляется возможным:</w:t>
      </w:r>
    </w:p>
    <w:p w14:paraId="1BBDF529">
      <w:pPr>
        <w:autoSpaceDE w:val="0"/>
        <w:autoSpaceDN w:val="0"/>
        <w:adjustRightInd w:val="0"/>
        <w:ind w:firstLine="540"/>
        <w:jc w:val="both"/>
        <w:rPr>
          <w:highlight w:val="none"/>
        </w:rPr>
      </w:pPr>
      <w:r>
        <w:rPr>
          <w:highlight w:val="none"/>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51793B2">
      <w:pPr>
        <w:autoSpaceDE w:val="0"/>
        <w:autoSpaceDN w:val="0"/>
        <w:adjustRightInd w:val="0"/>
        <w:ind w:firstLine="540"/>
        <w:jc w:val="both"/>
        <w:rPr>
          <w:highlight w:val="none"/>
        </w:rPr>
      </w:pPr>
      <w:r>
        <w:rPr>
          <w:highlight w:val="none"/>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312DA485">
      <w:pPr>
        <w:autoSpaceDE w:val="0"/>
        <w:autoSpaceDN w:val="0"/>
        <w:adjustRightInd w:val="0"/>
        <w:ind w:firstLine="540"/>
        <w:jc w:val="both"/>
        <w:rPr>
          <w:highlight w:val="none"/>
        </w:rPr>
      </w:pPr>
      <w:r>
        <w:rPr>
          <w:highlight w:val="none"/>
        </w:rPr>
        <w:t>В ходе выездной проверки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 экспертиза.</w:t>
      </w:r>
    </w:p>
    <w:p w14:paraId="1161D596">
      <w:pPr>
        <w:autoSpaceDE w:val="0"/>
        <w:autoSpaceDN w:val="0"/>
        <w:adjustRightInd w:val="0"/>
        <w:ind w:firstLine="540"/>
        <w:jc w:val="both"/>
        <w:rPr>
          <w:highlight w:val="none"/>
        </w:rPr>
      </w:pPr>
      <w:r>
        <w:rPr>
          <w:highlight w:val="none"/>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r>
        <w:rPr>
          <w:highlight w:val="none"/>
        </w:rPr>
        <w:fldChar w:fldCharType="begin"/>
      </w:r>
      <w:r>
        <w:rPr>
          <w:highlight w:val="none"/>
        </w:rPr>
        <w:instrText xml:space="preserve"> HYPERLINK "consultantplus://offline/ref=EFB265D458A9D6A4706B441C9D96AD29365CF90213BF35A31B6193892CBEFE724189D3A7D266D03907A09FE822B8D056C9B65DE8EEE0D23FQ2IBM" </w:instrText>
      </w:r>
      <w:r>
        <w:rPr>
          <w:highlight w:val="none"/>
        </w:rPr>
        <w:fldChar w:fldCharType="separate"/>
      </w:r>
      <w:r>
        <w:rPr>
          <w:highlight w:val="none"/>
        </w:rPr>
        <w:t>статьей 21</w:t>
      </w:r>
      <w:r>
        <w:rPr>
          <w:highlight w:val="none"/>
        </w:rPr>
        <w:fldChar w:fldCharType="end"/>
      </w:r>
      <w:r>
        <w:rPr>
          <w:highlight w:val="none"/>
        </w:rPr>
        <w:t xml:space="preserve"> Федерального закона № 248-ФЗ, если иное не предусмотрено федеральным законом о виде контроля.</w:t>
      </w:r>
    </w:p>
    <w:p w14:paraId="6D4864C3">
      <w:pPr>
        <w:autoSpaceDE w:val="0"/>
        <w:autoSpaceDN w:val="0"/>
        <w:adjustRightInd w:val="0"/>
        <w:ind w:firstLine="540"/>
        <w:jc w:val="both"/>
        <w:rPr>
          <w:highlight w:val="none"/>
        </w:rPr>
      </w:pPr>
      <w:r>
        <w:rPr>
          <w:highlight w:val="none"/>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067BA110">
      <w:pPr>
        <w:autoSpaceDE w:val="0"/>
        <w:autoSpaceDN w:val="0"/>
        <w:adjustRightInd w:val="0"/>
        <w:ind w:firstLine="540"/>
        <w:jc w:val="both"/>
        <w:rPr>
          <w:highlight w:val="none"/>
        </w:rPr>
      </w:pPr>
      <w:r>
        <w:rPr>
          <w:highlight w:val="none"/>
        </w:rPr>
        <w:t xml:space="preserve">43.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w:t>
      </w:r>
      <w:r>
        <w:rPr>
          <w:highlight w:val="none"/>
        </w:rPr>
        <w:fldChar w:fldCharType="begin"/>
      </w:r>
      <w:r>
        <w:rPr>
          <w:highlight w:val="none"/>
        </w:rPr>
        <w:instrText xml:space="preserve"> HYPERLINK "consultantplus://offline/ref=EFB265D458A9D6A4706B441C9D96AD29365CF90213BF35A31B6193892CBEFE724189D3A7D266DA3E03A09FE822B8D056C9B65DE8EEE0D23FQ2IBM" </w:instrText>
      </w:r>
      <w:r>
        <w:rPr>
          <w:highlight w:val="none"/>
        </w:rPr>
        <w:fldChar w:fldCharType="separate"/>
      </w:r>
      <w:r>
        <w:rPr>
          <w:highlight w:val="none"/>
        </w:rPr>
        <w:t>статьей 72</w:t>
      </w:r>
      <w:r>
        <w:rPr>
          <w:highlight w:val="none"/>
        </w:rPr>
        <w:fldChar w:fldCharType="end"/>
      </w:r>
      <w:r>
        <w:rPr>
          <w:highlight w:val="none"/>
        </w:rPr>
        <w:t xml:space="preserve"> Федерального закона № 248-ФЗ.</w:t>
      </w:r>
    </w:p>
    <w:p w14:paraId="280092A0">
      <w:pPr>
        <w:autoSpaceDE w:val="0"/>
        <w:autoSpaceDN w:val="0"/>
        <w:adjustRightInd w:val="0"/>
        <w:ind w:firstLine="540"/>
        <w:jc w:val="both"/>
        <w:rPr>
          <w:highlight w:val="none"/>
        </w:rPr>
      </w:pPr>
      <w:r>
        <w:rPr>
          <w:highlight w:val="none"/>
        </w:rPr>
        <w:t>В ходе документарной проверки могут совершаться следующие контрольные действия: получение письменных объяснений, истребование документов.</w:t>
      </w:r>
    </w:p>
    <w:p w14:paraId="5742DEBE">
      <w:pPr>
        <w:autoSpaceDE w:val="0"/>
        <w:autoSpaceDN w:val="0"/>
        <w:adjustRightInd w:val="0"/>
        <w:ind w:firstLine="540"/>
        <w:jc w:val="both"/>
        <w:rPr>
          <w:highlight w:val="none"/>
        </w:rPr>
      </w:pPr>
      <w:r>
        <w:rPr>
          <w:highlight w:val="none"/>
        </w:rPr>
        <w:t>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контрольным органом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732D45EE">
      <w:pPr>
        <w:autoSpaceDE w:val="0"/>
        <w:autoSpaceDN w:val="0"/>
        <w:adjustRightInd w:val="0"/>
        <w:ind w:firstLine="540"/>
        <w:jc w:val="both"/>
        <w:rPr>
          <w:highlight w:val="none"/>
        </w:rPr>
      </w:pPr>
      <w:r>
        <w:rPr>
          <w:highlight w:val="none"/>
        </w:rPr>
        <w:t>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земельного законодательства, инспектор контрольного органа вправе провести выездную проверку.</w:t>
      </w:r>
    </w:p>
    <w:p w14:paraId="4A08E314">
      <w:pPr>
        <w:autoSpaceDE w:val="0"/>
        <w:autoSpaceDN w:val="0"/>
        <w:adjustRightInd w:val="0"/>
        <w:ind w:firstLine="540"/>
        <w:jc w:val="both"/>
        <w:rPr>
          <w:highlight w:val="none"/>
        </w:rPr>
      </w:pPr>
      <w:r>
        <w:rPr>
          <w:highlight w:val="none"/>
        </w:rPr>
        <w:t xml:space="preserve">44.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w:t>
      </w:r>
      <w:r>
        <w:rPr>
          <w:highlight w:val="none"/>
        </w:rPr>
        <w:fldChar w:fldCharType="begin"/>
      </w:r>
      <w:r>
        <w:rPr>
          <w:highlight w:val="none"/>
        </w:rPr>
        <w:instrText xml:space="preserve"> HYPERLINK "consultantplus://offline/ref=EFB265D458A9D6A4706B441C9D96AD29365CF90213BF35A31B6193892CBEFE724189D3A7D266DA330AA09FE822B8D056C9B65DE8EEE0D23FQ2IBM" </w:instrText>
      </w:r>
      <w:r>
        <w:rPr>
          <w:highlight w:val="none"/>
        </w:rPr>
        <w:fldChar w:fldCharType="separate"/>
      </w:r>
      <w:r>
        <w:rPr>
          <w:highlight w:val="none"/>
        </w:rPr>
        <w:t>статьей 74</w:t>
      </w:r>
      <w:r>
        <w:rPr>
          <w:highlight w:val="none"/>
        </w:rPr>
        <w:fldChar w:fldCharType="end"/>
      </w:r>
      <w:r>
        <w:rPr>
          <w:highlight w:val="none"/>
        </w:rPr>
        <w:t xml:space="preserve"> Федерального закона № 248-ФЗ.</w:t>
      </w:r>
    </w:p>
    <w:p w14:paraId="4954912E">
      <w:pPr>
        <w:autoSpaceDE w:val="0"/>
        <w:autoSpaceDN w:val="0"/>
        <w:adjustRightInd w:val="0"/>
        <w:ind w:firstLine="540"/>
        <w:jc w:val="both"/>
        <w:rPr>
          <w:highlight w:val="none"/>
        </w:rPr>
      </w:pPr>
      <w:r>
        <w:rPr>
          <w:highlight w:val="none"/>
        </w:rPr>
        <w:t xml:space="preserve">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руководителю контрольного органа для принятия решений в соответствии со </w:t>
      </w:r>
      <w:r>
        <w:rPr>
          <w:highlight w:val="none"/>
        </w:rPr>
        <w:fldChar w:fldCharType="begin"/>
      </w:r>
      <w:r>
        <w:rPr>
          <w:highlight w:val="none"/>
        </w:rPr>
        <w:instrText xml:space="preserve"> HYPERLINK "consultantplus://offline/ref=EFB265D458A9D6A4706B441C9D96AD29365CF90213BF35A31B6193892CBEFE724189D3A7D266D43E0BA09FE822B8D056C9B65DE8EEE0D23FQ2IBM" </w:instrText>
      </w:r>
      <w:r>
        <w:rPr>
          <w:highlight w:val="none"/>
        </w:rPr>
        <w:fldChar w:fldCharType="separate"/>
      </w:r>
      <w:r>
        <w:rPr>
          <w:highlight w:val="none"/>
        </w:rPr>
        <w:t>статьей 60</w:t>
      </w:r>
      <w:r>
        <w:rPr>
          <w:highlight w:val="none"/>
        </w:rPr>
        <w:fldChar w:fldCharType="end"/>
      </w:r>
      <w:r>
        <w:rPr>
          <w:highlight w:val="none"/>
        </w:rPr>
        <w:t xml:space="preserve"> Федерального закона № 248-ФЗ.</w:t>
      </w:r>
    </w:p>
    <w:p w14:paraId="4A2CAF25">
      <w:pPr>
        <w:autoSpaceDE w:val="0"/>
        <w:autoSpaceDN w:val="0"/>
        <w:adjustRightInd w:val="0"/>
        <w:ind w:firstLine="540"/>
        <w:jc w:val="both"/>
        <w:rPr>
          <w:highlight w:val="none"/>
        </w:rPr>
      </w:pPr>
      <w:r>
        <w:rPr>
          <w:highlight w:val="none"/>
        </w:rPr>
        <w:t xml:space="preserve">45. Выездное обследование проводится в целях оценки соблюдения контролируемыми лицами обязательных требований без взаимодействия с контролируемым лицом и без его информирования,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w:t>
      </w:r>
      <w:r>
        <w:rPr>
          <w:highlight w:val="none"/>
        </w:rPr>
        <w:fldChar w:fldCharType="begin"/>
      </w:r>
      <w:r>
        <w:rPr>
          <w:highlight w:val="none"/>
        </w:rPr>
        <w:instrText xml:space="preserve"> HYPERLINK "consultantplus://offline/ref=EFB265D458A9D6A4706B441C9D96AD29365CF90213BF35A31B6193892CBEFE724189D3A7D267D03F00A09FE822B8D056C9B65DE8EEE0D23FQ2IBM" </w:instrText>
      </w:r>
      <w:r>
        <w:rPr>
          <w:highlight w:val="none"/>
        </w:rPr>
        <w:fldChar w:fldCharType="separate"/>
      </w:r>
      <w:r>
        <w:rPr>
          <w:highlight w:val="none"/>
        </w:rPr>
        <w:t>статьей 75</w:t>
      </w:r>
      <w:r>
        <w:rPr>
          <w:highlight w:val="none"/>
        </w:rPr>
        <w:fldChar w:fldCharType="end"/>
      </w:r>
      <w:r>
        <w:rPr>
          <w:highlight w:val="none"/>
        </w:rPr>
        <w:t xml:space="preserve"> Федерального закона № 248-ФЗ.</w:t>
      </w:r>
    </w:p>
    <w:p w14:paraId="5C4B044C">
      <w:pPr>
        <w:autoSpaceDE w:val="0"/>
        <w:autoSpaceDN w:val="0"/>
        <w:adjustRightInd w:val="0"/>
        <w:ind w:firstLine="540"/>
        <w:jc w:val="both"/>
        <w:rPr>
          <w:rFonts w:hint="default"/>
          <w:highlight w:val="none"/>
          <w:lang w:val="ru-RU"/>
        </w:rPr>
      </w:pPr>
      <w:r>
        <w:rPr>
          <w:highlight w:val="none"/>
        </w:rPr>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r>
        <w:rPr>
          <w:rFonts w:hint="default"/>
          <w:highlight w:val="none"/>
          <w:lang w:val="ru-RU"/>
        </w:rPr>
        <w:t xml:space="preserve"> </w:t>
      </w:r>
      <w:r>
        <w:rPr>
          <w:rFonts w:hint="default"/>
          <w:b w:val="0"/>
          <w:bCs w:val="0"/>
          <w:i/>
          <w:iCs/>
          <w:color w:val="0000FF"/>
          <w:sz w:val="20"/>
          <w:szCs w:val="20"/>
          <w:highlight w:val="none"/>
          <w:lang w:val="en-US" w:eastAsia="ru-RU"/>
        </w:rPr>
        <w:t>(в ред. решения Совета депутатов от 27.02.2024 №10)</w:t>
      </w:r>
    </w:p>
    <w:p w14:paraId="701D0AF7">
      <w:pPr>
        <w:autoSpaceDE w:val="0"/>
        <w:autoSpaceDN w:val="0"/>
        <w:adjustRightInd w:val="0"/>
        <w:ind w:firstLine="540"/>
        <w:jc w:val="both"/>
        <w:rPr>
          <w:highlight w:val="none"/>
        </w:rPr>
      </w:pPr>
      <w:r>
        <w:rPr>
          <w:highlight w:val="none"/>
        </w:rPr>
        <w:t>46. При проведении инспекционного визита, рейдового осмотра, выездного обследования в случаях, установленных Правительством Российской Федерации,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законодательства), которые утверждаются муниципальным правовым актом Администрации поселения в соответствии с требованиями, установленными Правительством Российской Федерации.</w:t>
      </w:r>
    </w:p>
    <w:p w14:paraId="187BF49A">
      <w:pPr>
        <w:autoSpaceDE w:val="0"/>
        <w:autoSpaceDN w:val="0"/>
        <w:adjustRightInd w:val="0"/>
        <w:ind w:firstLine="540"/>
        <w:jc w:val="both"/>
        <w:rPr>
          <w:highlight w:val="none"/>
        </w:rPr>
      </w:pPr>
      <w:r>
        <w:rPr>
          <w:highlight w:val="none"/>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49359676">
      <w:pPr>
        <w:autoSpaceDE w:val="0"/>
        <w:autoSpaceDN w:val="0"/>
        <w:adjustRightInd w:val="0"/>
        <w:ind w:firstLine="540"/>
        <w:jc w:val="both"/>
        <w:rPr>
          <w:highlight w:val="none"/>
        </w:rPr>
      </w:pPr>
      <w:r>
        <w:rPr>
          <w:highlight w:val="none"/>
        </w:rPr>
        <w:t xml:space="preserve">47. Внеплановые контрольные мероприятия (инспекционный визит, рейдовый осмотр, выездная проверка, документарная проверка) проводятся только после согласования с органами прокуратуры, за исключением случаев их проведения в соответствии с </w:t>
      </w:r>
      <w:r>
        <w:rPr>
          <w:highlight w:val="none"/>
        </w:rPr>
        <w:fldChar w:fldCharType="begin"/>
      </w:r>
      <w:r>
        <w:rPr>
          <w:highlight w:val="none"/>
        </w:rPr>
        <w:instrText xml:space="preserve"> HYPERLINK "consultantplus://offline/ref=EFB265D458A9D6A4706B441C9D96AD29365CF90213BF35A31B6193892CBEFE724189D3A7D266D43804A09FE822B8D056C9B65DE8EEE0D23FQ2IBM" </w:instrText>
      </w:r>
      <w:r>
        <w:rPr>
          <w:highlight w:val="none"/>
        </w:rPr>
        <w:fldChar w:fldCharType="separate"/>
      </w:r>
      <w:r>
        <w:rPr>
          <w:highlight w:val="none"/>
        </w:rPr>
        <w:t>пунктами 3</w:t>
      </w:r>
      <w:r>
        <w:rPr>
          <w:highlight w:val="none"/>
        </w:rPr>
        <w:fldChar w:fldCharType="end"/>
      </w:r>
      <w:r>
        <w:rPr>
          <w:highlight w:val="none"/>
        </w:rPr>
        <w:t xml:space="preserve"> - </w:t>
      </w:r>
      <w:r>
        <w:rPr>
          <w:highlight w:val="none"/>
        </w:rPr>
        <w:fldChar w:fldCharType="begin"/>
      </w:r>
      <w:r>
        <w:rPr>
          <w:highlight w:val="none"/>
        </w:rPr>
        <w:instrText xml:space="preserve"> HYPERLINK "consultantplus://offline/ref=EFB265D458A9D6A4706B441C9D96AD29365CF90213BF35A31B6193892CBEFE724189D3A7D266D4380AA09FE822B8D056C9B65DE8EEE0D23FQ2IBM" </w:instrText>
      </w:r>
      <w:r>
        <w:rPr>
          <w:highlight w:val="none"/>
        </w:rPr>
        <w:fldChar w:fldCharType="separate"/>
      </w:r>
      <w:r>
        <w:rPr>
          <w:highlight w:val="none"/>
        </w:rPr>
        <w:t>5 части 1 статьи 57</w:t>
      </w:r>
      <w:r>
        <w:rPr>
          <w:highlight w:val="none"/>
        </w:rPr>
        <w:fldChar w:fldCharType="end"/>
      </w:r>
      <w:r>
        <w:rPr>
          <w:highlight w:val="none"/>
        </w:rPr>
        <w:t xml:space="preserve">, в соответствии с требованиями </w:t>
      </w:r>
      <w:r>
        <w:rPr>
          <w:highlight w:val="none"/>
        </w:rPr>
        <w:fldChar w:fldCharType="begin"/>
      </w:r>
      <w:r>
        <w:rPr>
          <w:highlight w:val="none"/>
        </w:rPr>
        <w:instrText xml:space="preserve"> HYPERLINK "consultantplus://offline/ref=EFB265D458A9D6A4706B441C9D96AD29365CF90213BF35A31B6193892CBEFE724189D3A7D266D5390AA09FE822B8D056C9B65DE8EEE0D23FQ2IBM" </w:instrText>
      </w:r>
      <w:r>
        <w:rPr>
          <w:highlight w:val="none"/>
        </w:rPr>
        <w:fldChar w:fldCharType="separate"/>
      </w:r>
      <w:r>
        <w:rPr>
          <w:highlight w:val="none"/>
        </w:rPr>
        <w:t>статьи 66</w:t>
      </w:r>
      <w:r>
        <w:rPr>
          <w:highlight w:val="none"/>
        </w:rPr>
        <w:fldChar w:fldCharType="end"/>
      </w:r>
      <w:r>
        <w:rPr>
          <w:highlight w:val="none"/>
        </w:rPr>
        <w:t xml:space="preserve"> Федерального закона № 248-ФЗ.</w:t>
      </w:r>
    </w:p>
    <w:p w14:paraId="74B0FEF5">
      <w:pPr>
        <w:autoSpaceDE w:val="0"/>
        <w:autoSpaceDN w:val="0"/>
        <w:adjustRightInd w:val="0"/>
        <w:ind w:firstLine="540"/>
        <w:jc w:val="both"/>
        <w:rPr>
          <w:highlight w:val="none"/>
        </w:rPr>
      </w:pPr>
      <w:r>
        <w:rPr>
          <w:highlight w:val="none"/>
        </w:rPr>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установленном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742C0EF5">
      <w:pPr>
        <w:autoSpaceDE w:val="0"/>
        <w:autoSpaceDN w:val="0"/>
        <w:adjustRightInd w:val="0"/>
        <w:ind w:firstLine="540"/>
        <w:jc w:val="both"/>
        <w:rPr>
          <w:highlight w:val="none"/>
        </w:rPr>
      </w:pPr>
      <w:r>
        <w:rPr>
          <w:highlight w:val="none"/>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24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контрольного мероприятия.</w:t>
      </w:r>
    </w:p>
    <w:p w14:paraId="01254277">
      <w:pPr>
        <w:autoSpaceDE w:val="0"/>
        <w:autoSpaceDN w:val="0"/>
        <w:adjustRightInd w:val="0"/>
        <w:ind w:firstLine="540"/>
        <w:jc w:val="both"/>
        <w:rPr>
          <w:highlight w:val="none"/>
        </w:rPr>
      </w:pPr>
      <w:r>
        <w:rPr>
          <w:highlight w:val="none"/>
        </w:rPr>
        <w:t xml:space="preserve">48.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w:t>
      </w:r>
      <w:r>
        <w:rPr>
          <w:highlight w:val="none"/>
        </w:rPr>
        <w:fldChar w:fldCharType="begin"/>
      </w:r>
      <w:r>
        <w:rPr>
          <w:highlight w:val="none"/>
        </w:rPr>
        <w:instrText xml:space="preserve"> HYPERLINK "consultantplus://offline/ref=EFB265D458A9D6A4706B441C9D96AD29365CF90213BF35A31B6193892CBEFE7253898BABD061CC3B0AB5C9B964QEICM" </w:instrText>
      </w:r>
      <w:r>
        <w:rPr>
          <w:highlight w:val="none"/>
        </w:rPr>
        <w:fldChar w:fldCharType="separate"/>
      </w:r>
      <w:r>
        <w:rPr>
          <w:highlight w:val="none"/>
        </w:rPr>
        <w:t>законом</w:t>
      </w:r>
      <w:r>
        <w:rPr>
          <w:highlight w:val="none"/>
        </w:rPr>
        <w:fldChar w:fldCharType="end"/>
      </w:r>
      <w:r>
        <w:rPr>
          <w:highlight w:val="none"/>
        </w:rPr>
        <w:t xml:space="preserve">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E24ACFD">
      <w:pPr>
        <w:autoSpaceDE w:val="0"/>
        <w:autoSpaceDN w:val="0"/>
        <w:adjustRightInd w:val="0"/>
        <w:ind w:firstLine="540"/>
        <w:jc w:val="both"/>
        <w:rPr>
          <w:highlight w:val="none"/>
        </w:rPr>
      </w:pPr>
      <w:r>
        <w:rPr>
          <w:highlight w:val="none"/>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283A55B7">
      <w:pPr>
        <w:autoSpaceDE w:val="0"/>
        <w:autoSpaceDN w:val="0"/>
        <w:adjustRightInd w:val="0"/>
        <w:ind w:firstLine="540"/>
        <w:jc w:val="both"/>
        <w:rPr>
          <w:highlight w:val="none"/>
        </w:rPr>
      </w:pPr>
      <w:r>
        <w:rPr>
          <w:highlight w:val="none"/>
        </w:rPr>
        <w:t>49. Для фиксации инспектором контрольного органа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измерительные инструменты и (или) технические приборы, специальное оборудование и иные способы фиксации доказательств при проведении контрольных мероприятий за исключением:</w:t>
      </w:r>
    </w:p>
    <w:p w14:paraId="2BED2F79">
      <w:pPr>
        <w:autoSpaceDE w:val="0"/>
        <w:autoSpaceDN w:val="0"/>
        <w:adjustRightInd w:val="0"/>
        <w:ind w:firstLine="540"/>
        <w:jc w:val="both"/>
        <w:rPr>
          <w:highlight w:val="none"/>
        </w:rPr>
      </w:pPr>
      <w:r>
        <w:rPr>
          <w:highlight w:val="none"/>
        </w:rPr>
        <w:t>- сведений, отнесенных законодательством Российской Федерации к государственной тайне;</w:t>
      </w:r>
    </w:p>
    <w:p w14:paraId="014E967E">
      <w:pPr>
        <w:autoSpaceDE w:val="0"/>
        <w:autoSpaceDN w:val="0"/>
        <w:adjustRightInd w:val="0"/>
        <w:ind w:firstLine="540"/>
        <w:jc w:val="both"/>
        <w:rPr>
          <w:highlight w:val="none"/>
        </w:rPr>
      </w:pPr>
      <w:r>
        <w:rPr>
          <w:highlight w:val="none"/>
        </w:rPr>
        <w:t>- объектов, территорий, которые законодательством Российской Федерации отнесены к режимным и особо важным объектам.</w:t>
      </w:r>
    </w:p>
    <w:p w14:paraId="0DBE2242">
      <w:pPr>
        <w:autoSpaceDE w:val="0"/>
        <w:autoSpaceDN w:val="0"/>
        <w:adjustRightInd w:val="0"/>
        <w:ind w:firstLine="540"/>
        <w:jc w:val="both"/>
        <w:rPr>
          <w:highlight w:val="none"/>
        </w:rPr>
      </w:pPr>
      <w:r>
        <w:rPr>
          <w:highlight w:val="none"/>
        </w:rPr>
        <w:t>Фотографии, аудио- и видеозаписи, используемые в качестве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14:paraId="098595F1">
      <w:pPr>
        <w:autoSpaceDE w:val="0"/>
        <w:autoSpaceDN w:val="0"/>
        <w:adjustRightInd w:val="0"/>
        <w:ind w:firstLine="540"/>
        <w:jc w:val="both"/>
        <w:rPr>
          <w:highlight w:val="none"/>
        </w:rPr>
      </w:pPr>
      <w:r>
        <w:rPr>
          <w:highlight w:val="none"/>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(или) технические приборы, специальное оборудование.</w:t>
      </w:r>
    </w:p>
    <w:p w14:paraId="32F39387">
      <w:pPr>
        <w:autoSpaceDE w:val="0"/>
        <w:autoSpaceDN w:val="0"/>
        <w:adjustRightInd w:val="0"/>
        <w:ind w:firstLine="540"/>
        <w:jc w:val="both"/>
        <w:rPr>
          <w:highlight w:val="none"/>
        </w:rPr>
      </w:pPr>
      <w:r>
        <w:rPr>
          <w:highlight w:val="none"/>
        </w:rPr>
        <w:t>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
    <w:p w14:paraId="2B2AF469">
      <w:pPr>
        <w:autoSpaceDE w:val="0"/>
        <w:autoSpaceDN w:val="0"/>
        <w:adjustRightInd w:val="0"/>
        <w:ind w:firstLine="540"/>
        <w:jc w:val="both"/>
        <w:rPr>
          <w:highlight w:val="none"/>
        </w:rPr>
      </w:pPr>
      <w:r>
        <w:rPr>
          <w:highlight w:val="none"/>
        </w:rPr>
        <w:t xml:space="preserve">Под средствами доступа к информации в Федеральном </w:t>
      </w:r>
      <w:r>
        <w:rPr>
          <w:highlight w:val="none"/>
        </w:rPr>
        <w:fldChar w:fldCharType="begin"/>
      </w:r>
      <w:r>
        <w:rPr>
          <w:highlight w:val="none"/>
        </w:rPr>
        <w:instrText xml:space="preserve"> HYPERLINK "consultantplus://offline/ref=EFB265D458A9D6A4706B441C9D96AD29365CF90213BF35A31B6193892CBEFE7253898BABD061CC3B0AB5C9B964QEICM" </w:instrText>
      </w:r>
      <w:r>
        <w:rPr>
          <w:highlight w:val="none"/>
        </w:rPr>
        <w:fldChar w:fldCharType="separate"/>
      </w:r>
      <w:r>
        <w:rPr>
          <w:highlight w:val="none"/>
        </w:rPr>
        <w:t>законе</w:t>
      </w:r>
      <w:r>
        <w:rPr>
          <w:highlight w:val="none"/>
        </w:rPr>
        <w:fldChar w:fldCharType="end"/>
      </w:r>
      <w:r>
        <w:rPr>
          <w:highlight w:val="none"/>
        </w:rPr>
        <w:t xml:space="preserve">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2ECB66AD">
      <w:pPr>
        <w:autoSpaceDE w:val="0"/>
        <w:autoSpaceDN w:val="0"/>
        <w:adjustRightInd w:val="0"/>
        <w:ind w:firstLine="540"/>
        <w:jc w:val="both"/>
        <w:rPr>
          <w:highlight w:val="none"/>
        </w:rPr>
      </w:pPr>
      <w:r>
        <w:rPr>
          <w:highlight w:val="none"/>
        </w:rPr>
        <w:t>Фотографии, аудио- и видеозаписи, используемые в качестве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14:paraId="0445674C">
      <w:pPr>
        <w:autoSpaceDE w:val="0"/>
        <w:autoSpaceDN w:val="0"/>
        <w:adjustRightInd w:val="0"/>
        <w:ind w:firstLine="540"/>
        <w:jc w:val="both"/>
        <w:rPr>
          <w:rFonts w:hint="default"/>
          <w:highlight w:val="none"/>
          <w:lang w:val="en-US"/>
        </w:rPr>
      </w:pPr>
      <w:r>
        <w:rPr>
          <w:rFonts w:ascii="Times New Roman" w:hAnsi="Times New Roman" w:eastAsia="Times New Roman"/>
          <w:sz w:val="24"/>
          <w:szCs w:val="24"/>
          <w:highlight w:val="none"/>
          <w:lang w:eastAsia="ru-RU"/>
        </w:rPr>
        <w:t>Порядок фотосъемки, аудио- и видеозаписи и иных способов фиксации доказательств установлен приложением 3 к настоящему Положению.</w:t>
      </w:r>
      <w:r>
        <w:rPr>
          <w:rFonts w:hint="default"/>
          <w:sz w:val="24"/>
          <w:szCs w:val="24"/>
          <w:highlight w:val="none"/>
          <w:lang w:val="en-US" w:eastAsia="ru-RU"/>
        </w:rPr>
        <w:t xml:space="preserve"> </w:t>
      </w:r>
      <w:r>
        <w:rPr>
          <w:rFonts w:hint="default"/>
          <w:b w:val="0"/>
          <w:bCs w:val="0"/>
          <w:i/>
          <w:iCs/>
          <w:color w:val="0000FF"/>
          <w:sz w:val="20"/>
          <w:szCs w:val="20"/>
          <w:highlight w:val="none"/>
          <w:lang w:val="en-US" w:eastAsia="ru-RU"/>
        </w:rPr>
        <w:t>(в ред. решения Совета депутатов от 04.07.2022 №23)</w:t>
      </w:r>
    </w:p>
    <w:p w14:paraId="0CF941BE">
      <w:pPr>
        <w:autoSpaceDE w:val="0"/>
        <w:autoSpaceDN w:val="0"/>
        <w:adjustRightInd w:val="0"/>
        <w:jc w:val="both"/>
        <w:rPr>
          <w:highlight w:val="none"/>
        </w:rPr>
      </w:pPr>
    </w:p>
    <w:p w14:paraId="425FEE0E">
      <w:pPr>
        <w:autoSpaceDE w:val="0"/>
        <w:autoSpaceDN w:val="0"/>
        <w:adjustRightInd w:val="0"/>
        <w:jc w:val="center"/>
        <w:outlineLvl w:val="0"/>
        <w:rPr>
          <w:b/>
          <w:bCs/>
          <w:highlight w:val="none"/>
        </w:rPr>
      </w:pPr>
      <w:r>
        <w:rPr>
          <w:b/>
          <w:bCs/>
          <w:highlight w:val="none"/>
        </w:rPr>
        <w:t>IV. Результаты контрольного мероприятия</w:t>
      </w:r>
    </w:p>
    <w:p w14:paraId="6A040427">
      <w:pPr>
        <w:autoSpaceDE w:val="0"/>
        <w:autoSpaceDN w:val="0"/>
        <w:adjustRightInd w:val="0"/>
        <w:jc w:val="both"/>
        <w:rPr>
          <w:highlight w:val="none"/>
        </w:rPr>
      </w:pPr>
    </w:p>
    <w:p w14:paraId="3CA802A1">
      <w:pPr>
        <w:autoSpaceDE w:val="0"/>
        <w:autoSpaceDN w:val="0"/>
        <w:adjustRightInd w:val="0"/>
        <w:ind w:firstLine="540"/>
        <w:jc w:val="both"/>
        <w:rPr>
          <w:highlight w:val="none"/>
        </w:rPr>
      </w:pPr>
      <w:r>
        <w:rPr>
          <w:highlight w:val="none"/>
        </w:rPr>
        <w:t xml:space="preserve">50.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Pr>
          <w:highlight w:val="none"/>
        </w:rPr>
        <w:fldChar w:fldCharType="begin"/>
      </w:r>
      <w:r>
        <w:rPr>
          <w:highlight w:val="none"/>
        </w:rPr>
        <w:instrText xml:space="preserve"> HYPERLINK "consultantplus://offline/ref=EFB265D458A9D6A4706B441C9D96AD29365CF90213BF35A31B6193892CBEFE724189D3A7D267D23B02A09FE822B8D056C9B65DE8EEE0D23FQ2IBM" </w:instrText>
      </w:r>
      <w:r>
        <w:rPr>
          <w:highlight w:val="none"/>
        </w:rPr>
        <w:fldChar w:fldCharType="separate"/>
      </w:r>
      <w:r>
        <w:rPr>
          <w:highlight w:val="none"/>
        </w:rPr>
        <w:t>пунктом 2 части 2 статьи 90</w:t>
      </w:r>
      <w:r>
        <w:rPr>
          <w:highlight w:val="none"/>
        </w:rPr>
        <w:fldChar w:fldCharType="end"/>
      </w:r>
      <w:r>
        <w:rPr>
          <w:highlight w:val="none"/>
        </w:rPr>
        <w:t xml:space="preserve"> Федерального закона № 248-ФЗ.</w:t>
      </w:r>
    </w:p>
    <w:p w14:paraId="45943CBB">
      <w:pPr>
        <w:autoSpaceDE w:val="0"/>
        <w:autoSpaceDN w:val="0"/>
        <w:adjustRightInd w:val="0"/>
        <w:ind w:firstLine="540"/>
        <w:jc w:val="both"/>
        <w:rPr>
          <w:highlight w:val="none"/>
        </w:rPr>
      </w:pPr>
      <w:r>
        <w:rPr>
          <w:highlight w:val="none"/>
        </w:rPr>
        <w:t>51. По окончании проведения контрольного мероприятия составляется акт контрольного мероприятия (далее также - акт).</w:t>
      </w:r>
    </w:p>
    <w:p w14:paraId="4D0FCC75">
      <w:pPr>
        <w:autoSpaceDE w:val="0"/>
        <w:autoSpaceDN w:val="0"/>
        <w:adjustRightInd w:val="0"/>
        <w:ind w:firstLine="540"/>
        <w:jc w:val="both"/>
        <w:rPr>
          <w:highlight w:val="none"/>
        </w:rPr>
      </w:pPr>
      <w:r>
        <w:rPr>
          <w:highlight w:val="none"/>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3383A0D0">
      <w:pPr>
        <w:autoSpaceDE w:val="0"/>
        <w:autoSpaceDN w:val="0"/>
        <w:adjustRightInd w:val="0"/>
        <w:ind w:firstLine="540"/>
        <w:jc w:val="both"/>
        <w:rPr>
          <w:highlight w:val="none"/>
        </w:rPr>
      </w:pPr>
      <w:r>
        <w:rPr>
          <w:highlight w:val="none"/>
        </w:rPr>
        <w:t>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14A2E0F9">
      <w:pPr>
        <w:autoSpaceDE w:val="0"/>
        <w:autoSpaceDN w:val="0"/>
        <w:adjustRightInd w:val="0"/>
        <w:ind w:firstLine="540"/>
        <w:jc w:val="both"/>
        <w:rPr>
          <w:rFonts w:hint="default"/>
          <w:highlight w:val="none"/>
          <w:lang w:val="en-US"/>
        </w:rPr>
      </w:pPr>
      <w:r>
        <w:rPr>
          <w:highlight w:val="none"/>
        </w:rPr>
        <w:t xml:space="preserve">52. </w:t>
      </w:r>
      <w:r>
        <w:rPr>
          <w:rFonts w:ascii="Times New Roman" w:hAnsi="Times New Roman" w:eastAsia="Times New Roman"/>
          <w:sz w:val="24"/>
          <w:szCs w:val="24"/>
          <w:highlight w:val="none"/>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r>
        <w:rPr>
          <w:rFonts w:hint="default"/>
          <w:sz w:val="24"/>
          <w:szCs w:val="24"/>
          <w:highlight w:val="none"/>
          <w:lang w:val="en-US" w:eastAsia="ru-RU"/>
        </w:rPr>
        <w:t xml:space="preserve">  </w:t>
      </w:r>
      <w:r>
        <w:rPr>
          <w:rFonts w:hint="default"/>
          <w:b w:val="0"/>
          <w:bCs w:val="0"/>
          <w:i/>
          <w:iCs/>
          <w:color w:val="0000FF"/>
          <w:sz w:val="20"/>
          <w:szCs w:val="20"/>
          <w:highlight w:val="none"/>
          <w:lang w:val="en-US" w:eastAsia="ru-RU"/>
        </w:rPr>
        <w:t>(в ред. решения Совета депутатов от 04.07.2022 №23)</w:t>
      </w:r>
    </w:p>
    <w:p w14:paraId="6CFD9A21">
      <w:pPr>
        <w:autoSpaceDE w:val="0"/>
        <w:autoSpaceDN w:val="0"/>
        <w:adjustRightInd w:val="0"/>
        <w:ind w:firstLine="540"/>
        <w:jc w:val="both"/>
        <w:rPr>
          <w:highlight w:val="none"/>
        </w:rPr>
      </w:pPr>
      <w:r>
        <w:rPr>
          <w:highlight w:val="none"/>
        </w:rPr>
        <w:t>Контролируемое лицо или его представитель знакомятся с содержанием акта на месте проведения контрольного мероприятия.</w:t>
      </w:r>
    </w:p>
    <w:p w14:paraId="71006873">
      <w:pPr>
        <w:autoSpaceDE w:val="0"/>
        <w:autoSpaceDN w:val="0"/>
        <w:adjustRightInd w:val="0"/>
        <w:ind w:firstLine="540"/>
        <w:jc w:val="both"/>
        <w:rPr>
          <w:highlight w:val="none"/>
        </w:rPr>
      </w:pPr>
      <w:r>
        <w:rPr>
          <w:highlight w:val="none"/>
        </w:rPr>
        <w:t xml:space="preserve">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Pr>
          <w:highlight w:val="none"/>
        </w:rPr>
        <w:fldChar w:fldCharType="begin"/>
      </w:r>
      <w:r>
        <w:rPr>
          <w:highlight w:val="none"/>
        </w:rPr>
        <w:instrText xml:space="preserve"> HYPERLINK "consultantplus://offline/ref=EFB265D458A9D6A4706B441C9D96AD29365CF90213BF35A31B6193892CBEFE724189D3A7D266D53A02A09FE822B8D056C9B65DE8EEE0D23FQ2IBM" </w:instrText>
      </w:r>
      <w:r>
        <w:rPr>
          <w:highlight w:val="none"/>
        </w:rPr>
        <w:fldChar w:fldCharType="separate"/>
      </w:r>
      <w:r>
        <w:rPr>
          <w:highlight w:val="none"/>
        </w:rPr>
        <w:t>пунктами 8</w:t>
      </w:r>
      <w:r>
        <w:rPr>
          <w:highlight w:val="none"/>
        </w:rPr>
        <w:fldChar w:fldCharType="end"/>
      </w:r>
      <w:r>
        <w:rPr>
          <w:highlight w:val="none"/>
        </w:rPr>
        <w:t xml:space="preserve"> - </w:t>
      </w:r>
      <w:r>
        <w:rPr>
          <w:highlight w:val="none"/>
        </w:rPr>
        <w:fldChar w:fldCharType="begin"/>
      </w:r>
      <w:r>
        <w:rPr>
          <w:highlight w:val="none"/>
        </w:rPr>
        <w:instrText xml:space="preserve"> HYPERLINK "consultantplus://offline/ref=EFB265D458A9D6A4706B441C9D96AD29365CF90213BF35A31B6193892CBEFE724189D3A7D266D53A03A09FE822B8D056C9B65DE8EEE0D23FQ2IBM" </w:instrText>
      </w:r>
      <w:r>
        <w:rPr>
          <w:highlight w:val="none"/>
        </w:rPr>
        <w:fldChar w:fldCharType="separate"/>
      </w:r>
      <w:r>
        <w:rPr>
          <w:highlight w:val="none"/>
        </w:rPr>
        <w:t>9 части 1 статьи 65</w:t>
      </w:r>
      <w:r>
        <w:rPr>
          <w:highlight w:val="none"/>
        </w:rPr>
        <w:fldChar w:fldCharType="end"/>
      </w:r>
      <w:r>
        <w:rPr>
          <w:highlight w:val="none"/>
        </w:rPr>
        <w:t xml:space="preserve"> Федерального закона № 248-ФЗ, контрольный орган направляет акт контролируемому лицу в порядке, установленном </w:t>
      </w:r>
      <w:r>
        <w:rPr>
          <w:highlight w:val="none"/>
        </w:rPr>
        <w:fldChar w:fldCharType="begin"/>
      </w:r>
      <w:r>
        <w:rPr>
          <w:highlight w:val="none"/>
        </w:rPr>
        <w:instrText xml:space="preserve"> HYPERLINK "consultantplus://offline/ref=EFB265D458A9D6A4706B441C9D96AD29365CF90213BF35A31B6193892CBEFE724189D3A7D266D03907A09FE822B8D056C9B65DE8EEE0D23FQ2IBM" </w:instrText>
      </w:r>
      <w:r>
        <w:rPr>
          <w:highlight w:val="none"/>
        </w:rPr>
        <w:fldChar w:fldCharType="separate"/>
      </w:r>
      <w:r>
        <w:rPr>
          <w:highlight w:val="none"/>
        </w:rPr>
        <w:t>статьей 21</w:t>
      </w:r>
      <w:r>
        <w:rPr>
          <w:highlight w:val="none"/>
        </w:rPr>
        <w:fldChar w:fldCharType="end"/>
      </w:r>
      <w:r>
        <w:rPr>
          <w:highlight w:val="none"/>
        </w:rPr>
        <w:t xml:space="preserve"> Федерального закона № 248-ФЗ.</w:t>
      </w:r>
    </w:p>
    <w:p w14:paraId="72B5C556">
      <w:pPr>
        <w:autoSpaceDE w:val="0"/>
        <w:autoSpaceDN w:val="0"/>
        <w:adjustRightInd w:val="0"/>
        <w:ind w:firstLine="540"/>
        <w:jc w:val="both"/>
        <w:rPr>
          <w:highlight w:val="none"/>
        </w:rPr>
      </w:pPr>
      <w:r>
        <w:rPr>
          <w:highlight w:val="none"/>
        </w:rPr>
        <w:t>Контролируемое лицо или его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6BB27E37">
      <w:pPr>
        <w:autoSpaceDE w:val="0"/>
        <w:autoSpaceDN w:val="0"/>
        <w:adjustRightInd w:val="0"/>
        <w:ind w:firstLine="540"/>
        <w:jc w:val="both"/>
        <w:rPr>
          <w:highlight w:val="none"/>
        </w:rPr>
      </w:pPr>
      <w:r>
        <w:rPr>
          <w:highlight w:val="none"/>
        </w:rPr>
        <w:t>53.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688CC28C">
      <w:pPr>
        <w:autoSpaceDE w:val="0"/>
        <w:autoSpaceDN w:val="0"/>
        <w:adjustRightInd w:val="0"/>
        <w:ind w:firstLine="540"/>
        <w:jc w:val="both"/>
        <w:rPr>
          <w:highlight w:val="none"/>
        </w:rPr>
      </w:pPr>
      <w:r>
        <w:rPr>
          <w:highlight w:val="none"/>
        </w:rPr>
        <w:t>54.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6E2783BF">
      <w:pPr>
        <w:autoSpaceDE w:val="0"/>
        <w:autoSpaceDN w:val="0"/>
        <w:adjustRightInd w:val="0"/>
        <w:ind w:firstLine="540"/>
        <w:jc w:val="both"/>
        <w:rPr>
          <w:highlight w:val="none"/>
        </w:rPr>
      </w:pPr>
      <w:r>
        <w:rPr>
          <w:highlight w:val="none"/>
        </w:rPr>
        <w:t xml:space="preserve">Типовые формы документов, используемых контрольным органом, утверждены </w:t>
      </w:r>
      <w:r>
        <w:rPr>
          <w:highlight w:val="none"/>
        </w:rPr>
        <w:fldChar w:fldCharType="begin"/>
      </w:r>
      <w:r>
        <w:rPr>
          <w:highlight w:val="none"/>
        </w:rPr>
        <w:instrText xml:space="preserve"> HYPERLINK "consultantplus://offline/ref=EFB265D458A9D6A4706B441C9D96AD29365CFA0D10BA35A31B6193892CBEFE7253898BABD061CC3B0AB5C9B964QEICM" </w:instrText>
      </w:r>
      <w:r>
        <w:rPr>
          <w:highlight w:val="none"/>
        </w:rPr>
        <w:fldChar w:fldCharType="separate"/>
      </w:r>
      <w:r>
        <w:rPr>
          <w:highlight w:val="none"/>
        </w:rPr>
        <w:t>приказом</w:t>
      </w:r>
      <w:r>
        <w:rPr>
          <w:highlight w:val="none"/>
        </w:rPr>
        <w:fldChar w:fldCharType="end"/>
      </w:r>
      <w:r>
        <w:rPr>
          <w:highlight w:val="none"/>
        </w:rPr>
        <w:t xml:space="preserve">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476202B7">
      <w:pPr>
        <w:autoSpaceDE w:val="0"/>
        <w:autoSpaceDN w:val="0"/>
        <w:adjustRightInd w:val="0"/>
        <w:ind w:firstLine="540"/>
        <w:jc w:val="both"/>
        <w:rPr>
          <w:highlight w:val="none"/>
        </w:rPr>
      </w:pPr>
      <w:r>
        <w:rPr>
          <w:highlight w:val="none"/>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поселения.</w:t>
      </w:r>
    </w:p>
    <w:p w14:paraId="785218E6">
      <w:pPr>
        <w:autoSpaceDE w:val="0"/>
        <w:autoSpaceDN w:val="0"/>
        <w:adjustRightInd w:val="0"/>
        <w:ind w:firstLine="540"/>
        <w:jc w:val="both"/>
        <w:rPr>
          <w:highlight w:val="none"/>
        </w:rPr>
      </w:pPr>
      <w:r>
        <w:rPr>
          <w:highlight w:val="none"/>
        </w:rPr>
        <w:t>55.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02300380">
      <w:pPr>
        <w:autoSpaceDE w:val="0"/>
        <w:autoSpaceDN w:val="0"/>
        <w:adjustRightInd w:val="0"/>
        <w:ind w:firstLine="540"/>
        <w:jc w:val="both"/>
        <w:rPr>
          <w:rFonts w:hint="default"/>
          <w:highlight w:val="none"/>
          <w:lang w:val="ru-RU"/>
        </w:rPr>
      </w:pPr>
      <w:r>
        <w:rPr>
          <w:highlight w:val="none"/>
        </w:rPr>
        <w:t>- выдать после оформления акта контрольного мероприятия контролируемому лицу предписание об устранении выявленных нарушений</w:t>
      </w:r>
      <w:r>
        <w:rPr>
          <w:rFonts w:hint="default"/>
          <w:highlight w:val="none"/>
          <w:lang w:val="ru-RU"/>
        </w:rPr>
        <w:t xml:space="preserve"> </w:t>
      </w:r>
      <w:r>
        <w:t>обязательных требований</w:t>
      </w:r>
      <w:r>
        <w:rPr>
          <w:highlight w:val="none"/>
        </w:rPr>
        <w:t xml:space="preserve"> с указанием разумных сроков их устранения, а также других мероприятий, предусмотренных федеральным законом о виде контроля;</w:t>
      </w:r>
      <w:r>
        <w:rPr>
          <w:rFonts w:hint="default"/>
          <w:highlight w:val="none"/>
          <w:lang w:val="ru-RU"/>
        </w:rPr>
        <w:t xml:space="preserve"> </w:t>
      </w:r>
      <w:r>
        <w:rPr>
          <w:rFonts w:hint="default"/>
          <w:sz w:val="24"/>
          <w:szCs w:val="24"/>
          <w:highlight w:val="none"/>
          <w:lang w:val="en-US" w:eastAsia="ru-RU"/>
        </w:rPr>
        <w:t xml:space="preserve"> </w:t>
      </w:r>
      <w:r>
        <w:rPr>
          <w:rFonts w:hint="default"/>
          <w:b w:val="0"/>
          <w:bCs w:val="0"/>
          <w:i/>
          <w:iCs/>
          <w:color w:val="0000FF"/>
          <w:sz w:val="20"/>
          <w:szCs w:val="20"/>
          <w:highlight w:val="none"/>
          <w:lang w:val="en-US" w:eastAsia="ru-RU"/>
        </w:rPr>
        <w:t>(в ред. решения Совета депутатов от 20.02.2025 №7)</w:t>
      </w:r>
    </w:p>
    <w:p w14:paraId="3039B28D">
      <w:pPr>
        <w:autoSpaceDE w:val="0"/>
        <w:autoSpaceDN w:val="0"/>
        <w:adjustRightInd w:val="0"/>
        <w:ind w:firstLine="540"/>
        <w:jc w:val="both"/>
        <w:rPr>
          <w:highlight w:val="none"/>
        </w:rPr>
      </w:pPr>
      <w:r>
        <w:rPr>
          <w:highlight w:val="none"/>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92C4B9F">
      <w:pPr>
        <w:autoSpaceDE w:val="0"/>
        <w:autoSpaceDN w:val="0"/>
        <w:adjustRightInd w:val="0"/>
        <w:ind w:firstLine="540"/>
        <w:jc w:val="both"/>
        <w:rPr>
          <w:highlight w:val="none"/>
        </w:rPr>
      </w:pPr>
      <w:r>
        <w:rPr>
          <w:highlight w:val="none"/>
        </w:rPr>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орган государственной власти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3A8DF56">
      <w:pPr>
        <w:autoSpaceDE w:val="0"/>
        <w:autoSpaceDN w:val="0"/>
        <w:adjustRightInd w:val="0"/>
        <w:ind w:firstLine="540"/>
        <w:jc w:val="both"/>
        <w:rPr>
          <w:highlight w:val="none"/>
        </w:rPr>
      </w:pPr>
      <w:r>
        <w:rPr>
          <w:highlight w:val="none"/>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1E4BB2B4">
      <w:pPr>
        <w:autoSpaceDE w:val="0"/>
        <w:autoSpaceDN w:val="0"/>
        <w:adjustRightInd w:val="0"/>
        <w:ind w:firstLine="540"/>
        <w:jc w:val="both"/>
        <w:rPr>
          <w:highlight w:val="none"/>
        </w:rPr>
      </w:pPr>
      <w:r>
        <w:rPr>
          <w:highlight w:val="none"/>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6C81403">
      <w:pPr>
        <w:autoSpaceDE w:val="0"/>
        <w:autoSpaceDN w:val="0"/>
        <w:adjustRightInd w:val="0"/>
        <w:ind w:firstLine="540"/>
        <w:jc w:val="both"/>
        <w:rPr>
          <w:highlight w:val="none"/>
        </w:rPr>
      </w:pPr>
      <w:r>
        <w:rPr>
          <w:highlight w:val="none"/>
        </w:rPr>
        <w:t>Федеральным законом о виде контроля могут быть предусмотрены иные решения, принимаемые по результатам проведения контрольных мероприятий.</w:t>
      </w:r>
    </w:p>
    <w:p w14:paraId="48524F23">
      <w:pPr>
        <w:autoSpaceDE w:val="0"/>
        <w:autoSpaceDN w:val="0"/>
        <w:adjustRightInd w:val="0"/>
        <w:ind w:firstLine="540"/>
        <w:jc w:val="both"/>
        <w:rPr>
          <w:highlight w:val="none"/>
        </w:rPr>
      </w:pPr>
      <w:r>
        <w:rPr>
          <w:highlight w:val="none"/>
        </w:rPr>
        <w:t xml:space="preserve">56. В случае поступления в контрольный орган возражений, указанных в </w:t>
      </w:r>
      <w:r>
        <w:rPr>
          <w:highlight w:val="none"/>
        </w:rPr>
        <w:fldChar w:fldCharType="begin"/>
      </w:r>
      <w:r>
        <w:rPr>
          <w:highlight w:val="none"/>
        </w:rPr>
        <w:instrText xml:space="preserve"> HYPERLINK "consultantplus://offline/ref=EFB265D458A9D6A4706B441C9D96AD29365CF90213BF35A31B6193892CBEFE724189D3A7D267D03D03A09FE822B8D056C9B65DE8EEE0D23FQ2IBM" </w:instrText>
      </w:r>
      <w:r>
        <w:rPr>
          <w:highlight w:val="none"/>
        </w:rPr>
        <w:fldChar w:fldCharType="separate"/>
      </w:r>
      <w:r>
        <w:rPr>
          <w:highlight w:val="none"/>
        </w:rPr>
        <w:t>части 1 статьи 89</w:t>
      </w:r>
      <w:r>
        <w:rPr>
          <w:highlight w:val="none"/>
        </w:rPr>
        <w:fldChar w:fldCharType="end"/>
      </w:r>
      <w:r>
        <w:rPr>
          <w:highlight w:val="none"/>
        </w:rPr>
        <w:t xml:space="preserve"> Федерального закона № 248-ФЗ,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799D7A7E">
      <w:pPr>
        <w:autoSpaceDE w:val="0"/>
        <w:autoSpaceDN w:val="0"/>
        <w:adjustRightInd w:val="0"/>
        <w:ind w:firstLine="540"/>
        <w:jc w:val="both"/>
        <w:rPr>
          <w:highlight w:val="none"/>
        </w:rPr>
      </w:pPr>
      <w:r>
        <w:rPr>
          <w:highlight w:val="none"/>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представителя) в Администрацию поселения либо путем использования видео-конференц-связи.</w:t>
      </w:r>
    </w:p>
    <w:p w14:paraId="73294FCC">
      <w:pPr>
        <w:autoSpaceDE w:val="0"/>
        <w:autoSpaceDN w:val="0"/>
        <w:adjustRightInd w:val="0"/>
        <w:ind w:firstLine="540"/>
        <w:jc w:val="both"/>
        <w:rPr>
          <w:highlight w:val="none"/>
        </w:rPr>
      </w:pPr>
      <w:r>
        <w:rPr>
          <w:highlight w:val="none"/>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в контрольный орган не позднее 5 рабочих дней с момента проведения видео-конференц-связи.</w:t>
      </w:r>
    </w:p>
    <w:p w14:paraId="225AA27E">
      <w:pPr>
        <w:autoSpaceDE w:val="0"/>
        <w:autoSpaceDN w:val="0"/>
        <w:adjustRightInd w:val="0"/>
        <w:ind w:firstLine="540"/>
        <w:jc w:val="both"/>
        <w:rPr>
          <w:highlight w:val="none"/>
        </w:rPr>
      </w:pPr>
      <w:r>
        <w:rPr>
          <w:highlight w:val="none"/>
        </w:rPr>
        <w:t xml:space="preserve">57.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w:t>
      </w:r>
      <w:r>
        <w:rPr>
          <w:highlight w:val="none"/>
        </w:rPr>
        <w:fldChar w:fldCharType="begin"/>
      </w:r>
      <w:r>
        <w:rPr>
          <w:highlight w:val="none"/>
        </w:rPr>
        <w:instrText xml:space="preserve"> HYPERLINK "consultantplus://offline/ref=EFB265D458A9D6A4706B441C9D96AD29365CF90213BF35A31B6193892CBEFE724189D3A7D267D23B04A09FE822B8D056C9B65DE8EEE0D23FQ2IBM" </w:instrText>
      </w:r>
      <w:r>
        <w:rPr>
          <w:highlight w:val="none"/>
        </w:rPr>
        <w:fldChar w:fldCharType="separate"/>
      </w:r>
      <w:r>
        <w:rPr>
          <w:highlight w:val="none"/>
        </w:rPr>
        <w:t>статьей 91</w:t>
      </w:r>
      <w:r>
        <w:rPr>
          <w:highlight w:val="none"/>
        </w:rPr>
        <w:fldChar w:fldCharType="end"/>
      </w:r>
      <w:r>
        <w:rPr>
          <w:highlight w:val="none"/>
        </w:rPr>
        <w:t xml:space="preserve"> Федерального закона № 248-ФЗ.</w:t>
      </w:r>
    </w:p>
    <w:p w14:paraId="6ECDE0C9">
      <w:pPr>
        <w:autoSpaceDE w:val="0"/>
        <w:autoSpaceDN w:val="0"/>
        <w:adjustRightInd w:val="0"/>
        <w:ind w:firstLine="540"/>
        <w:jc w:val="both"/>
        <w:rPr>
          <w:highlight w:val="none"/>
        </w:rPr>
      </w:pPr>
      <w:r>
        <w:rPr>
          <w:highlight w:val="none"/>
        </w:rPr>
        <w:t xml:space="preserve">58.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Pr>
          <w:highlight w:val="none"/>
        </w:rPr>
        <w:fldChar w:fldCharType="begin"/>
      </w:r>
      <w:r>
        <w:rPr>
          <w:highlight w:val="none"/>
        </w:rPr>
        <w:instrText xml:space="preserve"> HYPERLINK "consultantplus://offline/ref=EFB265D458A9D6A4706B441C9D96AD29365CF90213BF35A31B6193892CBEFE724189D3A7D267D23900A09FE822B8D056C9B65DE8EEE0D23FQ2IBM" </w:instrText>
      </w:r>
      <w:r>
        <w:rPr>
          <w:highlight w:val="none"/>
        </w:rPr>
        <w:fldChar w:fldCharType="separate"/>
      </w:r>
      <w:r>
        <w:rPr>
          <w:highlight w:val="none"/>
        </w:rPr>
        <w:t>статьями 92</w:t>
      </w:r>
      <w:r>
        <w:rPr>
          <w:highlight w:val="none"/>
        </w:rPr>
        <w:fldChar w:fldCharType="end"/>
      </w:r>
      <w:r>
        <w:rPr>
          <w:highlight w:val="none"/>
        </w:rPr>
        <w:t xml:space="preserve"> - </w:t>
      </w:r>
      <w:r>
        <w:rPr>
          <w:highlight w:val="none"/>
        </w:rPr>
        <w:fldChar w:fldCharType="begin"/>
      </w:r>
      <w:r>
        <w:rPr>
          <w:highlight w:val="none"/>
        </w:rPr>
        <w:instrText xml:space="preserve"> HYPERLINK "consultantplus://offline/ref=EFB265D458A9D6A4706B441C9D96AD29365CF90213BF35A31B6193892CBEFE724189D3A7D267D23805A09FE822B8D056C9B65DE8EEE0D23FQ2IBM" </w:instrText>
      </w:r>
      <w:r>
        <w:rPr>
          <w:highlight w:val="none"/>
        </w:rPr>
        <w:fldChar w:fldCharType="separate"/>
      </w:r>
      <w:r>
        <w:rPr>
          <w:highlight w:val="none"/>
        </w:rPr>
        <w:t>95</w:t>
      </w:r>
      <w:r>
        <w:rPr>
          <w:highlight w:val="none"/>
        </w:rPr>
        <w:fldChar w:fldCharType="end"/>
      </w:r>
      <w:r>
        <w:rPr>
          <w:highlight w:val="none"/>
        </w:rPr>
        <w:t xml:space="preserve"> Федерального закона № 248-ФЗ.</w:t>
      </w:r>
    </w:p>
    <w:p w14:paraId="073788DA">
      <w:pPr>
        <w:autoSpaceDE w:val="0"/>
        <w:autoSpaceDN w:val="0"/>
        <w:adjustRightInd w:val="0"/>
        <w:ind w:firstLine="540"/>
        <w:jc w:val="both"/>
        <w:rPr>
          <w:highlight w:val="none"/>
        </w:rPr>
      </w:pPr>
      <w:r>
        <w:rPr>
          <w:highlight w:val="none"/>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6C94887C">
      <w:pPr>
        <w:autoSpaceDE w:val="0"/>
        <w:autoSpaceDN w:val="0"/>
        <w:adjustRightInd w:val="0"/>
        <w:jc w:val="both"/>
        <w:rPr>
          <w:highlight w:val="none"/>
        </w:rPr>
      </w:pPr>
    </w:p>
    <w:p w14:paraId="188BBAA7">
      <w:pPr>
        <w:autoSpaceDE w:val="0"/>
        <w:autoSpaceDN w:val="0"/>
        <w:adjustRightInd w:val="0"/>
        <w:jc w:val="center"/>
        <w:outlineLvl w:val="0"/>
        <w:rPr>
          <w:b/>
          <w:bCs/>
          <w:highlight w:val="none"/>
        </w:rPr>
      </w:pPr>
      <w:r>
        <w:rPr>
          <w:b/>
          <w:bCs/>
          <w:highlight w:val="none"/>
        </w:rPr>
        <w:t>V. Обжалование решений контрольного органа, действий</w:t>
      </w:r>
    </w:p>
    <w:p w14:paraId="002C5F51">
      <w:pPr>
        <w:autoSpaceDE w:val="0"/>
        <w:autoSpaceDN w:val="0"/>
        <w:adjustRightInd w:val="0"/>
        <w:jc w:val="center"/>
        <w:rPr>
          <w:b/>
          <w:bCs/>
          <w:highlight w:val="none"/>
        </w:rPr>
      </w:pPr>
      <w:r>
        <w:rPr>
          <w:b/>
          <w:bCs/>
          <w:highlight w:val="none"/>
        </w:rPr>
        <w:t>(бездействия) его должностных лиц</w:t>
      </w:r>
    </w:p>
    <w:p w14:paraId="5C1ABBA5">
      <w:pPr>
        <w:autoSpaceDE w:val="0"/>
        <w:autoSpaceDN w:val="0"/>
        <w:adjustRightInd w:val="0"/>
        <w:jc w:val="both"/>
        <w:rPr>
          <w:highlight w:val="none"/>
        </w:rPr>
      </w:pPr>
    </w:p>
    <w:p w14:paraId="4736D0FA">
      <w:pPr>
        <w:autoSpaceDE w:val="0"/>
        <w:autoSpaceDN w:val="0"/>
        <w:adjustRightInd w:val="0"/>
        <w:ind w:firstLine="540"/>
        <w:jc w:val="both"/>
        <w:rPr>
          <w:highlight w:val="none"/>
        </w:rPr>
      </w:pPr>
      <w:r>
        <w:rPr>
          <w:highlight w:val="none"/>
        </w:rPr>
        <w:t>59.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2C14518B">
      <w:pPr>
        <w:autoSpaceDE w:val="0"/>
        <w:autoSpaceDN w:val="0"/>
        <w:adjustRightInd w:val="0"/>
        <w:ind w:firstLine="540"/>
        <w:jc w:val="both"/>
        <w:rPr>
          <w:highlight w:val="none"/>
        </w:rPr>
      </w:pPr>
      <w:r>
        <w:rPr>
          <w:highlight w:val="none"/>
        </w:rPr>
        <w:t xml:space="preserve">Досудебный порядок подачи жалоб, установленный </w:t>
      </w:r>
      <w:r>
        <w:rPr>
          <w:highlight w:val="none"/>
        </w:rPr>
        <w:fldChar w:fldCharType="begin"/>
      </w:r>
      <w:r>
        <w:rPr>
          <w:highlight w:val="none"/>
        </w:rPr>
        <w:instrText xml:space="preserve"> HYPERLINK "consultantplus://offline/ref=EFB265D458A9D6A4706B441C9D96AD29365CF90213BF35A31B6193892CBEFE724189D3A7D266D63900A09FE822B8D056C9B65DE8EEE0D23FQ2IBM" </w:instrText>
      </w:r>
      <w:r>
        <w:rPr>
          <w:highlight w:val="none"/>
        </w:rPr>
        <w:fldChar w:fldCharType="separate"/>
      </w:r>
      <w:r>
        <w:rPr>
          <w:highlight w:val="none"/>
        </w:rPr>
        <w:t>главой 9</w:t>
      </w:r>
      <w:r>
        <w:rPr>
          <w:highlight w:val="none"/>
        </w:rPr>
        <w:fldChar w:fldCharType="end"/>
      </w:r>
      <w:r>
        <w:rPr>
          <w:highlight w:val="none"/>
        </w:rPr>
        <w:t xml:space="preserve">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27F6F9DA">
      <w:pPr>
        <w:autoSpaceDE w:val="0"/>
        <w:autoSpaceDN w:val="0"/>
        <w:adjustRightInd w:val="0"/>
        <w:jc w:val="both"/>
        <w:rPr>
          <w:highlight w:val="none"/>
        </w:rPr>
      </w:pPr>
    </w:p>
    <w:p w14:paraId="524F12CF">
      <w:pPr>
        <w:autoSpaceDE w:val="0"/>
        <w:autoSpaceDN w:val="0"/>
        <w:adjustRightInd w:val="0"/>
        <w:jc w:val="center"/>
        <w:outlineLvl w:val="0"/>
        <w:rPr>
          <w:b/>
          <w:bCs/>
          <w:highlight w:val="none"/>
        </w:rPr>
      </w:pPr>
      <w:r>
        <w:rPr>
          <w:b/>
          <w:bCs/>
          <w:highlight w:val="none"/>
        </w:rPr>
        <w:t>VI. Оценка эффективности и результативности деятельности</w:t>
      </w:r>
    </w:p>
    <w:p w14:paraId="74A72513">
      <w:pPr>
        <w:autoSpaceDE w:val="0"/>
        <w:autoSpaceDN w:val="0"/>
        <w:adjustRightInd w:val="0"/>
        <w:jc w:val="center"/>
        <w:rPr>
          <w:b/>
          <w:bCs/>
          <w:highlight w:val="none"/>
        </w:rPr>
      </w:pPr>
      <w:r>
        <w:rPr>
          <w:b/>
          <w:bCs/>
          <w:highlight w:val="none"/>
        </w:rPr>
        <w:t>при осуществлении муниципального контроля</w:t>
      </w:r>
    </w:p>
    <w:p w14:paraId="237FE7F4">
      <w:pPr>
        <w:autoSpaceDE w:val="0"/>
        <w:autoSpaceDN w:val="0"/>
        <w:adjustRightInd w:val="0"/>
        <w:jc w:val="both"/>
        <w:rPr>
          <w:highlight w:val="none"/>
        </w:rPr>
      </w:pPr>
    </w:p>
    <w:p w14:paraId="33D87487">
      <w:pPr>
        <w:autoSpaceDE w:val="0"/>
        <w:autoSpaceDN w:val="0"/>
        <w:adjustRightInd w:val="0"/>
        <w:ind w:firstLine="540"/>
        <w:jc w:val="both"/>
        <w:rPr>
          <w:highlight w:val="none"/>
        </w:rPr>
      </w:pPr>
      <w:r>
        <w:rPr>
          <w:highlight w:val="none"/>
        </w:rPr>
        <w:t xml:space="preserve">60. Оценка результативности и эффективности осуществления муниципального контроля осуществляется на основании </w:t>
      </w:r>
      <w:r>
        <w:rPr>
          <w:highlight w:val="none"/>
        </w:rPr>
        <w:fldChar w:fldCharType="begin"/>
      </w:r>
      <w:r>
        <w:rPr>
          <w:highlight w:val="none"/>
        </w:rPr>
        <w:instrText xml:space="preserve"> HYPERLINK "consultantplus://offline/ref=EFB265D458A9D6A4706B441C9D96AD29365CF90213BF35A31B6193892CBEFE724189D3A7D266D1380AA09FE822B8D056C9B65DE8EEE0D23FQ2IBM" </w:instrText>
      </w:r>
      <w:r>
        <w:rPr>
          <w:highlight w:val="none"/>
        </w:rPr>
        <w:fldChar w:fldCharType="separate"/>
      </w:r>
      <w:r>
        <w:rPr>
          <w:highlight w:val="none"/>
        </w:rPr>
        <w:t>статьи 30</w:t>
      </w:r>
      <w:r>
        <w:rPr>
          <w:highlight w:val="none"/>
        </w:rPr>
        <w:fldChar w:fldCharType="end"/>
      </w:r>
      <w:r>
        <w:rPr>
          <w:highlight w:val="none"/>
        </w:rPr>
        <w:t xml:space="preserve"> Федерального закона № 248-ФЗ.</w:t>
      </w:r>
    </w:p>
    <w:p w14:paraId="49FF9B1B">
      <w:pPr>
        <w:autoSpaceDE w:val="0"/>
        <w:autoSpaceDN w:val="0"/>
        <w:adjustRightInd w:val="0"/>
        <w:ind w:firstLine="540"/>
        <w:jc w:val="both"/>
        <w:rPr>
          <w:highlight w:val="none"/>
        </w:rPr>
      </w:pPr>
      <w:r>
        <w:rPr>
          <w:highlight w:val="none"/>
        </w:rPr>
        <w:t xml:space="preserve">Ключевые </w:t>
      </w:r>
      <w:r>
        <w:rPr>
          <w:highlight w:val="none"/>
        </w:rPr>
        <w:fldChar w:fldCharType="begin"/>
      </w:r>
      <w:r>
        <w:rPr>
          <w:highlight w:val="none"/>
        </w:rPr>
        <w:instrText xml:space="preserve"> HYPERLINK "consultantplus://offline/ref=EFB265D458A9D6A4706B5A118BFAFA26335FA10614B836F0403695DE73EEF82701C9D5F29122DF3A02ABC9BC6FE689058AFD50E2F7FCD235347D1A28QFI8M" </w:instrText>
      </w:r>
      <w:r>
        <w:rPr>
          <w:highlight w:val="none"/>
        </w:rPr>
        <w:fldChar w:fldCharType="separate"/>
      </w:r>
      <w:r>
        <w:rPr>
          <w:highlight w:val="none"/>
        </w:rPr>
        <w:t>показатели</w:t>
      </w:r>
      <w:r>
        <w:rPr>
          <w:highlight w:val="none"/>
        </w:rPr>
        <w:fldChar w:fldCharType="end"/>
      </w:r>
      <w:r>
        <w:rPr>
          <w:highlight w:val="none"/>
        </w:rPr>
        <w:t xml:space="preserve"> вида контроля и их целевые значения, индикативные показатели муниципального контроля установлены приложением № 2 к настоящему Положению.</w:t>
      </w:r>
    </w:p>
    <w:p w14:paraId="204417A5">
      <w:pPr>
        <w:autoSpaceDE w:val="0"/>
        <w:autoSpaceDN w:val="0"/>
        <w:adjustRightInd w:val="0"/>
        <w:jc w:val="both"/>
        <w:rPr>
          <w:highlight w:val="none"/>
        </w:rPr>
      </w:pPr>
    </w:p>
    <w:p w14:paraId="5281C1EB">
      <w:pPr>
        <w:autoSpaceDE w:val="0"/>
        <w:autoSpaceDN w:val="0"/>
        <w:adjustRightInd w:val="0"/>
        <w:jc w:val="center"/>
        <w:outlineLvl w:val="0"/>
        <w:rPr>
          <w:b/>
          <w:bCs/>
          <w:highlight w:val="none"/>
        </w:rPr>
      </w:pPr>
      <w:r>
        <w:rPr>
          <w:b/>
          <w:bCs/>
          <w:highlight w:val="none"/>
        </w:rPr>
        <w:t>VII. Заключительные положения</w:t>
      </w:r>
    </w:p>
    <w:p w14:paraId="5657A141">
      <w:pPr>
        <w:autoSpaceDE w:val="0"/>
        <w:autoSpaceDN w:val="0"/>
        <w:adjustRightInd w:val="0"/>
        <w:jc w:val="both"/>
        <w:rPr>
          <w:highlight w:val="none"/>
        </w:rPr>
      </w:pPr>
    </w:p>
    <w:p w14:paraId="31AAD92B">
      <w:pPr>
        <w:autoSpaceDE w:val="0"/>
        <w:autoSpaceDN w:val="0"/>
        <w:adjustRightInd w:val="0"/>
        <w:ind w:firstLine="540"/>
        <w:jc w:val="both"/>
        <w:rPr>
          <w:highlight w:val="none"/>
        </w:rPr>
      </w:pPr>
      <w:r>
        <w:rPr>
          <w:highlight w:val="none"/>
        </w:rPr>
        <w:t>61. До 31 декабря 2023 года подготовка контрольным органом в ходе осуществление муниципального контроля документов и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02EF3884">
      <w:pPr>
        <w:pStyle w:val="14"/>
        <w:jc w:val="right"/>
        <w:outlineLvl w:val="1"/>
        <w:rPr>
          <w:highlight w:val="none"/>
        </w:rPr>
      </w:pPr>
    </w:p>
    <w:p w14:paraId="0447F089">
      <w:pPr>
        <w:pStyle w:val="14"/>
        <w:jc w:val="right"/>
        <w:outlineLvl w:val="1"/>
        <w:rPr>
          <w:highlight w:val="none"/>
        </w:rPr>
      </w:pPr>
    </w:p>
    <w:p w14:paraId="460A4CEC">
      <w:pPr>
        <w:pStyle w:val="14"/>
        <w:jc w:val="right"/>
        <w:outlineLvl w:val="1"/>
        <w:rPr>
          <w:highlight w:val="none"/>
        </w:rPr>
      </w:pPr>
    </w:p>
    <w:p w14:paraId="45DDF804">
      <w:pPr>
        <w:pStyle w:val="14"/>
        <w:jc w:val="right"/>
        <w:outlineLvl w:val="1"/>
        <w:rPr>
          <w:highlight w:val="none"/>
        </w:rPr>
      </w:pPr>
    </w:p>
    <w:p w14:paraId="1A312139">
      <w:pPr>
        <w:pStyle w:val="14"/>
        <w:jc w:val="right"/>
        <w:outlineLvl w:val="1"/>
        <w:rPr>
          <w:highlight w:val="none"/>
        </w:rPr>
      </w:pPr>
    </w:p>
    <w:p w14:paraId="1A42A7A9">
      <w:pPr>
        <w:pStyle w:val="14"/>
        <w:jc w:val="right"/>
        <w:outlineLvl w:val="1"/>
        <w:rPr>
          <w:highlight w:val="none"/>
        </w:rPr>
      </w:pPr>
    </w:p>
    <w:p w14:paraId="71FD1D60">
      <w:pPr>
        <w:pStyle w:val="14"/>
        <w:jc w:val="right"/>
        <w:outlineLvl w:val="1"/>
        <w:rPr>
          <w:highlight w:val="none"/>
        </w:rPr>
      </w:pPr>
    </w:p>
    <w:p w14:paraId="5BC04CE9">
      <w:pPr>
        <w:pStyle w:val="14"/>
        <w:ind w:left="0" w:leftChars="0" w:firstLine="0" w:firstLineChars="0"/>
        <w:jc w:val="both"/>
        <w:outlineLvl w:val="1"/>
        <w:rPr>
          <w:highlight w:val="none"/>
        </w:rPr>
      </w:pPr>
    </w:p>
    <w:p w14:paraId="25650AE1">
      <w:pPr>
        <w:pStyle w:val="14"/>
        <w:ind w:left="0" w:leftChars="0" w:firstLine="0" w:firstLineChars="0"/>
        <w:jc w:val="both"/>
        <w:outlineLvl w:val="1"/>
        <w:rPr>
          <w:highlight w:val="none"/>
        </w:rPr>
      </w:pPr>
    </w:p>
    <w:p w14:paraId="36E89867">
      <w:pPr>
        <w:pStyle w:val="14"/>
        <w:jc w:val="right"/>
        <w:outlineLvl w:val="1"/>
        <w:rPr>
          <w:highlight w:val="none"/>
        </w:rPr>
      </w:pPr>
    </w:p>
    <w:p w14:paraId="3B662064">
      <w:pPr>
        <w:autoSpaceDE w:val="0"/>
        <w:autoSpaceDN w:val="0"/>
        <w:adjustRightInd w:val="0"/>
        <w:jc w:val="right"/>
        <w:rPr>
          <w:highlight w:val="none"/>
        </w:rPr>
      </w:pPr>
      <w:r>
        <w:rPr>
          <w:highlight w:val="none"/>
        </w:rPr>
        <w:t>Приложение 1</w:t>
      </w:r>
    </w:p>
    <w:p w14:paraId="28731789">
      <w:pPr>
        <w:autoSpaceDE w:val="0"/>
        <w:autoSpaceDN w:val="0"/>
        <w:adjustRightInd w:val="0"/>
        <w:jc w:val="right"/>
        <w:rPr>
          <w:highlight w:val="none"/>
        </w:rPr>
      </w:pPr>
      <w:r>
        <w:rPr>
          <w:highlight w:val="none"/>
        </w:rPr>
        <w:t xml:space="preserve">к Положению о муниципальном контроле на </w:t>
      </w:r>
    </w:p>
    <w:p w14:paraId="0AA7E143">
      <w:pPr>
        <w:autoSpaceDE w:val="0"/>
        <w:autoSpaceDN w:val="0"/>
        <w:adjustRightInd w:val="0"/>
        <w:jc w:val="right"/>
        <w:rPr>
          <w:highlight w:val="none"/>
        </w:rPr>
      </w:pPr>
      <w:r>
        <w:rPr>
          <w:highlight w:val="none"/>
        </w:rPr>
        <w:t xml:space="preserve">автомобильном транспорте и в дорожном хозяйстве </w:t>
      </w:r>
    </w:p>
    <w:p w14:paraId="4225AA39">
      <w:pPr>
        <w:autoSpaceDE w:val="0"/>
        <w:autoSpaceDN w:val="0"/>
        <w:adjustRightInd w:val="0"/>
        <w:jc w:val="right"/>
        <w:rPr>
          <w:highlight w:val="none"/>
        </w:rPr>
      </w:pPr>
      <w:r>
        <w:rPr>
          <w:highlight w:val="none"/>
        </w:rPr>
        <w:t>на территории сельского поселения Унъюган</w:t>
      </w:r>
    </w:p>
    <w:p w14:paraId="266AC1B4">
      <w:pPr>
        <w:autoSpaceDE w:val="0"/>
        <w:autoSpaceDN w:val="0"/>
        <w:adjustRightInd w:val="0"/>
        <w:jc w:val="center"/>
        <w:rPr>
          <w:b/>
          <w:bCs/>
          <w:highlight w:val="none"/>
        </w:rPr>
      </w:pPr>
    </w:p>
    <w:p w14:paraId="02746863">
      <w:pPr>
        <w:autoSpaceDE w:val="0"/>
        <w:autoSpaceDN w:val="0"/>
        <w:adjustRightInd w:val="0"/>
        <w:jc w:val="center"/>
        <w:rPr>
          <w:b/>
          <w:bCs/>
          <w:highlight w:val="none"/>
        </w:rPr>
      </w:pPr>
    </w:p>
    <w:p w14:paraId="3C415B3E">
      <w:pPr>
        <w:autoSpaceDE w:val="0"/>
        <w:autoSpaceDN w:val="0"/>
        <w:adjustRightInd w:val="0"/>
        <w:jc w:val="center"/>
        <w:rPr>
          <w:b/>
          <w:bCs/>
          <w:highlight w:val="none"/>
        </w:rPr>
      </w:pPr>
      <w:r>
        <w:rPr>
          <w:b/>
          <w:bCs/>
          <w:highlight w:val="none"/>
        </w:rPr>
        <w:t>ПЕРЕЧЕНЬ</w:t>
      </w:r>
    </w:p>
    <w:p w14:paraId="2C593FC1">
      <w:pPr>
        <w:autoSpaceDE w:val="0"/>
        <w:autoSpaceDN w:val="0"/>
        <w:adjustRightInd w:val="0"/>
        <w:jc w:val="center"/>
        <w:rPr>
          <w:b/>
          <w:bCs/>
          <w:highlight w:val="none"/>
        </w:rPr>
      </w:pPr>
      <w:r>
        <w:rPr>
          <w:b/>
          <w:bCs/>
          <w:highlight w:val="none"/>
        </w:rPr>
        <w:t>ИНДИКАТОРОВ РИСКА НАРУШЕНИЯ ОБЯЗАТЕЛЬНЫХ ТРЕБОВАНИЙ</w:t>
      </w:r>
    </w:p>
    <w:p w14:paraId="1A4F6CDF">
      <w:pPr>
        <w:autoSpaceDE w:val="0"/>
        <w:autoSpaceDN w:val="0"/>
        <w:adjustRightInd w:val="0"/>
        <w:jc w:val="center"/>
        <w:rPr>
          <w:b/>
          <w:bCs/>
          <w:highlight w:val="none"/>
        </w:rPr>
      </w:pPr>
      <w:r>
        <w:rPr>
          <w:b/>
          <w:bCs/>
          <w:highlight w:val="none"/>
        </w:rPr>
        <w:t>ЗАКОНОДАТЕЛЬСТВА, ИСПОЛЬЗУЕМЫХ ДЛЯ НЕОБХОДИМОСТИ ПРОВЕДЕНИЯ</w:t>
      </w:r>
    </w:p>
    <w:p w14:paraId="096FC7F8">
      <w:pPr>
        <w:autoSpaceDE w:val="0"/>
        <w:autoSpaceDN w:val="0"/>
        <w:adjustRightInd w:val="0"/>
        <w:jc w:val="center"/>
        <w:rPr>
          <w:b/>
          <w:bCs/>
          <w:highlight w:val="none"/>
        </w:rPr>
      </w:pPr>
      <w:r>
        <w:rPr>
          <w:b/>
          <w:bCs/>
          <w:highlight w:val="none"/>
        </w:rPr>
        <w:t>ВНЕПЛАНОВЫХ КОНТРОЛЬНЫХ МЕРОПРИЯТИЙ ПРИ ОСУЩЕСТВЛЕНИИ</w:t>
      </w:r>
    </w:p>
    <w:p w14:paraId="549C952B">
      <w:pPr>
        <w:autoSpaceDE w:val="0"/>
        <w:autoSpaceDN w:val="0"/>
        <w:adjustRightInd w:val="0"/>
        <w:jc w:val="center"/>
        <w:rPr>
          <w:b/>
          <w:bCs/>
          <w:highlight w:val="none"/>
        </w:rPr>
      </w:pPr>
      <w:r>
        <w:rPr>
          <w:b/>
          <w:bCs/>
          <w:highlight w:val="none"/>
        </w:rPr>
        <w:t>МУНИЦИПАЛЬНОГО КОНТРОЛЯ НА АВТОМОБИЛЬНОМ ТРАНСПОРТЕ</w:t>
      </w:r>
    </w:p>
    <w:p w14:paraId="4747C8A1">
      <w:pPr>
        <w:autoSpaceDE w:val="0"/>
        <w:autoSpaceDN w:val="0"/>
        <w:adjustRightInd w:val="0"/>
        <w:jc w:val="center"/>
        <w:rPr>
          <w:b/>
          <w:bCs/>
          <w:highlight w:val="none"/>
        </w:rPr>
      </w:pPr>
      <w:r>
        <w:rPr>
          <w:b/>
          <w:bCs/>
          <w:highlight w:val="none"/>
        </w:rPr>
        <w:t xml:space="preserve">И В ДОРОЖНОМ ХОЗЯЙСТВЕ НА ТЕРРИТОРИИ СЕЛЬСКОГО ПОСЕЛЕНИЯ УНЪЮГАН </w:t>
      </w:r>
    </w:p>
    <w:p w14:paraId="09402955">
      <w:pPr>
        <w:autoSpaceDE w:val="0"/>
        <w:autoSpaceDN w:val="0"/>
        <w:adjustRightInd w:val="0"/>
        <w:jc w:val="both"/>
        <w:outlineLvl w:val="0"/>
        <w:rPr>
          <w:highlight w:val="none"/>
        </w:rPr>
      </w:pPr>
    </w:p>
    <w:p w14:paraId="31CFAA86">
      <w:pPr>
        <w:autoSpaceDE w:val="0"/>
        <w:autoSpaceDN w:val="0"/>
        <w:adjustRightInd w:val="0"/>
        <w:ind w:firstLine="540"/>
        <w:jc w:val="both"/>
        <w:rPr>
          <w:highlight w:val="none"/>
        </w:rPr>
      </w:pPr>
      <w:r>
        <w:rPr>
          <w:highlight w:val="none"/>
        </w:rPr>
        <w:t>При оценке вероятности нарушения контролируемыми лицами обязательных требований законодательства Российской Федерации на автомобильном транспорте и в дорожном на территории сельского поселения Унъюган используются следующие индикаторы риска:</w:t>
      </w:r>
    </w:p>
    <w:p w14:paraId="6B487182">
      <w:pPr>
        <w:autoSpaceDE w:val="0"/>
        <w:autoSpaceDN w:val="0"/>
        <w:adjustRightInd w:val="0"/>
        <w:spacing w:before="240"/>
        <w:ind w:firstLine="540"/>
        <w:jc w:val="both"/>
        <w:rPr>
          <w:highlight w:val="none"/>
        </w:rPr>
      </w:pPr>
      <w:r>
        <w:rPr>
          <w:highlight w:val="none"/>
        </w:rPr>
        <w:t>1. Несоответствие требованиям эксплуатации объектов дорожного сервиса, размещенных в полосах отвода и (или) придорожных полосах автомобильных дорог общего пользования.</w:t>
      </w:r>
    </w:p>
    <w:p w14:paraId="144381DB">
      <w:pPr>
        <w:autoSpaceDE w:val="0"/>
        <w:autoSpaceDN w:val="0"/>
        <w:adjustRightInd w:val="0"/>
        <w:spacing w:before="240"/>
        <w:ind w:firstLine="540"/>
        <w:jc w:val="both"/>
        <w:rPr>
          <w:highlight w:val="none"/>
        </w:rPr>
      </w:pPr>
      <w:r>
        <w:rPr>
          <w:highlight w:val="none"/>
        </w:rPr>
        <w:t>2. Несоответствие требованиям осуществления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w:t>
      </w:r>
    </w:p>
    <w:p w14:paraId="39B5E04F">
      <w:pPr>
        <w:autoSpaceDE w:val="0"/>
        <w:autoSpaceDN w:val="0"/>
        <w:adjustRightInd w:val="0"/>
        <w:spacing w:before="240"/>
        <w:ind w:firstLine="540"/>
        <w:jc w:val="both"/>
        <w:rPr>
          <w:highlight w:val="none"/>
        </w:rPr>
      </w:pPr>
      <w:r>
        <w:rPr>
          <w:highlight w:val="none"/>
        </w:rPr>
        <w:t>3. Несоответствие требованиям, установленным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5C738F66">
      <w:pPr>
        <w:pStyle w:val="14"/>
        <w:jc w:val="right"/>
        <w:outlineLvl w:val="1"/>
        <w:rPr>
          <w:highlight w:val="none"/>
        </w:rPr>
      </w:pPr>
    </w:p>
    <w:p w14:paraId="4F998F45">
      <w:pPr>
        <w:pStyle w:val="14"/>
        <w:jc w:val="right"/>
        <w:outlineLvl w:val="1"/>
        <w:rPr>
          <w:highlight w:val="none"/>
        </w:rPr>
      </w:pPr>
    </w:p>
    <w:p w14:paraId="03C90D06">
      <w:pPr>
        <w:pStyle w:val="14"/>
        <w:jc w:val="right"/>
        <w:outlineLvl w:val="1"/>
        <w:rPr>
          <w:highlight w:val="none"/>
        </w:rPr>
      </w:pPr>
    </w:p>
    <w:p w14:paraId="2D2E37C9">
      <w:pPr>
        <w:pStyle w:val="14"/>
        <w:jc w:val="right"/>
        <w:outlineLvl w:val="1"/>
        <w:rPr>
          <w:highlight w:val="none"/>
        </w:rPr>
      </w:pPr>
    </w:p>
    <w:p w14:paraId="411EBAB7">
      <w:pPr>
        <w:pStyle w:val="14"/>
        <w:jc w:val="right"/>
        <w:outlineLvl w:val="1"/>
        <w:rPr>
          <w:highlight w:val="none"/>
        </w:rPr>
      </w:pPr>
    </w:p>
    <w:p w14:paraId="2AA720A0">
      <w:pPr>
        <w:pStyle w:val="14"/>
        <w:jc w:val="right"/>
        <w:outlineLvl w:val="1"/>
        <w:rPr>
          <w:highlight w:val="none"/>
        </w:rPr>
      </w:pPr>
    </w:p>
    <w:p w14:paraId="6EF52C1F">
      <w:pPr>
        <w:pStyle w:val="14"/>
        <w:jc w:val="right"/>
        <w:outlineLvl w:val="1"/>
        <w:rPr>
          <w:highlight w:val="none"/>
        </w:rPr>
      </w:pPr>
    </w:p>
    <w:p w14:paraId="13285640">
      <w:pPr>
        <w:pStyle w:val="14"/>
        <w:jc w:val="right"/>
        <w:outlineLvl w:val="1"/>
        <w:rPr>
          <w:highlight w:val="none"/>
        </w:rPr>
      </w:pPr>
    </w:p>
    <w:p w14:paraId="7CE0AD5C">
      <w:pPr>
        <w:pStyle w:val="14"/>
        <w:jc w:val="right"/>
        <w:outlineLvl w:val="1"/>
        <w:rPr>
          <w:highlight w:val="none"/>
        </w:rPr>
      </w:pPr>
    </w:p>
    <w:p w14:paraId="3835E9C1">
      <w:pPr>
        <w:pStyle w:val="14"/>
        <w:jc w:val="right"/>
        <w:outlineLvl w:val="1"/>
        <w:rPr>
          <w:highlight w:val="none"/>
        </w:rPr>
      </w:pPr>
    </w:p>
    <w:p w14:paraId="6FD52869">
      <w:pPr>
        <w:pStyle w:val="14"/>
        <w:jc w:val="right"/>
        <w:outlineLvl w:val="1"/>
        <w:rPr>
          <w:highlight w:val="none"/>
        </w:rPr>
      </w:pPr>
    </w:p>
    <w:p w14:paraId="6465FCBC">
      <w:pPr>
        <w:pStyle w:val="14"/>
        <w:jc w:val="right"/>
        <w:outlineLvl w:val="1"/>
        <w:rPr>
          <w:highlight w:val="none"/>
        </w:rPr>
      </w:pPr>
    </w:p>
    <w:p w14:paraId="08979812">
      <w:pPr>
        <w:pStyle w:val="14"/>
        <w:jc w:val="right"/>
        <w:outlineLvl w:val="1"/>
        <w:rPr>
          <w:highlight w:val="none"/>
        </w:rPr>
      </w:pPr>
    </w:p>
    <w:p w14:paraId="2C8CBC0E">
      <w:pPr>
        <w:pStyle w:val="14"/>
        <w:jc w:val="right"/>
        <w:outlineLvl w:val="1"/>
        <w:rPr>
          <w:highlight w:val="none"/>
        </w:rPr>
      </w:pPr>
    </w:p>
    <w:p w14:paraId="7B908660">
      <w:pPr>
        <w:pStyle w:val="14"/>
        <w:jc w:val="right"/>
        <w:outlineLvl w:val="1"/>
        <w:rPr>
          <w:highlight w:val="none"/>
        </w:rPr>
      </w:pPr>
    </w:p>
    <w:p w14:paraId="22C365EA">
      <w:pPr>
        <w:pStyle w:val="14"/>
        <w:jc w:val="right"/>
        <w:outlineLvl w:val="1"/>
        <w:rPr>
          <w:highlight w:val="none"/>
        </w:rPr>
      </w:pPr>
    </w:p>
    <w:p w14:paraId="366B7D60">
      <w:pPr>
        <w:pStyle w:val="14"/>
        <w:jc w:val="right"/>
        <w:outlineLvl w:val="1"/>
        <w:rPr>
          <w:highlight w:val="none"/>
        </w:rPr>
      </w:pPr>
    </w:p>
    <w:p w14:paraId="180E2CD0">
      <w:pPr>
        <w:pStyle w:val="14"/>
        <w:jc w:val="right"/>
        <w:outlineLvl w:val="1"/>
        <w:rPr>
          <w:highlight w:val="none"/>
        </w:rPr>
      </w:pPr>
    </w:p>
    <w:p w14:paraId="373D9EBA">
      <w:pPr>
        <w:pStyle w:val="14"/>
        <w:jc w:val="right"/>
        <w:outlineLvl w:val="1"/>
        <w:rPr>
          <w:highlight w:val="none"/>
        </w:rPr>
      </w:pPr>
    </w:p>
    <w:p w14:paraId="5D5F1A10">
      <w:pPr>
        <w:pStyle w:val="14"/>
        <w:jc w:val="right"/>
        <w:outlineLvl w:val="1"/>
        <w:rPr>
          <w:highlight w:val="none"/>
        </w:rPr>
      </w:pPr>
    </w:p>
    <w:p w14:paraId="4D282BA8">
      <w:pPr>
        <w:pStyle w:val="14"/>
        <w:jc w:val="right"/>
        <w:outlineLvl w:val="1"/>
        <w:rPr>
          <w:highlight w:val="none"/>
        </w:rPr>
      </w:pPr>
    </w:p>
    <w:p w14:paraId="6DD9AC98">
      <w:pPr>
        <w:pStyle w:val="14"/>
        <w:jc w:val="right"/>
        <w:outlineLvl w:val="1"/>
        <w:rPr>
          <w:highlight w:val="none"/>
        </w:rPr>
      </w:pPr>
    </w:p>
    <w:p w14:paraId="06BBB511">
      <w:pPr>
        <w:pStyle w:val="14"/>
        <w:jc w:val="right"/>
        <w:outlineLvl w:val="1"/>
        <w:rPr>
          <w:highlight w:val="none"/>
        </w:rPr>
      </w:pPr>
    </w:p>
    <w:p w14:paraId="1AB0EFB4">
      <w:pPr>
        <w:pStyle w:val="14"/>
        <w:jc w:val="right"/>
        <w:outlineLvl w:val="1"/>
        <w:rPr>
          <w:highlight w:val="none"/>
        </w:rPr>
      </w:pPr>
    </w:p>
    <w:p w14:paraId="76173926">
      <w:pPr>
        <w:pStyle w:val="14"/>
        <w:jc w:val="right"/>
        <w:outlineLvl w:val="1"/>
        <w:rPr>
          <w:highlight w:val="none"/>
        </w:rPr>
      </w:pPr>
    </w:p>
    <w:p w14:paraId="798AF2EA">
      <w:pPr>
        <w:pStyle w:val="14"/>
        <w:jc w:val="right"/>
        <w:outlineLvl w:val="1"/>
        <w:rPr>
          <w:highlight w:val="none"/>
        </w:rPr>
      </w:pPr>
    </w:p>
    <w:p w14:paraId="3AFAF52C">
      <w:pPr>
        <w:pStyle w:val="14"/>
        <w:jc w:val="right"/>
        <w:outlineLvl w:val="1"/>
        <w:rPr>
          <w:highlight w:val="none"/>
        </w:rPr>
      </w:pPr>
    </w:p>
    <w:p w14:paraId="120C0EF9">
      <w:pPr>
        <w:pStyle w:val="14"/>
        <w:jc w:val="right"/>
        <w:outlineLvl w:val="1"/>
        <w:rPr>
          <w:highlight w:val="none"/>
        </w:rPr>
      </w:pPr>
    </w:p>
    <w:p w14:paraId="110C98B1">
      <w:pPr>
        <w:pStyle w:val="14"/>
        <w:jc w:val="right"/>
        <w:outlineLvl w:val="1"/>
        <w:rPr>
          <w:highlight w:val="none"/>
        </w:rPr>
      </w:pPr>
    </w:p>
    <w:p w14:paraId="6EB5C10E">
      <w:pPr>
        <w:pStyle w:val="14"/>
        <w:jc w:val="right"/>
        <w:outlineLvl w:val="1"/>
        <w:rPr>
          <w:highlight w:val="none"/>
        </w:rPr>
      </w:pPr>
    </w:p>
    <w:p w14:paraId="34DB7546">
      <w:pPr>
        <w:pStyle w:val="14"/>
        <w:jc w:val="right"/>
        <w:outlineLvl w:val="1"/>
        <w:rPr>
          <w:highlight w:val="none"/>
        </w:rPr>
      </w:pPr>
    </w:p>
    <w:p w14:paraId="7593D4E8">
      <w:pPr>
        <w:pStyle w:val="14"/>
        <w:jc w:val="right"/>
        <w:outlineLvl w:val="1"/>
        <w:rPr>
          <w:highlight w:val="none"/>
        </w:rPr>
      </w:pPr>
    </w:p>
    <w:p w14:paraId="5D3AC47C">
      <w:pPr>
        <w:pStyle w:val="14"/>
        <w:jc w:val="right"/>
        <w:outlineLvl w:val="1"/>
        <w:rPr>
          <w:highlight w:val="none"/>
        </w:rPr>
      </w:pPr>
    </w:p>
    <w:p w14:paraId="4E6C008D">
      <w:pPr>
        <w:autoSpaceDE w:val="0"/>
        <w:autoSpaceDN w:val="0"/>
        <w:adjustRightInd w:val="0"/>
        <w:jc w:val="right"/>
        <w:rPr>
          <w:highlight w:val="none"/>
        </w:rPr>
      </w:pPr>
      <w:r>
        <w:rPr>
          <w:highlight w:val="none"/>
        </w:rPr>
        <w:t>Приложение 2</w:t>
      </w:r>
    </w:p>
    <w:p w14:paraId="777888A3">
      <w:pPr>
        <w:autoSpaceDE w:val="0"/>
        <w:autoSpaceDN w:val="0"/>
        <w:adjustRightInd w:val="0"/>
        <w:jc w:val="right"/>
        <w:rPr>
          <w:highlight w:val="none"/>
        </w:rPr>
      </w:pPr>
      <w:r>
        <w:rPr>
          <w:highlight w:val="none"/>
        </w:rPr>
        <w:t xml:space="preserve">к Положению о муниципальном контроле на </w:t>
      </w:r>
    </w:p>
    <w:p w14:paraId="23954ECC">
      <w:pPr>
        <w:autoSpaceDE w:val="0"/>
        <w:autoSpaceDN w:val="0"/>
        <w:adjustRightInd w:val="0"/>
        <w:jc w:val="right"/>
        <w:rPr>
          <w:highlight w:val="none"/>
        </w:rPr>
      </w:pPr>
      <w:r>
        <w:rPr>
          <w:highlight w:val="none"/>
        </w:rPr>
        <w:t xml:space="preserve">автомобильном транспорте и в дорожном хозяйстве </w:t>
      </w:r>
    </w:p>
    <w:p w14:paraId="361FE148">
      <w:pPr>
        <w:autoSpaceDE w:val="0"/>
        <w:autoSpaceDN w:val="0"/>
        <w:adjustRightInd w:val="0"/>
        <w:jc w:val="right"/>
        <w:rPr>
          <w:highlight w:val="none"/>
        </w:rPr>
      </w:pPr>
      <w:r>
        <w:rPr>
          <w:highlight w:val="none"/>
        </w:rPr>
        <w:t>на территории сельского поселения Унъюган</w:t>
      </w:r>
    </w:p>
    <w:p w14:paraId="19740940">
      <w:pPr>
        <w:pStyle w:val="14"/>
        <w:jc w:val="right"/>
        <w:outlineLvl w:val="1"/>
        <w:rPr>
          <w:highlight w:val="none"/>
        </w:rPr>
      </w:pPr>
    </w:p>
    <w:p w14:paraId="704F3E25">
      <w:pPr>
        <w:pStyle w:val="14"/>
        <w:jc w:val="right"/>
        <w:outlineLvl w:val="1"/>
        <w:rPr>
          <w:highlight w:val="none"/>
        </w:rPr>
      </w:pPr>
    </w:p>
    <w:p w14:paraId="30EC9EB3">
      <w:pPr>
        <w:autoSpaceDE w:val="0"/>
        <w:autoSpaceDN w:val="0"/>
        <w:adjustRightInd w:val="0"/>
        <w:jc w:val="center"/>
        <w:rPr>
          <w:b/>
          <w:bCs/>
          <w:highlight w:val="none"/>
        </w:rPr>
      </w:pPr>
      <w:r>
        <w:rPr>
          <w:b/>
          <w:highlight w:val="none"/>
        </w:rPr>
        <w:t xml:space="preserve">КЛЮЧЕВЫЕ ПОКАЗАТЕЛИ И ИХ ЦЕЛЕВЫЕ ЗНАЧЕНИЯ, ИНДИКАТИВНЫЕ ПОКАЗАТЕЛИ ДЛЯ МУНИЦИПАЛЬНОГО КОНТРОЛЯ </w:t>
      </w:r>
      <w:r>
        <w:rPr>
          <w:b/>
          <w:bCs/>
          <w:highlight w:val="none"/>
        </w:rPr>
        <w:t xml:space="preserve">НА АВТОМОБИЛЬНОМ ТРАНСПОРТЕ И В ДОРОЖНОМ ХОЗЯЙСТВЕ НА ТЕРРИТОРИИ СЕЛЬСКОГО ПОСЕЛЕНИЯ УНЪЮГАН </w:t>
      </w:r>
    </w:p>
    <w:p w14:paraId="01FC2503">
      <w:pPr>
        <w:widowControl w:val="0"/>
        <w:jc w:val="center"/>
        <w:rPr>
          <w:b/>
          <w:highlight w:val="none"/>
        </w:rPr>
      </w:pPr>
    </w:p>
    <w:p w14:paraId="41F8ECF8">
      <w:pPr>
        <w:widowControl w:val="0"/>
        <w:jc w:val="center"/>
        <w:rPr>
          <w:b/>
          <w:highlight w:val="none"/>
        </w:rPr>
      </w:pPr>
    </w:p>
    <w:p w14:paraId="53F3D92B">
      <w:pPr>
        <w:widowControl w:val="0"/>
        <w:ind w:firstLine="709"/>
        <w:jc w:val="both"/>
        <w:rPr>
          <w:highlight w:val="none"/>
        </w:rPr>
      </w:pPr>
      <w:r>
        <w:rPr>
          <w:highlight w:val="none"/>
        </w:rPr>
        <w:t>Оценка результативности и эффективности деятельности Администрации сельского поселения Унъюган в части осуществления муниципального контроля осуществляется на основе системы показателей результативности и эффективности.</w:t>
      </w:r>
    </w:p>
    <w:p w14:paraId="11AE4645">
      <w:pPr>
        <w:ind w:firstLine="709"/>
        <w:jc w:val="both"/>
        <w:rPr>
          <w:highlight w:val="none"/>
        </w:rPr>
      </w:pPr>
      <w:r>
        <w:rPr>
          <w:highlight w:val="none"/>
        </w:rPr>
        <w:t>В систему показателей результативности и эффективности деятельности контрольных органов входят:</w:t>
      </w:r>
    </w:p>
    <w:p w14:paraId="6E0375D1">
      <w:pPr>
        <w:ind w:firstLine="709"/>
        <w:jc w:val="both"/>
        <w:rPr>
          <w:highlight w:val="none"/>
        </w:rPr>
      </w:pPr>
      <w:r>
        <w:rPr>
          <w:highlight w:val="none"/>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14:paraId="73FD1E03">
      <w:pPr>
        <w:ind w:firstLine="709"/>
        <w:jc w:val="both"/>
        <w:rPr>
          <w:highlight w:val="none"/>
        </w:rPr>
      </w:pPr>
      <w:r>
        <w:rPr>
          <w:highlight w:val="none"/>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625DCB9E">
      <w:pPr>
        <w:widowControl w:val="0"/>
        <w:ind w:firstLine="709"/>
        <w:jc w:val="both"/>
        <w:rPr>
          <w:highlight w:val="none"/>
        </w:rPr>
      </w:pPr>
      <w:r>
        <w:rPr>
          <w:highlight w:val="none"/>
        </w:rPr>
        <w:t>Показателями результативности и эффективности осуществления муниципального контроля являются:</w:t>
      </w:r>
    </w:p>
    <w:p w14:paraId="1D7647FB">
      <w:pPr>
        <w:autoSpaceDE w:val="0"/>
        <w:autoSpaceDN w:val="0"/>
        <w:adjustRightInd w:val="0"/>
        <w:ind w:firstLine="539"/>
        <w:jc w:val="both"/>
        <w:rPr>
          <w:highlight w:val="none"/>
        </w:rPr>
      </w:pPr>
      <w:r>
        <w:rPr>
          <w:highlight w:val="none"/>
        </w:rPr>
        <w:t>1. Ключевые показатели и их целевые значения:</w:t>
      </w:r>
    </w:p>
    <w:p w14:paraId="71D535B9">
      <w:pPr>
        <w:autoSpaceDE w:val="0"/>
        <w:autoSpaceDN w:val="0"/>
        <w:adjustRightInd w:val="0"/>
        <w:ind w:firstLine="539"/>
        <w:jc w:val="both"/>
        <w:rPr>
          <w:highlight w:val="none"/>
        </w:rPr>
      </w:pPr>
      <w:r>
        <w:rPr>
          <w:highlight w:val="none"/>
        </w:rPr>
        <w:t>Доля устраненных нарушений из числа выявленных нарушений обязательных требований - 70%.</w:t>
      </w:r>
    </w:p>
    <w:p w14:paraId="7D21F9B0">
      <w:pPr>
        <w:autoSpaceDE w:val="0"/>
        <w:autoSpaceDN w:val="0"/>
        <w:adjustRightInd w:val="0"/>
        <w:ind w:firstLine="539"/>
        <w:jc w:val="both"/>
        <w:rPr>
          <w:highlight w:val="none"/>
        </w:rPr>
      </w:pPr>
      <w:r>
        <w:rPr>
          <w:highlight w:val="none"/>
        </w:rPr>
        <w:t>Доля выполнения плана профилактики на очередной календарный год - 100%.</w:t>
      </w:r>
    </w:p>
    <w:p w14:paraId="74E2318C">
      <w:pPr>
        <w:autoSpaceDE w:val="0"/>
        <w:autoSpaceDN w:val="0"/>
        <w:adjustRightInd w:val="0"/>
        <w:ind w:firstLine="539"/>
        <w:jc w:val="both"/>
        <w:rPr>
          <w:highlight w:val="none"/>
        </w:rPr>
      </w:pPr>
      <w:r>
        <w:rPr>
          <w:highlight w:val="none"/>
        </w:rPr>
        <w:t>Доля отмененных результатов контрольных мероприятий - 0%.</w:t>
      </w:r>
    </w:p>
    <w:p w14:paraId="7676AAFD">
      <w:pPr>
        <w:autoSpaceDE w:val="0"/>
        <w:autoSpaceDN w:val="0"/>
        <w:adjustRightInd w:val="0"/>
        <w:ind w:firstLine="539"/>
        <w:jc w:val="both"/>
        <w:rPr>
          <w:highlight w:val="none"/>
        </w:rPr>
      </w:pPr>
      <w:r>
        <w:rPr>
          <w:highlight w:val="none"/>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768EE72">
      <w:pPr>
        <w:autoSpaceDE w:val="0"/>
        <w:autoSpaceDN w:val="0"/>
        <w:adjustRightInd w:val="0"/>
        <w:ind w:firstLine="539"/>
        <w:jc w:val="both"/>
        <w:rPr>
          <w:highlight w:val="none"/>
        </w:rPr>
      </w:pPr>
      <w:r>
        <w:rPr>
          <w:highlight w:val="none"/>
        </w:rPr>
        <w:t xml:space="preserve">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Pr>
          <w:highlight w:val="none"/>
        </w:rPr>
        <w:fldChar w:fldCharType="begin"/>
      </w:r>
      <w:r>
        <w:rPr>
          <w:highlight w:val="none"/>
        </w:rPr>
        <w:instrText xml:space="preserve"> HYPERLINK "consultantplus://offline/ref=A5852753EEAF2D7BBFB70642DD1816DEBCD41F7CBC26797473277BD2FF926658D8ACDD2D1C855F90DF6F58C82E1F0C8AFC037F8CAC1A4780r104L" </w:instrText>
      </w:r>
      <w:r>
        <w:rPr>
          <w:highlight w:val="none"/>
        </w:rPr>
        <w:fldChar w:fldCharType="separate"/>
      </w:r>
      <w:r>
        <w:rPr>
          <w:highlight w:val="none"/>
        </w:rPr>
        <w:t>статей 2.7</w:t>
      </w:r>
      <w:r>
        <w:rPr>
          <w:highlight w:val="none"/>
        </w:rPr>
        <w:fldChar w:fldCharType="end"/>
      </w:r>
      <w:r>
        <w:rPr>
          <w:highlight w:val="none"/>
        </w:rPr>
        <w:t xml:space="preserve"> и </w:t>
      </w:r>
      <w:r>
        <w:rPr>
          <w:highlight w:val="none"/>
        </w:rPr>
        <w:fldChar w:fldCharType="begin"/>
      </w:r>
      <w:r>
        <w:rPr>
          <w:highlight w:val="none"/>
        </w:rPr>
        <w:instrText xml:space="preserve"> HYPERLINK "consultantplus://offline/ref=A5852753EEAF2D7BBFB70642DD1816DEBCD41F7CBC26797473277BD2FF926658D8ACDD2D1C855F90DB6F58C82E1F0C8AFC037F8CAC1A4780r104L" </w:instrText>
      </w:r>
      <w:r>
        <w:rPr>
          <w:highlight w:val="none"/>
        </w:rPr>
        <w:fldChar w:fldCharType="separate"/>
      </w:r>
      <w:r>
        <w:rPr>
          <w:highlight w:val="none"/>
        </w:rPr>
        <w:t>2.9</w:t>
      </w:r>
      <w:r>
        <w:rPr>
          <w:highlight w:val="none"/>
        </w:rPr>
        <w:fldChar w:fldCharType="end"/>
      </w:r>
      <w:r>
        <w:rPr>
          <w:highlight w:val="none"/>
        </w:rPr>
        <w:t xml:space="preserve"> Кодекса Российской Федерации об административных правонарушениях - 0%.</w:t>
      </w:r>
    </w:p>
    <w:p w14:paraId="24EE5977">
      <w:pPr>
        <w:autoSpaceDE w:val="0"/>
        <w:autoSpaceDN w:val="0"/>
        <w:adjustRightInd w:val="0"/>
        <w:ind w:firstLine="539"/>
        <w:jc w:val="both"/>
        <w:rPr>
          <w:highlight w:val="none"/>
        </w:rPr>
      </w:pPr>
      <w:r>
        <w:rPr>
          <w:highlight w:val="none"/>
        </w:rPr>
        <w:t>2. Индикативные показатели:</w:t>
      </w:r>
    </w:p>
    <w:p w14:paraId="3D0B56FB">
      <w:pPr>
        <w:autoSpaceDE w:val="0"/>
        <w:autoSpaceDN w:val="0"/>
        <w:adjustRightInd w:val="0"/>
        <w:ind w:firstLine="539"/>
        <w:jc w:val="both"/>
        <w:rPr>
          <w:highlight w:val="none"/>
        </w:rPr>
      </w:pPr>
      <w:r>
        <w:rPr>
          <w:highlight w:val="none"/>
        </w:rPr>
        <w:t>При осуществлении муниципального контроля устанавливаются следующие индикативные показатели:</w:t>
      </w:r>
    </w:p>
    <w:p w14:paraId="27BBDCDC">
      <w:pPr>
        <w:autoSpaceDE w:val="0"/>
        <w:autoSpaceDN w:val="0"/>
        <w:adjustRightInd w:val="0"/>
        <w:ind w:firstLine="539"/>
        <w:jc w:val="both"/>
        <w:rPr>
          <w:highlight w:val="none"/>
        </w:rPr>
      </w:pPr>
      <w:r>
        <w:rPr>
          <w:highlight w:val="none"/>
        </w:rPr>
        <w:t>количество проведенных контрольных мероприятий без взаимодействия с контролируемыми лицами;</w:t>
      </w:r>
    </w:p>
    <w:p w14:paraId="208C42B8">
      <w:pPr>
        <w:autoSpaceDE w:val="0"/>
        <w:autoSpaceDN w:val="0"/>
        <w:adjustRightInd w:val="0"/>
        <w:ind w:firstLine="539"/>
        <w:jc w:val="both"/>
        <w:rPr>
          <w:highlight w:val="none"/>
        </w:rPr>
      </w:pPr>
      <w:r>
        <w:rPr>
          <w:highlight w:val="none"/>
        </w:rPr>
        <w:t>количество проведенных внеплановых контрольных мероприятий;</w:t>
      </w:r>
    </w:p>
    <w:p w14:paraId="1B7C013B">
      <w:pPr>
        <w:autoSpaceDE w:val="0"/>
        <w:autoSpaceDN w:val="0"/>
        <w:adjustRightInd w:val="0"/>
        <w:ind w:firstLine="539"/>
        <w:jc w:val="both"/>
        <w:rPr>
          <w:highlight w:val="none"/>
        </w:rPr>
      </w:pPr>
      <w:r>
        <w:rPr>
          <w:highlight w:val="none"/>
        </w:rPr>
        <w:t>количество поступивших возражений в отношении акта контрольного мероприятия;</w:t>
      </w:r>
    </w:p>
    <w:p w14:paraId="08BF2114">
      <w:pPr>
        <w:autoSpaceDE w:val="0"/>
        <w:autoSpaceDN w:val="0"/>
        <w:adjustRightInd w:val="0"/>
        <w:ind w:firstLine="539"/>
        <w:jc w:val="both"/>
        <w:rPr>
          <w:highlight w:val="none"/>
        </w:rPr>
      </w:pPr>
      <w:r>
        <w:rPr>
          <w:highlight w:val="none"/>
        </w:rPr>
        <w:t>количество выданных предписаний об устранении нарушений обязательных требований;</w:t>
      </w:r>
    </w:p>
    <w:p w14:paraId="1F54E491">
      <w:pPr>
        <w:autoSpaceDE w:val="0"/>
        <w:autoSpaceDN w:val="0"/>
        <w:adjustRightInd w:val="0"/>
        <w:ind w:firstLine="539"/>
        <w:jc w:val="both"/>
        <w:rPr>
          <w:highlight w:val="none"/>
        </w:rPr>
      </w:pPr>
      <w:r>
        <w:rPr>
          <w:highlight w:val="none"/>
        </w:rPr>
        <w:t>количество устраненных нарушений обязательных требований.</w:t>
      </w:r>
    </w:p>
    <w:p w14:paraId="40212D5D">
      <w:pPr>
        <w:autoSpaceDE w:val="0"/>
        <w:autoSpaceDN w:val="0"/>
        <w:adjustRightInd w:val="0"/>
        <w:ind w:firstLine="539"/>
        <w:jc w:val="both"/>
        <w:rPr>
          <w:highlight w:val="none"/>
        </w:rPr>
      </w:pPr>
      <w:r>
        <w:rPr>
          <w:highlight w:val="none"/>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7988024E">
      <w:pPr>
        <w:pStyle w:val="14"/>
        <w:jc w:val="right"/>
        <w:outlineLvl w:val="1"/>
        <w:rPr>
          <w:highlight w:val="none"/>
        </w:rPr>
      </w:pPr>
    </w:p>
    <w:p w14:paraId="0EBD9E41">
      <w:pPr>
        <w:pStyle w:val="14"/>
        <w:jc w:val="right"/>
        <w:outlineLvl w:val="1"/>
        <w:rPr>
          <w:highlight w:val="none"/>
        </w:rPr>
      </w:pPr>
    </w:p>
    <w:p w14:paraId="7F57CE09">
      <w:pPr>
        <w:pStyle w:val="14"/>
        <w:jc w:val="right"/>
        <w:outlineLvl w:val="1"/>
        <w:rPr>
          <w:highlight w:val="none"/>
        </w:rPr>
      </w:pPr>
    </w:p>
    <w:p w14:paraId="4F9EDCBF">
      <w:pPr>
        <w:pStyle w:val="14"/>
        <w:jc w:val="right"/>
        <w:outlineLvl w:val="1"/>
        <w:rPr>
          <w:highlight w:val="none"/>
        </w:rPr>
      </w:pPr>
    </w:p>
    <w:p w14:paraId="11207DC5">
      <w:pPr>
        <w:pStyle w:val="14"/>
        <w:jc w:val="right"/>
        <w:outlineLvl w:val="1"/>
        <w:rPr>
          <w:highlight w:val="none"/>
        </w:rPr>
      </w:pPr>
      <w:bookmarkStart w:id="14" w:name="_GoBack"/>
      <w:bookmarkEnd w:id="14"/>
    </w:p>
    <w:p w14:paraId="435DA812">
      <w:pPr>
        <w:pStyle w:val="14"/>
        <w:jc w:val="right"/>
        <w:outlineLvl w:val="1"/>
        <w:rPr>
          <w:highlight w:val="none"/>
        </w:rPr>
      </w:pPr>
    </w:p>
    <w:p w14:paraId="5D8EF5DD">
      <w:pPr>
        <w:spacing w:after="0" w:line="240" w:lineRule="auto"/>
        <w:contextualSpacing/>
        <w:jc w:val="right"/>
        <w:rPr>
          <w:rFonts w:ascii="Times New Roman" w:hAnsi="Times New Roman"/>
          <w:sz w:val="24"/>
          <w:szCs w:val="24"/>
          <w:highlight w:val="none"/>
        </w:rPr>
      </w:pPr>
      <w:r>
        <w:rPr>
          <w:rFonts w:ascii="Times New Roman" w:hAnsi="Times New Roman"/>
          <w:sz w:val="24"/>
          <w:szCs w:val="24"/>
          <w:highlight w:val="none"/>
        </w:rPr>
        <w:t>Приложение 3</w:t>
      </w:r>
    </w:p>
    <w:p w14:paraId="27639CE5">
      <w:pPr>
        <w:spacing w:after="0" w:line="240" w:lineRule="auto"/>
        <w:contextualSpacing/>
        <w:jc w:val="right"/>
        <w:rPr>
          <w:rFonts w:ascii="Times New Roman" w:hAnsi="Times New Roman"/>
          <w:sz w:val="24"/>
          <w:szCs w:val="24"/>
          <w:highlight w:val="none"/>
        </w:rPr>
      </w:pPr>
      <w:r>
        <w:rPr>
          <w:rFonts w:ascii="Times New Roman" w:hAnsi="Times New Roman"/>
          <w:sz w:val="24"/>
          <w:szCs w:val="24"/>
          <w:highlight w:val="none"/>
        </w:rPr>
        <w:t xml:space="preserve">к Положению о муниципальном контроле на </w:t>
      </w:r>
    </w:p>
    <w:p w14:paraId="47E6690A">
      <w:pPr>
        <w:spacing w:after="0" w:line="240" w:lineRule="auto"/>
        <w:contextualSpacing/>
        <w:jc w:val="right"/>
        <w:rPr>
          <w:rFonts w:ascii="Times New Roman" w:hAnsi="Times New Roman"/>
          <w:sz w:val="24"/>
          <w:szCs w:val="24"/>
          <w:highlight w:val="none"/>
        </w:rPr>
      </w:pPr>
      <w:r>
        <w:rPr>
          <w:rFonts w:ascii="Times New Roman" w:hAnsi="Times New Roman"/>
          <w:sz w:val="24"/>
          <w:szCs w:val="24"/>
          <w:highlight w:val="none"/>
        </w:rPr>
        <w:t xml:space="preserve">автомобильном транспорте и в дорожном хозяйстве </w:t>
      </w:r>
    </w:p>
    <w:p w14:paraId="3C42C6E0">
      <w:pPr>
        <w:spacing w:after="0" w:line="240" w:lineRule="auto"/>
        <w:contextualSpacing/>
        <w:jc w:val="right"/>
        <w:rPr>
          <w:rFonts w:ascii="Times New Roman" w:hAnsi="Times New Roman"/>
          <w:sz w:val="24"/>
          <w:szCs w:val="24"/>
          <w:highlight w:val="none"/>
        </w:rPr>
      </w:pPr>
      <w:r>
        <w:rPr>
          <w:rFonts w:ascii="Times New Roman" w:hAnsi="Times New Roman"/>
          <w:sz w:val="24"/>
          <w:szCs w:val="24"/>
          <w:highlight w:val="none"/>
        </w:rPr>
        <w:t>на территории сельского поселения Унъюган</w:t>
      </w:r>
    </w:p>
    <w:p w14:paraId="2C3AA8A6">
      <w:pPr>
        <w:pStyle w:val="62"/>
        <w:shd w:val="clear" w:color="auto" w:fill="FFFFFF"/>
        <w:spacing w:before="0" w:beforeAutospacing="0" w:after="300" w:afterAutospacing="0" w:line="293" w:lineRule="atLeast"/>
        <w:jc w:val="center"/>
        <w:rPr>
          <w:rFonts w:ascii="Arial" w:hAnsi="Arial" w:cs="Arial"/>
          <w:b/>
          <w:bCs/>
          <w:color w:val="333333"/>
          <w:sz w:val="23"/>
          <w:szCs w:val="23"/>
          <w:highlight w:val="none"/>
        </w:rPr>
      </w:pPr>
    </w:p>
    <w:p w14:paraId="019ADDC9">
      <w:pPr>
        <w:pStyle w:val="62"/>
        <w:shd w:val="clear" w:color="auto" w:fill="FFFFFF"/>
        <w:spacing w:before="0" w:beforeAutospacing="0" w:after="0" w:afterAutospacing="0"/>
        <w:ind w:firstLine="567"/>
        <w:jc w:val="center"/>
        <w:rPr>
          <w:b/>
          <w:bCs/>
          <w:color w:val="333333"/>
          <w:highlight w:val="none"/>
        </w:rPr>
      </w:pPr>
      <w:r>
        <w:rPr>
          <w:b/>
          <w:bCs/>
          <w:color w:val="333333"/>
          <w:highlight w:val="none"/>
        </w:rPr>
        <w:t xml:space="preserve">ПОРЯДОК </w:t>
      </w:r>
    </w:p>
    <w:p w14:paraId="071A3C97">
      <w:pPr>
        <w:pStyle w:val="62"/>
        <w:shd w:val="clear" w:color="auto" w:fill="FFFFFF"/>
        <w:spacing w:before="0" w:beforeAutospacing="0" w:after="0" w:afterAutospacing="0"/>
        <w:ind w:firstLine="567"/>
        <w:jc w:val="center"/>
        <w:rPr>
          <w:b/>
          <w:bCs/>
          <w:color w:val="333333"/>
          <w:highlight w:val="none"/>
        </w:rPr>
      </w:pPr>
      <w:r>
        <w:rPr>
          <w:b/>
          <w:bCs/>
          <w:color w:val="333333"/>
          <w:highlight w:val="none"/>
        </w:rPr>
        <w:t>ФОТОСЪЕМКИ, АУДИО- И ВИДЕОЗАПИСИ И ИНЫХ СПОСОБОВ</w:t>
      </w:r>
    </w:p>
    <w:p w14:paraId="2A103449">
      <w:pPr>
        <w:pStyle w:val="62"/>
        <w:shd w:val="clear" w:color="auto" w:fill="FFFFFF"/>
        <w:spacing w:before="0" w:beforeAutospacing="0" w:after="0" w:afterAutospacing="0"/>
        <w:ind w:firstLine="567"/>
        <w:jc w:val="center"/>
        <w:rPr>
          <w:b/>
          <w:bCs/>
          <w:color w:val="333333"/>
          <w:highlight w:val="none"/>
        </w:rPr>
      </w:pPr>
      <w:r>
        <w:rPr>
          <w:b/>
          <w:bCs/>
          <w:color w:val="333333"/>
          <w:highlight w:val="none"/>
        </w:rPr>
        <w:t>ФИКСАЦИИ ДОКАЗАТЕЛЬСТВ</w:t>
      </w:r>
    </w:p>
    <w:p w14:paraId="692B82F2">
      <w:pPr>
        <w:pStyle w:val="62"/>
        <w:shd w:val="clear" w:color="auto" w:fill="FFFFFF"/>
        <w:spacing w:before="0" w:beforeAutospacing="0" w:after="0" w:afterAutospacing="0"/>
        <w:ind w:firstLine="567"/>
        <w:jc w:val="center"/>
        <w:rPr>
          <w:b/>
          <w:bCs/>
          <w:color w:val="333333"/>
          <w:highlight w:val="none"/>
        </w:rPr>
      </w:pPr>
    </w:p>
    <w:p w14:paraId="165A16AF">
      <w:pPr>
        <w:pStyle w:val="63"/>
        <w:shd w:val="clear" w:color="auto" w:fill="FFFFFF"/>
        <w:spacing w:before="0" w:beforeAutospacing="0" w:after="0" w:afterAutospacing="0"/>
        <w:ind w:firstLine="567"/>
        <w:jc w:val="both"/>
        <w:rPr>
          <w:color w:val="000000"/>
          <w:highlight w:val="none"/>
        </w:rPr>
      </w:pPr>
      <w:bookmarkStart w:id="2" w:name="100120"/>
      <w:bookmarkEnd w:id="2"/>
      <w:r>
        <w:rPr>
          <w:color w:val="000000"/>
          <w:highlight w:val="none"/>
        </w:rPr>
        <w:t>Для фиксации должностным лицом уполномоченного органа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w:t>
      </w:r>
    </w:p>
    <w:p w14:paraId="194872F1">
      <w:pPr>
        <w:pStyle w:val="63"/>
        <w:shd w:val="clear" w:color="auto" w:fill="FFFFFF"/>
        <w:spacing w:before="0" w:beforeAutospacing="0" w:after="0" w:afterAutospacing="0"/>
        <w:ind w:firstLine="567"/>
        <w:jc w:val="both"/>
        <w:rPr>
          <w:color w:val="000000"/>
          <w:highlight w:val="none"/>
        </w:rPr>
      </w:pPr>
      <w:bookmarkStart w:id="3" w:name="100121"/>
      <w:bookmarkEnd w:id="3"/>
      <w:r>
        <w:rPr>
          <w:color w:val="000000"/>
          <w:highlight w:val="none"/>
        </w:rPr>
        <w:t>Решение об осуществлении фотосъемки, аудио- и видеозаписи для фиксации доказательств выявленных нарушений обязательных требований принимается должностным лицом уполномоченного органа самостоятельно при совершении следующих контрольных действий:</w:t>
      </w:r>
    </w:p>
    <w:p w14:paraId="513229D6">
      <w:pPr>
        <w:pStyle w:val="63"/>
        <w:shd w:val="clear" w:color="auto" w:fill="FFFFFF"/>
        <w:spacing w:before="0" w:beforeAutospacing="0" w:after="0" w:afterAutospacing="0"/>
        <w:ind w:firstLine="567"/>
        <w:jc w:val="both"/>
        <w:rPr>
          <w:color w:val="000000"/>
          <w:highlight w:val="none"/>
        </w:rPr>
      </w:pPr>
      <w:bookmarkStart w:id="4" w:name="100122"/>
      <w:bookmarkEnd w:id="4"/>
      <w:r>
        <w:rPr>
          <w:color w:val="000000"/>
          <w:highlight w:val="none"/>
        </w:rPr>
        <w:t>- осмотр - фотосъемка, видеозапись;</w:t>
      </w:r>
    </w:p>
    <w:p w14:paraId="76F7447A">
      <w:pPr>
        <w:pStyle w:val="63"/>
        <w:shd w:val="clear" w:color="auto" w:fill="FFFFFF"/>
        <w:spacing w:before="0" w:beforeAutospacing="0" w:after="0" w:afterAutospacing="0"/>
        <w:ind w:firstLine="567"/>
        <w:jc w:val="both"/>
        <w:rPr>
          <w:color w:val="000000"/>
          <w:highlight w:val="none"/>
        </w:rPr>
      </w:pPr>
      <w:bookmarkStart w:id="5" w:name="100123"/>
      <w:bookmarkEnd w:id="5"/>
      <w:r>
        <w:rPr>
          <w:color w:val="000000"/>
          <w:highlight w:val="none"/>
        </w:rPr>
        <w:t>- опрос - аудиозапись;</w:t>
      </w:r>
    </w:p>
    <w:p w14:paraId="5661A625">
      <w:pPr>
        <w:pStyle w:val="63"/>
        <w:shd w:val="clear" w:color="auto" w:fill="FFFFFF"/>
        <w:spacing w:before="0" w:beforeAutospacing="0" w:after="0" w:afterAutospacing="0"/>
        <w:ind w:firstLine="567"/>
        <w:jc w:val="both"/>
        <w:rPr>
          <w:color w:val="000000"/>
          <w:highlight w:val="none"/>
        </w:rPr>
      </w:pPr>
      <w:bookmarkStart w:id="6" w:name="100124"/>
      <w:bookmarkEnd w:id="6"/>
      <w:r>
        <w:rPr>
          <w:color w:val="000000"/>
          <w:highlight w:val="none"/>
        </w:rPr>
        <w:t>- получение письменных объяснений - фотосъемка, видеозапись;</w:t>
      </w:r>
    </w:p>
    <w:p w14:paraId="25D473B3">
      <w:pPr>
        <w:pStyle w:val="63"/>
        <w:shd w:val="clear" w:color="auto" w:fill="FFFFFF"/>
        <w:spacing w:before="0" w:beforeAutospacing="0" w:after="0" w:afterAutospacing="0"/>
        <w:ind w:firstLine="567"/>
        <w:jc w:val="both"/>
        <w:rPr>
          <w:color w:val="000000"/>
          <w:highlight w:val="none"/>
        </w:rPr>
      </w:pPr>
      <w:bookmarkStart w:id="7" w:name="100125"/>
      <w:bookmarkEnd w:id="7"/>
      <w:r>
        <w:rPr>
          <w:color w:val="000000"/>
          <w:highlight w:val="none"/>
        </w:rPr>
        <w:t>- истребование документов - фотосъемка, аудио- и видеозапись;</w:t>
      </w:r>
    </w:p>
    <w:p w14:paraId="3D17CF18">
      <w:pPr>
        <w:pStyle w:val="63"/>
        <w:shd w:val="clear" w:color="auto" w:fill="FFFFFF"/>
        <w:spacing w:before="0" w:beforeAutospacing="0" w:after="0" w:afterAutospacing="0"/>
        <w:ind w:firstLine="567"/>
        <w:jc w:val="both"/>
        <w:rPr>
          <w:color w:val="000000"/>
          <w:highlight w:val="none"/>
        </w:rPr>
      </w:pPr>
      <w:bookmarkStart w:id="8" w:name="100126"/>
      <w:bookmarkEnd w:id="8"/>
      <w:r>
        <w:rPr>
          <w:color w:val="000000"/>
          <w:highlight w:val="none"/>
        </w:rPr>
        <w:t>- инструментальное обследование - фотосъемка, видеозапись;</w:t>
      </w:r>
    </w:p>
    <w:p w14:paraId="1A64556F">
      <w:pPr>
        <w:pStyle w:val="63"/>
        <w:shd w:val="clear" w:color="auto" w:fill="FFFFFF"/>
        <w:spacing w:before="0" w:beforeAutospacing="0" w:after="0" w:afterAutospacing="0"/>
        <w:ind w:firstLine="567"/>
        <w:jc w:val="both"/>
        <w:rPr>
          <w:color w:val="000000"/>
          <w:highlight w:val="none"/>
        </w:rPr>
      </w:pPr>
      <w:r>
        <w:rPr>
          <w:color w:val="000000"/>
          <w:highlight w:val="none"/>
        </w:rPr>
        <w:t>- экспертиза - фотосъемка, видеозапись.</w:t>
      </w:r>
    </w:p>
    <w:p w14:paraId="29344E1B">
      <w:pPr>
        <w:pStyle w:val="63"/>
        <w:shd w:val="clear" w:color="auto" w:fill="FFFFFF"/>
        <w:spacing w:before="0" w:beforeAutospacing="0" w:after="0" w:afterAutospacing="0"/>
        <w:ind w:firstLine="567"/>
        <w:jc w:val="both"/>
        <w:rPr>
          <w:color w:val="000000"/>
          <w:highlight w:val="none"/>
        </w:rPr>
      </w:pPr>
      <w:bookmarkStart w:id="9" w:name="100127"/>
      <w:bookmarkEnd w:id="9"/>
      <w:bookmarkStart w:id="10" w:name="100128"/>
      <w:bookmarkEnd w:id="10"/>
      <w:r>
        <w:rPr>
          <w:color w:val="000000"/>
          <w:highlight w:val="none"/>
        </w:rPr>
        <w:t>При отсутствии возможности осуществления видеозаписи применяется аудиозапись проводимого контрольного действия.</w:t>
      </w:r>
    </w:p>
    <w:p w14:paraId="5D47B97C">
      <w:pPr>
        <w:pStyle w:val="63"/>
        <w:shd w:val="clear" w:color="auto" w:fill="FFFFFF"/>
        <w:spacing w:before="0" w:beforeAutospacing="0" w:after="0" w:afterAutospacing="0"/>
        <w:ind w:firstLine="567"/>
        <w:jc w:val="both"/>
        <w:rPr>
          <w:color w:val="000000"/>
          <w:highlight w:val="none"/>
        </w:rPr>
      </w:pPr>
      <w:bookmarkStart w:id="11" w:name="100129"/>
      <w:bookmarkEnd w:id="11"/>
      <w:r>
        <w:rPr>
          <w:color w:val="000000"/>
          <w:highlight w:val="none"/>
        </w:rP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14:paraId="57D55589">
      <w:pPr>
        <w:pStyle w:val="63"/>
        <w:shd w:val="clear" w:color="auto" w:fill="FFFFFF"/>
        <w:spacing w:before="0" w:beforeAutospacing="0" w:after="0" w:afterAutospacing="0"/>
        <w:ind w:firstLine="567"/>
        <w:jc w:val="both"/>
        <w:rPr>
          <w:color w:val="000000"/>
          <w:highlight w:val="none"/>
        </w:rPr>
      </w:pPr>
      <w:bookmarkStart w:id="12" w:name="100130"/>
      <w:bookmarkEnd w:id="12"/>
      <w:r>
        <w:rPr>
          <w:color w:val="000000"/>
          <w:highlight w:val="none"/>
        </w:rPr>
        <w:t xml:space="preserve">Решение об осуществлении фиксации доказательств выявленных нарушений обязательных требований с помощью технических средств при совершении контрольных действий принимается должностным лицом уполномоченного органа самостоятельно при проведении </w:t>
      </w:r>
      <w:r>
        <w:rPr>
          <w:color w:val="000000"/>
          <w:highlight w:val="none"/>
          <w:shd w:val="clear" w:color="auto" w:fill="FFFFFF"/>
        </w:rPr>
        <w:t>экспертизы и</w:t>
      </w:r>
      <w:r>
        <w:rPr>
          <w:color w:val="000000"/>
          <w:highlight w:val="none"/>
        </w:rPr>
        <w:t xml:space="preserve">  инструментального обследования.</w:t>
      </w:r>
    </w:p>
    <w:p w14:paraId="6449921D">
      <w:pPr>
        <w:pStyle w:val="63"/>
        <w:shd w:val="clear" w:color="auto" w:fill="FFFFFF"/>
        <w:spacing w:before="0" w:beforeAutospacing="0" w:after="0" w:afterAutospacing="0"/>
        <w:ind w:firstLine="567"/>
        <w:jc w:val="both"/>
        <w:rPr>
          <w:rFonts w:hint="default"/>
          <w:color w:val="000000"/>
          <w:highlight w:val="none"/>
          <w:lang w:val="ru-RU"/>
        </w:rPr>
      </w:pPr>
      <w:bookmarkStart w:id="13" w:name="100131"/>
      <w:bookmarkEnd w:id="13"/>
      <w:r>
        <w:rPr>
          <w:color w:val="000000"/>
          <w:highlight w:val="none"/>
        </w:rPr>
        <w:t>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w:t>
      </w:r>
      <w:r>
        <w:rPr>
          <w:rFonts w:hint="default"/>
          <w:color w:val="000000"/>
          <w:highlight w:val="none"/>
          <w:lang w:val="ru-RU"/>
        </w:rPr>
        <w:t xml:space="preserve"> </w:t>
      </w:r>
    </w:p>
    <w:p w14:paraId="64D6C5AC">
      <w:pPr>
        <w:pStyle w:val="63"/>
        <w:shd w:val="clear" w:color="auto" w:fill="FFFFFF"/>
        <w:spacing w:before="0" w:beforeAutospacing="0" w:after="0" w:afterAutospacing="0"/>
        <w:ind w:firstLine="567"/>
        <w:jc w:val="both"/>
        <w:rPr>
          <w:rFonts w:hint="default"/>
          <w:color w:val="000000"/>
          <w:highlight w:val="none"/>
          <w:lang w:val="ru-RU"/>
        </w:rPr>
      </w:pPr>
    </w:p>
    <w:p w14:paraId="746E164C">
      <w:pPr>
        <w:pStyle w:val="63"/>
        <w:shd w:val="clear" w:color="auto" w:fill="FFFFFF"/>
        <w:spacing w:before="0" w:beforeAutospacing="0" w:after="0" w:afterAutospacing="0"/>
        <w:jc w:val="both"/>
        <w:rPr>
          <w:rFonts w:hint="default" w:ascii="Times New Roman" w:hAnsi="Times New Roman" w:cs="Times New Roman"/>
          <w:b/>
          <w:color w:val="0000FF"/>
          <w:sz w:val="22"/>
          <w:szCs w:val="22"/>
          <w:highlight w:val="none"/>
        </w:rPr>
      </w:pPr>
      <w:r>
        <w:rPr>
          <w:rFonts w:hint="default" w:ascii="Times New Roman" w:hAnsi="Times New Roman" w:cs="Times New Roman"/>
          <w:b w:val="0"/>
          <w:bCs w:val="0"/>
          <w:i/>
          <w:iCs/>
          <w:color w:val="0000FF"/>
          <w:sz w:val="20"/>
          <w:szCs w:val="20"/>
          <w:highlight w:val="none"/>
          <w:lang w:val="en-US" w:eastAsia="ru-RU"/>
        </w:rPr>
        <w:t xml:space="preserve">(в ред. </w:t>
      </w:r>
      <w:r>
        <w:rPr>
          <w:rFonts w:hint="default" w:cs="Times New Roman"/>
          <w:b w:val="0"/>
          <w:bCs w:val="0"/>
          <w:i/>
          <w:iCs/>
          <w:color w:val="0000FF"/>
          <w:sz w:val="20"/>
          <w:szCs w:val="20"/>
          <w:highlight w:val="none"/>
          <w:lang w:val="en-US" w:eastAsia="ru-RU"/>
        </w:rPr>
        <w:t>р</w:t>
      </w:r>
      <w:r>
        <w:rPr>
          <w:rFonts w:hint="default" w:ascii="Times New Roman" w:hAnsi="Times New Roman" w:cs="Times New Roman"/>
          <w:b w:val="0"/>
          <w:bCs w:val="0"/>
          <w:i/>
          <w:iCs/>
          <w:color w:val="0000FF"/>
          <w:sz w:val="20"/>
          <w:szCs w:val="20"/>
          <w:highlight w:val="none"/>
          <w:lang w:val="en-US" w:eastAsia="ru-RU"/>
        </w:rPr>
        <w:t>ешения Совета депутатов от 04.07.202</w:t>
      </w:r>
      <w:r>
        <w:rPr>
          <w:rFonts w:hint="default" w:cs="Times New Roman"/>
          <w:b w:val="0"/>
          <w:bCs w:val="0"/>
          <w:i/>
          <w:iCs/>
          <w:color w:val="0000FF"/>
          <w:sz w:val="20"/>
          <w:szCs w:val="20"/>
          <w:highlight w:val="none"/>
          <w:lang w:val="en-US" w:eastAsia="ru-RU"/>
        </w:rPr>
        <w:t>2</w:t>
      </w:r>
      <w:r>
        <w:rPr>
          <w:rFonts w:hint="default" w:ascii="Times New Roman" w:hAnsi="Times New Roman" w:cs="Times New Roman"/>
          <w:b w:val="0"/>
          <w:bCs w:val="0"/>
          <w:i/>
          <w:iCs/>
          <w:color w:val="0000FF"/>
          <w:sz w:val="20"/>
          <w:szCs w:val="20"/>
          <w:highlight w:val="none"/>
          <w:lang w:val="en-US" w:eastAsia="ru-RU"/>
        </w:rPr>
        <w:t xml:space="preserve"> №23)</w:t>
      </w:r>
    </w:p>
    <w:sectPr>
      <w:pgSz w:w="11906" w:h="16838"/>
      <w:pgMar w:top="567" w:right="567"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36858"/>
    <w:multiLevelType w:val="multilevel"/>
    <w:tmpl w:val="31536858"/>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68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40"/>
    <w:rsid w:val="00001035"/>
    <w:rsid w:val="0001178B"/>
    <w:rsid w:val="000157CD"/>
    <w:rsid w:val="00024EFC"/>
    <w:rsid w:val="00032C63"/>
    <w:rsid w:val="0003306B"/>
    <w:rsid w:val="000355AD"/>
    <w:rsid w:val="00041029"/>
    <w:rsid w:val="000424BB"/>
    <w:rsid w:val="000442D2"/>
    <w:rsid w:val="000511BA"/>
    <w:rsid w:val="000511E6"/>
    <w:rsid w:val="000537F2"/>
    <w:rsid w:val="00055335"/>
    <w:rsid w:val="00055AFA"/>
    <w:rsid w:val="00057E6A"/>
    <w:rsid w:val="00065F77"/>
    <w:rsid w:val="0006716F"/>
    <w:rsid w:val="0007036B"/>
    <w:rsid w:val="00080659"/>
    <w:rsid w:val="0008178F"/>
    <w:rsid w:val="000838D5"/>
    <w:rsid w:val="00087194"/>
    <w:rsid w:val="000A1C04"/>
    <w:rsid w:val="000B5AAA"/>
    <w:rsid w:val="000C2F0D"/>
    <w:rsid w:val="000D2A89"/>
    <w:rsid w:val="000D2BE0"/>
    <w:rsid w:val="000E71D9"/>
    <w:rsid w:val="000F1891"/>
    <w:rsid w:val="000F1D2E"/>
    <w:rsid w:val="000F55A2"/>
    <w:rsid w:val="00100125"/>
    <w:rsid w:val="0010246B"/>
    <w:rsid w:val="001066A8"/>
    <w:rsid w:val="0011581F"/>
    <w:rsid w:val="00116660"/>
    <w:rsid w:val="00126955"/>
    <w:rsid w:val="00127F85"/>
    <w:rsid w:val="00130E3A"/>
    <w:rsid w:val="0013122A"/>
    <w:rsid w:val="0013229F"/>
    <w:rsid w:val="00132A88"/>
    <w:rsid w:val="00133955"/>
    <w:rsid w:val="00135B10"/>
    <w:rsid w:val="00136B31"/>
    <w:rsid w:val="00146E4B"/>
    <w:rsid w:val="00147E53"/>
    <w:rsid w:val="00154EC4"/>
    <w:rsid w:val="001620C0"/>
    <w:rsid w:val="00164FBC"/>
    <w:rsid w:val="0017069A"/>
    <w:rsid w:val="00175404"/>
    <w:rsid w:val="00180A37"/>
    <w:rsid w:val="0018219D"/>
    <w:rsid w:val="00184F3D"/>
    <w:rsid w:val="0018570B"/>
    <w:rsid w:val="001877A5"/>
    <w:rsid w:val="001978D1"/>
    <w:rsid w:val="001A0B1C"/>
    <w:rsid w:val="001A2C6F"/>
    <w:rsid w:val="001A307D"/>
    <w:rsid w:val="001A5B44"/>
    <w:rsid w:val="001A7249"/>
    <w:rsid w:val="001B492B"/>
    <w:rsid w:val="001D5411"/>
    <w:rsid w:val="001E2E48"/>
    <w:rsid w:val="001F0CE8"/>
    <w:rsid w:val="002005AC"/>
    <w:rsid w:val="00216EF5"/>
    <w:rsid w:val="00233F96"/>
    <w:rsid w:val="0023498C"/>
    <w:rsid w:val="00255FC2"/>
    <w:rsid w:val="002648A0"/>
    <w:rsid w:val="00267ECD"/>
    <w:rsid w:val="00272F2B"/>
    <w:rsid w:val="00277805"/>
    <w:rsid w:val="00277947"/>
    <w:rsid w:val="00280B05"/>
    <w:rsid w:val="002819E9"/>
    <w:rsid w:val="0028484B"/>
    <w:rsid w:val="00286840"/>
    <w:rsid w:val="00291098"/>
    <w:rsid w:val="00292FCC"/>
    <w:rsid w:val="00294314"/>
    <w:rsid w:val="002A20D4"/>
    <w:rsid w:val="002A2D61"/>
    <w:rsid w:val="002A57FA"/>
    <w:rsid w:val="002B2003"/>
    <w:rsid w:val="002C2D48"/>
    <w:rsid w:val="002D35A4"/>
    <w:rsid w:val="002D3998"/>
    <w:rsid w:val="002D7F26"/>
    <w:rsid w:val="002E2BE7"/>
    <w:rsid w:val="002E330F"/>
    <w:rsid w:val="002E56BF"/>
    <w:rsid w:val="002F0165"/>
    <w:rsid w:val="00304395"/>
    <w:rsid w:val="00304A13"/>
    <w:rsid w:val="00310328"/>
    <w:rsid w:val="003243C2"/>
    <w:rsid w:val="00324E33"/>
    <w:rsid w:val="00327810"/>
    <w:rsid w:val="0033277B"/>
    <w:rsid w:val="003463AE"/>
    <w:rsid w:val="00366217"/>
    <w:rsid w:val="00370001"/>
    <w:rsid w:val="0037167F"/>
    <w:rsid w:val="00373DB4"/>
    <w:rsid w:val="0037408F"/>
    <w:rsid w:val="0037457B"/>
    <w:rsid w:val="00375F91"/>
    <w:rsid w:val="00381E1E"/>
    <w:rsid w:val="003835F7"/>
    <w:rsid w:val="00385E50"/>
    <w:rsid w:val="00397481"/>
    <w:rsid w:val="003A109C"/>
    <w:rsid w:val="003B3C0A"/>
    <w:rsid w:val="003D1B3A"/>
    <w:rsid w:val="003E02EE"/>
    <w:rsid w:val="003E31DC"/>
    <w:rsid w:val="003E37A5"/>
    <w:rsid w:val="003F031C"/>
    <w:rsid w:val="003F51E3"/>
    <w:rsid w:val="003F5D29"/>
    <w:rsid w:val="00404F6B"/>
    <w:rsid w:val="004051AA"/>
    <w:rsid w:val="004056C2"/>
    <w:rsid w:val="00410EC4"/>
    <w:rsid w:val="00412581"/>
    <w:rsid w:val="00414F4F"/>
    <w:rsid w:val="00417CF6"/>
    <w:rsid w:val="004344F8"/>
    <w:rsid w:val="00454053"/>
    <w:rsid w:val="00464071"/>
    <w:rsid w:val="00465CEB"/>
    <w:rsid w:val="00467209"/>
    <w:rsid w:val="004714D7"/>
    <w:rsid w:val="00472CC8"/>
    <w:rsid w:val="004770FF"/>
    <w:rsid w:val="00484D5E"/>
    <w:rsid w:val="00487538"/>
    <w:rsid w:val="00487955"/>
    <w:rsid w:val="00490776"/>
    <w:rsid w:val="004961A0"/>
    <w:rsid w:val="004A3578"/>
    <w:rsid w:val="004A703A"/>
    <w:rsid w:val="004B149E"/>
    <w:rsid w:val="004B61EA"/>
    <w:rsid w:val="004C3928"/>
    <w:rsid w:val="004C7A7D"/>
    <w:rsid w:val="004D7DE2"/>
    <w:rsid w:val="004E43CD"/>
    <w:rsid w:val="004E666A"/>
    <w:rsid w:val="004F18D2"/>
    <w:rsid w:val="004F1B0C"/>
    <w:rsid w:val="004F1B37"/>
    <w:rsid w:val="004F5DEA"/>
    <w:rsid w:val="00502B8A"/>
    <w:rsid w:val="00514223"/>
    <w:rsid w:val="00526065"/>
    <w:rsid w:val="005260A8"/>
    <w:rsid w:val="00534B93"/>
    <w:rsid w:val="00535571"/>
    <w:rsid w:val="005359EC"/>
    <w:rsid w:val="005408E2"/>
    <w:rsid w:val="00543181"/>
    <w:rsid w:val="005446F9"/>
    <w:rsid w:val="00544FDA"/>
    <w:rsid w:val="00547414"/>
    <w:rsid w:val="0055043B"/>
    <w:rsid w:val="00555A8D"/>
    <w:rsid w:val="0055635A"/>
    <w:rsid w:val="00571C76"/>
    <w:rsid w:val="00572CD9"/>
    <w:rsid w:val="00573DEF"/>
    <w:rsid w:val="00576BE9"/>
    <w:rsid w:val="00581666"/>
    <w:rsid w:val="0058578A"/>
    <w:rsid w:val="0059171A"/>
    <w:rsid w:val="005927FF"/>
    <w:rsid w:val="00593C87"/>
    <w:rsid w:val="00597582"/>
    <w:rsid w:val="005A7325"/>
    <w:rsid w:val="005B0380"/>
    <w:rsid w:val="005B0E18"/>
    <w:rsid w:val="005B39A0"/>
    <w:rsid w:val="005B47E1"/>
    <w:rsid w:val="005C1755"/>
    <w:rsid w:val="005C46E2"/>
    <w:rsid w:val="005C6B56"/>
    <w:rsid w:val="005D289C"/>
    <w:rsid w:val="005D3424"/>
    <w:rsid w:val="005D5779"/>
    <w:rsid w:val="005D5F37"/>
    <w:rsid w:val="005D68CD"/>
    <w:rsid w:val="005E045F"/>
    <w:rsid w:val="005E48C0"/>
    <w:rsid w:val="005E56C8"/>
    <w:rsid w:val="005F0819"/>
    <w:rsid w:val="00612FA9"/>
    <w:rsid w:val="00621E1A"/>
    <w:rsid w:val="00621F5D"/>
    <w:rsid w:val="00624247"/>
    <w:rsid w:val="00625CC2"/>
    <w:rsid w:val="0063017B"/>
    <w:rsid w:val="00635417"/>
    <w:rsid w:val="0064025F"/>
    <w:rsid w:val="00646862"/>
    <w:rsid w:val="00647A25"/>
    <w:rsid w:val="00647A34"/>
    <w:rsid w:val="00652DA1"/>
    <w:rsid w:val="006571A0"/>
    <w:rsid w:val="00661DD0"/>
    <w:rsid w:val="006645F1"/>
    <w:rsid w:val="00666D84"/>
    <w:rsid w:val="0067407B"/>
    <w:rsid w:val="00675638"/>
    <w:rsid w:val="00675A03"/>
    <w:rsid w:val="006829A2"/>
    <w:rsid w:val="006830B3"/>
    <w:rsid w:val="0069273E"/>
    <w:rsid w:val="006C7A3F"/>
    <w:rsid w:val="006E50FB"/>
    <w:rsid w:val="006E5359"/>
    <w:rsid w:val="006F1796"/>
    <w:rsid w:val="006F1F53"/>
    <w:rsid w:val="006F2931"/>
    <w:rsid w:val="006F6533"/>
    <w:rsid w:val="006F6913"/>
    <w:rsid w:val="00700764"/>
    <w:rsid w:val="007017D6"/>
    <w:rsid w:val="00705374"/>
    <w:rsid w:val="00712C93"/>
    <w:rsid w:val="007148F4"/>
    <w:rsid w:val="007159EC"/>
    <w:rsid w:val="007212E5"/>
    <w:rsid w:val="0072138A"/>
    <w:rsid w:val="00726EDC"/>
    <w:rsid w:val="00731C64"/>
    <w:rsid w:val="007361AB"/>
    <w:rsid w:val="007401CD"/>
    <w:rsid w:val="00742060"/>
    <w:rsid w:val="007473F5"/>
    <w:rsid w:val="00754140"/>
    <w:rsid w:val="007608EA"/>
    <w:rsid w:val="00764143"/>
    <w:rsid w:val="007852C4"/>
    <w:rsid w:val="00790E87"/>
    <w:rsid w:val="00793900"/>
    <w:rsid w:val="007A1ACE"/>
    <w:rsid w:val="007A35CC"/>
    <w:rsid w:val="007A650B"/>
    <w:rsid w:val="007B049F"/>
    <w:rsid w:val="007B1B0D"/>
    <w:rsid w:val="007B7A56"/>
    <w:rsid w:val="007D0420"/>
    <w:rsid w:val="007D1D73"/>
    <w:rsid w:val="007D511E"/>
    <w:rsid w:val="007E05BF"/>
    <w:rsid w:val="007E1303"/>
    <w:rsid w:val="007E44BE"/>
    <w:rsid w:val="007E4504"/>
    <w:rsid w:val="007F0195"/>
    <w:rsid w:val="007F1F3F"/>
    <w:rsid w:val="007F2B27"/>
    <w:rsid w:val="00811483"/>
    <w:rsid w:val="00820D44"/>
    <w:rsid w:val="008210C2"/>
    <w:rsid w:val="0082194D"/>
    <w:rsid w:val="00821A4D"/>
    <w:rsid w:val="008249A0"/>
    <w:rsid w:val="00826584"/>
    <w:rsid w:val="00843655"/>
    <w:rsid w:val="008510E6"/>
    <w:rsid w:val="00855C39"/>
    <w:rsid w:val="00856514"/>
    <w:rsid w:val="00861377"/>
    <w:rsid w:val="00884FCD"/>
    <w:rsid w:val="00886A01"/>
    <w:rsid w:val="00892638"/>
    <w:rsid w:val="00892B5C"/>
    <w:rsid w:val="00894CD7"/>
    <w:rsid w:val="008A75D4"/>
    <w:rsid w:val="008B0B29"/>
    <w:rsid w:val="008B4F21"/>
    <w:rsid w:val="008C13A6"/>
    <w:rsid w:val="008F79A4"/>
    <w:rsid w:val="00903E60"/>
    <w:rsid w:val="009058C3"/>
    <w:rsid w:val="00911A02"/>
    <w:rsid w:val="0091341A"/>
    <w:rsid w:val="0091648E"/>
    <w:rsid w:val="00927848"/>
    <w:rsid w:val="00933BAB"/>
    <w:rsid w:val="009439FB"/>
    <w:rsid w:val="009539F5"/>
    <w:rsid w:val="00954AEB"/>
    <w:rsid w:val="00956765"/>
    <w:rsid w:val="009611E4"/>
    <w:rsid w:val="009618C7"/>
    <w:rsid w:val="0096333E"/>
    <w:rsid w:val="009638E7"/>
    <w:rsid w:val="009753C7"/>
    <w:rsid w:val="0097596B"/>
    <w:rsid w:val="0099549F"/>
    <w:rsid w:val="009A3A60"/>
    <w:rsid w:val="009B4CCD"/>
    <w:rsid w:val="009C3240"/>
    <w:rsid w:val="009C4719"/>
    <w:rsid w:val="009D1CA2"/>
    <w:rsid w:val="009E1A53"/>
    <w:rsid w:val="009F03F8"/>
    <w:rsid w:val="009F263F"/>
    <w:rsid w:val="009F73E9"/>
    <w:rsid w:val="00A02533"/>
    <w:rsid w:val="00A06E82"/>
    <w:rsid w:val="00A11317"/>
    <w:rsid w:val="00A1344D"/>
    <w:rsid w:val="00A23138"/>
    <w:rsid w:val="00A24BFA"/>
    <w:rsid w:val="00A253B8"/>
    <w:rsid w:val="00A30228"/>
    <w:rsid w:val="00A30DC3"/>
    <w:rsid w:val="00A40204"/>
    <w:rsid w:val="00A42F24"/>
    <w:rsid w:val="00A52508"/>
    <w:rsid w:val="00A609A9"/>
    <w:rsid w:val="00A7410F"/>
    <w:rsid w:val="00A75111"/>
    <w:rsid w:val="00A77C74"/>
    <w:rsid w:val="00A91B98"/>
    <w:rsid w:val="00A94FD5"/>
    <w:rsid w:val="00AA3CAA"/>
    <w:rsid w:val="00AB4572"/>
    <w:rsid w:val="00AB6DF5"/>
    <w:rsid w:val="00AB7326"/>
    <w:rsid w:val="00AD614C"/>
    <w:rsid w:val="00AD7065"/>
    <w:rsid w:val="00AF0053"/>
    <w:rsid w:val="00AF4DD1"/>
    <w:rsid w:val="00AF5AFB"/>
    <w:rsid w:val="00AF6038"/>
    <w:rsid w:val="00AF6E3C"/>
    <w:rsid w:val="00AF7150"/>
    <w:rsid w:val="00B0240B"/>
    <w:rsid w:val="00B04137"/>
    <w:rsid w:val="00B12F75"/>
    <w:rsid w:val="00B1710B"/>
    <w:rsid w:val="00B2487D"/>
    <w:rsid w:val="00B24E26"/>
    <w:rsid w:val="00B30986"/>
    <w:rsid w:val="00B34AF4"/>
    <w:rsid w:val="00B358E9"/>
    <w:rsid w:val="00B47641"/>
    <w:rsid w:val="00B500B5"/>
    <w:rsid w:val="00B51243"/>
    <w:rsid w:val="00B517E4"/>
    <w:rsid w:val="00B60847"/>
    <w:rsid w:val="00B62AF6"/>
    <w:rsid w:val="00B63970"/>
    <w:rsid w:val="00B64F34"/>
    <w:rsid w:val="00B727F5"/>
    <w:rsid w:val="00B73B7C"/>
    <w:rsid w:val="00B77D99"/>
    <w:rsid w:val="00B77EA3"/>
    <w:rsid w:val="00B876C8"/>
    <w:rsid w:val="00B96C73"/>
    <w:rsid w:val="00BA6F2B"/>
    <w:rsid w:val="00BB028B"/>
    <w:rsid w:val="00BB30DD"/>
    <w:rsid w:val="00BB35B5"/>
    <w:rsid w:val="00BB4B47"/>
    <w:rsid w:val="00BC3BF6"/>
    <w:rsid w:val="00BD4A71"/>
    <w:rsid w:val="00C0211F"/>
    <w:rsid w:val="00C06CB8"/>
    <w:rsid w:val="00C077A0"/>
    <w:rsid w:val="00C1134E"/>
    <w:rsid w:val="00C22706"/>
    <w:rsid w:val="00C24F03"/>
    <w:rsid w:val="00C2590C"/>
    <w:rsid w:val="00C323B4"/>
    <w:rsid w:val="00C336E7"/>
    <w:rsid w:val="00C426D5"/>
    <w:rsid w:val="00C46383"/>
    <w:rsid w:val="00C51766"/>
    <w:rsid w:val="00C57335"/>
    <w:rsid w:val="00C621ED"/>
    <w:rsid w:val="00C63F8C"/>
    <w:rsid w:val="00C737C0"/>
    <w:rsid w:val="00C830D2"/>
    <w:rsid w:val="00C91858"/>
    <w:rsid w:val="00C9273B"/>
    <w:rsid w:val="00CA0FBC"/>
    <w:rsid w:val="00CA3C77"/>
    <w:rsid w:val="00CA465A"/>
    <w:rsid w:val="00CA546A"/>
    <w:rsid w:val="00CB07AD"/>
    <w:rsid w:val="00CB15C1"/>
    <w:rsid w:val="00CB3D40"/>
    <w:rsid w:val="00CC62A8"/>
    <w:rsid w:val="00CD1873"/>
    <w:rsid w:val="00CD4263"/>
    <w:rsid w:val="00CD4584"/>
    <w:rsid w:val="00CD75A5"/>
    <w:rsid w:val="00CE638E"/>
    <w:rsid w:val="00CE65F3"/>
    <w:rsid w:val="00CE696A"/>
    <w:rsid w:val="00CF568C"/>
    <w:rsid w:val="00CF7FA3"/>
    <w:rsid w:val="00D10C5F"/>
    <w:rsid w:val="00D270E9"/>
    <w:rsid w:val="00D271E9"/>
    <w:rsid w:val="00D30D69"/>
    <w:rsid w:val="00D33BEC"/>
    <w:rsid w:val="00D348A4"/>
    <w:rsid w:val="00D3657A"/>
    <w:rsid w:val="00D42898"/>
    <w:rsid w:val="00D53BBC"/>
    <w:rsid w:val="00D54A10"/>
    <w:rsid w:val="00D54FD3"/>
    <w:rsid w:val="00D61887"/>
    <w:rsid w:val="00D63860"/>
    <w:rsid w:val="00D91B00"/>
    <w:rsid w:val="00DA3477"/>
    <w:rsid w:val="00DA479D"/>
    <w:rsid w:val="00DA526F"/>
    <w:rsid w:val="00DB1A22"/>
    <w:rsid w:val="00DB4145"/>
    <w:rsid w:val="00DB66A9"/>
    <w:rsid w:val="00DB686B"/>
    <w:rsid w:val="00DB7943"/>
    <w:rsid w:val="00DC0C39"/>
    <w:rsid w:val="00DD1ABD"/>
    <w:rsid w:val="00DE65BA"/>
    <w:rsid w:val="00DF2ED7"/>
    <w:rsid w:val="00DF7891"/>
    <w:rsid w:val="00E01947"/>
    <w:rsid w:val="00E01CAE"/>
    <w:rsid w:val="00E1254D"/>
    <w:rsid w:val="00E1306C"/>
    <w:rsid w:val="00E149E7"/>
    <w:rsid w:val="00E244B5"/>
    <w:rsid w:val="00E30F34"/>
    <w:rsid w:val="00E41CBA"/>
    <w:rsid w:val="00E435D4"/>
    <w:rsid w:val="00E46A41"/>
    <w:rsid w:val="00E531E3"/>
    <w:rsid w:val="00E70EDB"/>
    <w:rsid w:val="00E80487"/>
    <w:rsid w:val="00E8344C"/>
    <w:rsid w:val="00E835EC"/>
    <w:rsid w:val="00E83DFD"/>
    <w:rsid w:val="00E86F4C"/>
    <w:rsid w:val="00E91929"/>
    <w:rsid w:val="00E97521"/>
    <w:rsid w:val="00EA781F"/>
    <w:rsid w:val="00EB37FD"/>
    <w:rsid w:val="00EB430E"/>
    <w:rsid w:val="00EC1A66"/>
    <w:rsid w:val="00EC3C2D"/>
    <w:rsid w:val="00EC5C90"/>
    <w:rsid w:val="00ED10B5"/>
    <w:rsid w:val="00EE5DDC"/>
    <w:rsid w:val="00EF3489"/>
    <w:rsid w:val="00EF6ABD"/>
    <w:rsid w:val="00F15528"/>
    <w:rsid w:val="00F16743"/>
    <w:rsid w:val="00F22A39"/>
    <w:rsid w:val="00F231A7"/>
    <w:rsid w:val="00F32F0D"/>
    <w:rsid w:val="00F37967"/>
    <w:rsid w:val="00F40074"/>
    <w:rsid w:val="00F43C77"/>
    <w:rsid w:val="00F532A3"/>
    <w:rsid w:val="00F85A87"/>
    <w:rsid w:val="00F87341"/>
    <w:rsid w:val="00F87B75"/>
    <w:rsid w:val="00F92DDA"/>
    <w:rsid w:val="00FA0E02"/>
    <w:rsid w:val="00FA1774"/>
    <w:rsid w:val="00FA5C75"/>
    <w:rsid w:val="00FA63F2"/>
    <w:rsid w:val="00FD43C1"/>
    <w:rsid w:val="00FE16D5"/>
    <w:rsid w:val="00FE197F"/>
    <w:rsid w:val="00FE3595"/>
    <w:rsid w:val="00FE38C4"/>
    <w:rsid w:val="00FE7917"/>
    <w:rsid w:val="00FF4783"/>
    <w:rsid w:val="00FF746A"/>
    <w:rsid w:val="18854502"/>
    <w:rsid w:val="1D797C00"/>
    <w:rsid w:val="2F441FAE"/>
    <w:rsid w:val="643610CA"/>
    <w:rsid w:val="6A480F8D"/>
    <w:rsid w:val="73B27B9A"/>
    <w:rsid w:val="740D5C4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3"/>
    <w:qFormat/>
    <w:uiPriority w:val="0"/>
    <w:pPr>
      <w:keepNext/>
      <w:tabs>
        <w:tab w:val="left" w:pos="6765"/>
      </w:tabs>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color w:val="0000FF"/>
      <w:u w:val="single"/>
    </w:rPr>
  </w:style>
  <w:style w:type="paragraph" w:styleId="6">
    <w:name w:val="Balloon Text"/>
    <w:basedOn w:val="1"/>
    <w:link w:val="19"/>
    <w:qFormat/>
    <w:uiPriority w:val="0"/>
    <w:rPr>
      <w:rFonts w:ascii="Tahoma" w:hAnsi="Tahoma"/>
      <w:sz w:val="16"/>
      <w:szCs w:val="16"/>
    </w:rPr>
  </w:style>
  <w:style w:type="paragraph" w:styleId="7">
    <w:name w:val="header"/>
    <w:basedOn w:val="1"/>
    <w:link w:val="21"/>
    <w:qFormat/>
    <w:uiPriority w:val="99"/>
    <w:pPr>
      <w:tabs>
        <w:tab w:val="center" w:pos="4677"/>
        <w:tab w:val="right" w:pos="9355"/>
      </w:tabs>
    </w:pPr>
  </w:style>
  <w:style w:type="paragraph" w:styleId="8">
    <w:name w:val="Body Text Indent"/>
    <w:basedOn w:val="1"/>
    <w:link w:val="56"/>
    <w:qFormat/>
    <w:uiPriority w:val="99"/>
    <w:pPr>
      <w:ind w:firstLine="708"/>
      <w:jc w:val="both"/>
    </w:pPr>
  </w:style>
  <w:style w:type="paragraph" w:styleId="9">
    <w:name w:val="Title"/>
    <w:basedOn w:val="1"/>
    <w:link w:val="18"/>
    <w:qFormat/>
    <w:uiPriority w:val="0"/>
    <w:pPr>
      <w:widowControl w:val="0"/>
      <w:shd w:val="clear" w:color="auto" w:fill="FFFFFF"/>
      <w:autoSpaceDE w:val="0"/>
      <w:autoSpaceDN w:val="0"/>
      <w:adjustRightInd w:val="0"/>
      <w:jc w:val="center"/>
    </w:pPr>
    <w:rPr>
      <w:b/>
      <w:bCs/>
      <w:color w:val="000000"/>
      <w:spacing w:val="-9"/>
      <w:sz w:val="26"/>
      <w:szCs w:val="28"/>
    </w:rPr>
  </w:style>
  <w:style w:type="paragraph" w:styleId="10">
    <w:name w:val="footer"/>
    <w:basedOn w:val="1"/>
    <w:link w:val="23"/>
    <w:qFormat/>
    <w:uiPriority w:val="0"/>
    <w:pPr>
      <w:tabs>
        <w:tab w:val="center" w:pos="4677"/>
        <w:tab w:val="right" w:pos="9355"/>
      </w:tabs>
    </w:pPr>
  </w:style>
  <w:style w:type="paragraph" w:styleId="11">
    <w:name w:val="Normal (Web)"/>
    <w:basedOn w:val="1"/>
    <w:qFormat/>
    <w:uiPriority w:val="99"/>
    <w:pPr>
      <w:spacing w:before="100" w:beforeAutospacing="1" w:after="100" w:afterAutospacing="1"/>
    </w:p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Заголовок 1 Знак"/>
    <w:link w:val="2"/>
    <w:qFormat/>
    <w:uiPriority w:val="0"/>
    <w:rPr>
      <w:b/>
      <w:bCs/>
      <w:sz w:val="24"/>
      <w:szCs w:val="24"/>
      <w:lang w:val="ru-RU" w:eastAsia="ru-RU" w:bidi="ar-SA"/>
    </w:rPr>
  </w:style>
  <w:style w:type="paragraph" w:customStyle="1" w:styleId="14">
    <w:name w:val="ConsPlusNormal"/>
    <w:link w:val="15"/>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5">
    <w:name w:val="ConsPlusNormal Знак"/>
    <w:link w:val="14"/>
    <w:qFormat/>
    <w:locked/>
    <w:uiPriority w:val="0"/>
    <w:rPr>
      <w:rFonts w:ascii="Arial" w:hAnsi="Arial" w:cs="Arial"/>
      <w:lang w:val="ru-RU" w:eastAsia="ru-RU" w:bidi="ar-SA"/>
    </w:rPr>
  </w:style>
  <w:style w:type="paragraph" w:customStyle="1" w:styleId="16">
    <w:name w:val="ConsTitle"/>
    <w:qFormat/>
    <w:uiPriority w:val="0"/>
    <w:pPr>
      <w:widowControl w:val="0"/>
      <w:autoSpaceDE w:val="0"/>
      <w:autoSpaceDN w:val="0"/>
      <w:adjustRightInd w:val="0"/>
      <w:ind w:right="19772"/>
    </w:pPr>
    <w:rPr>
      <w:rFonts w:ascii="Arial" w:hAnsi="Arial" w:eastAsia="Times New Roman" w:cs="Arial"/>
      <w:b/>
      <w:bCs/>
      <w:sz w:val="16"/>
      <w:szCs w:val="16"/>
      <w:lang w:val="ru-RU" w:eastAsia="en-US" w:bidi="ar-SA"/>
    </w:rPr>
  </w:style>
  <w:style w:type="paragraph" w:customStyle="1" w:styleId="17">
    <w:name w:val="Знак Знак Знак Знак"/>
    <w:basedOn w:val="1"/>
    <w:qFormat/>
    <w:uiPriority w:val="0"/>
    <w:rPr>
      <w:rFonts w:ascii="Verdana" w:hAnsi="Verdana" w:cs="Verdana"/>
      <w:sz w:val="20"/>
      <w:szCs w:val="20"/>
      <w:lang w:val="en-US" w:eastAsia="en-US"/>
    </w:rPr>
  </w:style>
  <w:style w:type="character" w:customStyle="1" w:styleId="18">
    <w:name w:val="Название Знак"/>
    <w:link w:val="9"/>
    <w:qFormat/>
    <w:uiPriority w:val="0"/>
    <w:rPr>
      <w:b/>
      <w:bCs/>
      <w:color w:val="000000"/>
      <w:spacing w:val="-9"/>
      <w:sz w:val="26"/>
      <w:szCs w:val="28"/>
      <w:lang w:val="ru-RU" w:eastAsia="ru-RU" w:bidi="ar-SA"/>
    </w:rPr>
  </w:style>
  <w:style w:type="character" w:customStyle="1" w:styleId="19">
    <w:name w:val="Текст выноски Знак"/>
    <w:link w:val="6"/>
    <w:qFormat/>
    <w:uiPriority w:val="0"/>
    <w:rPr>
      <w:rFonts w:ascii="Tahoma" w:hAnsi="Tahoma" w:cs="Tahoma"/>
      <w:sz w:val="16"/>
      <w:szCs w:val="16"/>
    </w:rPr>
  </w:style>
  <w:style w:type="paragraph" w:customStyle="1" w:styleId="20">
    <w:name w:val="Знак Знак Знак Знак Знак Знак Знак Знак Знак Знак Знак Знак Знак Знак Знак Знак1 Знак Знак Знак Знак Знак Знак Знак Знак1 Знак Знак Знак Знак"/>
    <w:basedOn w:val="1"/>
    <w:qFormat/>
    <w:uiPriority w:val="0"/>
    <w:pPr>
      <w:spacing w:after="160" w:line="240" w:lineRule="exact"/>
    </w:pPr>
    <w:rPr>
      <w:rFonts w:ascii="Verdana" w:hAnsi="Verdana" w:cs="Verdana"/>
      <w:sz w:val="20"/>
      <w:szCs w:val="20"/>
      <w:lang w:val="en-US" w:eastAsia="en-US"/>
    </w:rPr>
  </w:style>
  <w:style w:type="character" w:customStyle="1" w:styleId="21">
    <w:name w:val="Верхний колонтитул Знак"/>
    <w:link w:val="7"/>
    <w:qFormat/>
    <w:uiPriority w:val="99"/>
    <w:rPr>
      <w:sz w:val="24"/>
      <w:szCs w:val="24"/>
    </w:rPr>
  </w:style>
  <w:style w:type="paragraph" w:customStyle="1" w:styleId="22">
    <w:name w:val="Знак Знак Знак Знак1"/>
    <w:basedOn w:val="1"/>
    <w:qFormat/>
    <w:uiPriority w:val="99"/>
    <w:rPr>
      <w:rFonts w:ascii="Verdana" w:hAnsi="Verdana" w:cs="Verdana"/>
      <w:sz w:val="20"/>
      <w:szCs w:val="20"/>
      <w:lang w:val="en-US" w:eastAsia="en-US"/>
    </w:rPr>
  </w:style>
  <w:style w:type="character" w:customStyle="1" w:styleId="23">
    <w:name w:val="Нижний колонтитул Знак"/>
    <w:link w:val="10"/>
    <w:qFormat/>
    <w:locked/>
    <w:uiPriority w:val="0"/>
    <w:rPr>
      <w:sz w:val="24"/>
      <w:szCs w:val="24"/>
    </w:rPr>
  </w:style>
  <w:style w:type="paragraph" w:customStyle="1" w:styleId="24">
    <w:name w:val="Абзац списка1"/>
    <w:basedOn w:val="1"/>
    <w:qFormat/>
    <w:uiPriority w:val="34"/>
    <w:pPr>
      <w:ind w:left="720"/>
      <w:contextualSpacing/>
    </w:pPr>
  </w:style>
  <w:style w:type="paragraph" w:customStyle="1" w:styleId="25">
    <w:name w:val="#COL_BOTTOM"/>
    <w:qFormat/>
    <w:uiPriority w:val="0"/>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26">
    <w:name w:val="#COL_TOP"/>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27">
    <w:name w:val="#PRINT_SECTION"/>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28">
    <w:name w:val="."/>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29">
    <w:name w:val=".A4WIDTH"/>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0">
    <w:name w:val=".CENTERTEXT"/>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1">
    <w:name w:val=".CONTAINER"/>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2">
    <w:name w:val=".CONTENT"/>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3">
    <w:name w:val=".DJVU"/>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4">
    <w:name w:val=".FORMATTEXT"/>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35">
    <w:name w:val=".HEADERTEXT"/>
    <w:qFormat/>
    <w:uiPriority w:val="99"/>
    <w:pPr>
      <w:widowControl w:val="0"/>
      <w:autoSpaceDE w:val="0"/>
      <w:autoSpaceDN w:val="0"/>
      <w:adjustRightInd w:val="0"/>
    </w:pPr>
    <w:rPr>
      <w:rFonts w:ascii="Arial" w:hAnsi="Arial" w:eastAsia="Times New Roman" w:cs="Arial"/>
      <w:color w:val="2B4279"/>
      <w:lang w:val="ru-RU" w:eastAsia="ru-RU" w:bidi="ar-SA"/>
    </w:rPr>
  </w:style>
  <w:style w:type="paragraph" w:customStyle="1" w:styleId="36">
    <w:name w:val=".HORIZLINE"/>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7">
    <w:name w:val=".MIDDLEPICT"/>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8">
    <w:name w:val=".TOPLEVELTEXT"/>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9">
    <w:name w:val=".UNFORMATTEX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0">
    <w:name w:val="@PAGE"/>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41">
    <w:name w:val="BODY"/>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42">
    <w:name w:val="HTML"/>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43">
    <w:name w:val="TABLE"/>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44">
    <w:name w:val="p6"/>
    <w:basedOn w:val="1"/>
    <w:qFormat/>
    <w:uiPriority w:val="0"/>
    <w:pPr>
      <w:spacing w:before="100" w:beforeAutospacing="1" w:after="100" w:afterAutospacing="1"/>
    </w:pPr>
  </w:style>
  <w:style w:type="character" w:customStyle="1" w:styleId="45">
    <w:name w:val="apple-converted-space"/>
    <w:qFormat/>
    <w:uiPriority w:val="0"/>
    <w:rPr>
      <w:rFonts w:cs="Times New Roman"/>
    </w:rPr>
  </w:style>
  <w:style w:type="character" w:customStyle="1" w:styleId="46">
    <w:name w:val="s3"/>
    <w:qFormat/>
    <w:uiPriority w:val="0"/>
    <w:rPr>
      <w:rFonts w:cs="Times New Roman"/>
    </w:rPr>
  </w:style>
  <w:style w:type="paragraph" w:customStyle="1" w:styleId="47">
    <w:name w:val="p9"/>
    <w:basedOn w:val="1"/>
    <w:qFormat/>
    <w:uiPriority w:val="0"/>
    <w:pPr>
      <w:spacing w:before="100" w:beforeAutospacing="1" w:after="100" w:afterAutospacing="1"/>
    </w:pPr>
  </w:style>
  <w:style w:type="paragraph" w:customStyle="1" w:styleId="48">
    <w:name w:val="p15"/>
    <w:basedOn w:val="1"/>
    <w:qFormat/>
    <w:uiPriority w:val="0"/>
    <w:pPr>
      <w:spacing w:before="100" w:beforeAutospacing="1" w:after="100" w:afterAutospacing="1"/>
    </w:pPr>
  </w:style>
  <w:style w:type="character" w:customStyle="1" w:styleId="49">
    <w:name w:val="s4"/>
    <w:qFormat/>
    <w:uiPriority w:val="0"/>
    <w:rPr>
      <w:rFonts w:cs="Times New Roman"/>
    </w:rPr>
  </w:style>
  <w:style w:type="paragraph" w:customStyle="1" w:styleId="50">
    <w:name w:val="p16"/>
    <w:basedOn w:val="1"/>
    <w:qFormat/>
    <w:uiPriority w:val="0"/>
    <w:pPr>
      <w:spacing w:before="100" w:beforeAutospacing="1" w:after="100" w:afterAutospacing="1"/>
    </w:pPr>
  </w:style>
  <w:style w:type="paragraph" w:customStyle="1" w:styleId="51">
    <w:name w:val="p7"/>
    <w:basedOn w:val="1"/>
    <w:qFormat/>
    <w:uiPriority w:val="0"/>
    <w:pPr>
      <w:spacing w:before="100" w:beforeAutospacing="1" w:after="100" w:afterAutospacing="1"/>
    </w:pPr>
  </w:style>
  <w:style w:type="character" w:customStyle="1" w:styleId="52">
    <w:name w:val="s1"/>
    <w:qFormat/>
    <w:uiPriority w:val="0"/>
    <w:rPr>
      <w:rFonts w:cs="Times New Roman"/>
    </w:rPr>
  </w:style>
  <w:style w:type="paragraph" w:customStyle="1" w:styleId="53">
    <w:name w:val="p12"/>
    <w:basedOn w:val="1"/>
    <w:qFormat/>
    <w:uiPriority w:val="0"/>
    <w:pPr>
      <w:spacing w:before="100" w:beforeAutospacing="1" w:after="100" w:afterAutospacing="1"/>
    </w:pPr>
  </w:style>
  <w:style w:type="paragraph" w:customStyle="1" w:styleId="54">
    <w:name w:val="Без интервала1"/>
    <w:qFormat/>
    <w:uiPriority w:val="0"/>
    <w:rPr>
      <w:rFonts w:ascii="Calibri" w:hAnsi="Calibri" w:eastAsia="Times New Roman" w:cs="Times New Roman"/>
      <w:sz w:val="22"/>
      <w:szCs w:val="22"/>
      <w:lang w:val="ru-RU" w:eastAsia="en-US" w:bidi="ar-SA"/>
    </w:rPr>
  </w:style>
  <w:style w:type="paragraph" w:customStyle="1" w:styleId="55">
    <w:name w:val="ConsPlusTitle"/>
    <w:qFormat/>
    <w:uiPriority w:val="99"/>
    <w:pPr>
      <w:autoSpaceDE w:val="0"/>
      <w:autoSpaceDN w:val="0"/>
      <w:adjustRightInd w:val="0"/>
    </w:pPr>
    <w:rPr>
      <w:rFonts w:ascii="Times New Roman" w:hAnsi="Times New Roman" w:eastAsia="Times New Roman" w:cs="Times New Roman"/>
      <w:b/>
      <w:bCs/>
      <w:sz w:val="28"/>
      <w:szCs w:val="28"/>
      <w:lang w:val="ru-RU" w:eastAsia="ru-RU" w:bidi="ar-SA"/>
    </w:rPr>
  </w:style>
  <w:style w:type="character" w:customStyle="1" w:styleId="56">
    <w:name w:val="Основной текст с отступом Знак"/>
    <w:link w:val="8"/>
    <w:qFormat/>
    <w:uiPriority w:val="99"/>
    <w:rPr>
      <w:sz w:val="24"/>
      <w:szCs w:val="24"/>
    </w:rPr>
  </w:style>
  <w:style w:type="paragraph" w:customStyle="1" w:styleId="57">
    <w:name w:val="Знак Знак Знак2 Знак"/>
    <w:basedOn w:val="1"/>
    <w:qFormat/>
    <w:uiPriority w:val="0"/>
    <w:pPr>
      <w:widowControl w:val="0"/>
      <w:adjustRightInd w:val="0"/>
      <w:spacing w:after="160" w:line="240" w:lineRule="exact"/>
      <w:jc w:val="right"/>
    </w:pPr>
    <w:rPr>
      <w:sz w:val="20"/>
      <w:szCs w:val="20"/>
      <w:lang w:val="en-GB" w:eastAsia="en-US"/>
    </w:rPr>
  </w:style>
  <w:style w:type="paragraph" w:customStyle="1" w:styleId="58">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styleId="59">
    <w:name w:val="List Paragraph"/>
    <w:basedOn w:val="1"/>
    <w:qFormat/>
    <w:uiPriority w:val="34"/>
    <w:pPr>
      <w:ind w:left="720"/>
      <w:contextualSpacing/>
    </w:pPr>
  </w:style>
  <w:style w:type="paragraph" w:customStyle="1" w:styleId="60">
    <w:name w:val="Знак"/>
    <w:basedOn w:val="1"/>
    <w:qFormat/>
    <w:uiPriority w:val="0"/>
    <w:pPr>
      <w:spacing w:after="160" w:line="240" w:lineRule="exact"/>
    </w:pPr>
    <w:rPr>
      <w:rFonts w:ascii="Verdana" w:hAnsi="Verdana"/>
      <w:sz w:val="20"/>
      <w:szCs w:val="20"/>
      <w:lang w:val="en-US" w:eastAsia="en-US"/>
    </w:rPr>
  </w:style>
  <w:style w:type="paragraph" w:styleId="61">
    <w:name w:val="No Spacing"/>
    <w:qFormat/>
    <w:uiPriority w:val="1"/>
    <w:rPr>
      <w:rFonts w:ascii="Calibri" w:hAnsi="Calibri" w:eastAsia="Calibri" w:cs="Times New Roman"/>
      <w:sz w:val="22"/>
      <w:szCs w:val="22"/>
      <w:lang w:val="ru-RU" w:eastAsia="en-US" w:bidi="ar-SA"/>
    </w:rPr>
  </w:style>
  <w:style w:type="paragraph" w:customStyle="1" w:styleId="62">
    <w:name w:val="pcenter"/>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63">
    <w:name w:val="pboth"/>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1925-A9AE-4FD3-B349-60A4DB5869B6}">
  <ds:schemaRefs/>
</ds:datastoreItem>
</file>

<file path=docProps/app.xml><?xml version="1.0" encoding="utf-8"?>
<Properties xmlns="http://schemas.openxmlformats.org/officeDocument/2006/extended-properties" xmlns:vt="http://schemas.openxmlformats.org/officeDocument/2006/docPropsVTypes">
  <Template>Normal</Template>
  <Company>Админ</Company>
  <Pages>18</Pages>
  <Words>10243</Words>
  <Characters>58390</Characters>
  <Lines>486</Lines>
  <Paragraphs>136</Paragraphs>
  <TotalTime>1</TotalTime>
  <ScaleCrop>false</ScaleCrop>
  <LinksUpToDate>false</LinksUpToDate>
  <CharactersWithSpaces>68497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2021-09-28T03:53:00Z</dcterms:created>
  <dc:creator>Комп</dc:creator>
  <cp:lastModifiedBy>WPS_1694432202</cp:lastModifiedBy>
  <cp:lastPrinted>2021-09-28T05:16:00Z</cp:lastPrinted>
  <dcterms:modified xsi:type="dcterms:W3CDTF">2026-02-18T07:43:13Z</dcterms:modified>
  <dc:title>Приложение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14A0D58205BE49389AB6ED6A99A48354_13</vt:lpwstr>
  </property>
</Properties>
</file>