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4D" w:rsidRDefault="00FB644D" w:rsidP="002E402D">
      <w:pPr>
        <w:tabs>
          <w:tab w:val="left" w:pos="8450"/>
        </w:tabs>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F0C702C" wp14:editId="0B3819BC">
            <wp:simplePos x="0" y="0"/>
            <wp:positionH relativeFrom="margin">
              <wp:align>center</wp:align>
            </wp:positionH>
            <wp:positionV relativeFrom="paragraph">
              <wp:posOffset>9525</wp:posOffset>
            </wp:positionV>
            <wp:extent cx="541655" cy="672465"/>
            <wp:effectExtent l="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4B1F37">
        <w:rPr>
          <w:rFonts w:ascii="Times New Roman" w:eastAsia="Times New Roman" w:hAnsi="Times New Roman" w:cs="Times New Roman"/>
          <w:b/>
          <w:sz w:val="28"/>
          <w:szCs w:val="28"/>
        </w:rPr>
        <w:tab/>
      </w: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5F6EB4" w:rsidRPr="005F6EB4" w:rsidRDefault="005F6EB4" w:rsidP="00FB644D">
      <w:pPr>
        <w:tabs>
          <w:tab w:val="center" w:pos="5102"/>
          <w:tab w:val="left" w:pos="8450"/>
        </w:tabs>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jc w:val="center"/>
        <w:rPr>
          <w:rFonts w:ascii="Times New Roman" w:eastAsia="Times New Roman" w:hAnsi="Times New Roman" w:cs="Times New Roman"/>
          <w:b/>
          <w:sz w:val="28"/>
          <w:szCs w:val="28"/>
        </w:rPr>
      </w:pPr>
    </w:p>
    <w:p w:rsid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jc w:val="center"/>
        <w:rPr>
          <w:rFonts w:ascii="Times New Roman" w:eastAsia="Times New Roman" w:hAnsi="Times New Roman" w:cs="Times New Roman"/>
          <w:b/>
          <w:sz w:val="28"/>
          <w:szCs w:val="28"/>
        </w:rPr>
      </w:pPr>
    </w:p>
    <w:p w:rsidR="00E4462B" w:rsidRDefault="00A53E99" w:rsidP="005F6EB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r w:rsidR="005F6EB4" w:rsidRPr="005F6EB4">
        <w:rPr>
          <w:rFonts w:ascii="Times New Roman" w:eastAsia="Times New Roman" w:hAnsi="Times New Roman" w:cs="Times New Roman"/>
          <w:sz w:val="24"/>
          <w:szCs w:val="24"/>
        </w:rPr>
        <w:t>т</w:t>
      </w:r>
      <w:r w:rsidR="00D02F1D">
        <w:rPr>
          <w:rFonts w:ascii="Times New Roman" w:eastAsia="Times New Roman" w:hAnsi="Times New Roman" w:cs="Times New Roman"/>
          <w:sz w:val="24"/>
          <w:szCs w:val="24"/>
          <w:u w:val="single"/>
        </w:rPr>
        <w:t xml:space="preserve"> </w:t>
      </w:r>
      <w:r w:rsidR="00DC4651">
        <w:rPr>
          <w:rFonts w:ascii="Times New Roman" w:eastAsia="Times New Roman" w:hAnsi="Times New Roman" w:cs="Times New Roman"/>
          <w:sz w:val="24"/>
          <w:szCs w:val="24"/>
          <w:u w:val="single"/>
        </w:rPr>
        <w:t xml:space="preserve"> </w:t>
      </w:r>
      <w:r w:rsidR="00D54C58">
        <w:rPr>
          <w:rFonts w:ascii="Times New Roman" w:eastAsia="Times New Roman" w:hAnsi="Times New Roman" w:cs="Times New Roman"/>
          <w:sz w:val="24"/>
          <w:szCs w:val="24"/>
          <w:u w:val="single"/>
        </w:rPr>
        <w:t>31</w:t>
      </w:r>
      <w:proofErr w:type="gramEnd"/>
      <w:r w:rsidR="00D54C58">
        <w:rPr>
          <w:rFonts w:ascii="Times New Roman" w:eastAsia="Times New Roman" w:hAnsi="Times New Roman" w:cs="Times New Roman"/>
          <w:sz w:val="24"/>
          <w:szCs w:val="24"/>
          <w:u w:val="single"/>
        </w:rPr>
        <w:t xml:space="preserve"> января </w:t>
      </w:r>
      <w:r w:rsidR="004B1F37">
        <w:rPr>
          <w:rFonts w:ascii="Times New Roman" w:eastAsia="Times New Roman" w:hAnsi="Times New Roman" w:cs="Times New Roman"/>
          <w:sz w:val="24"/>
          <w:szCs w:val="24"/>
          <w:u w:val="single"/>
        </w:rPr>
        <w:t>202</w:t>
      </w:r>
      <w:r w:rsidR="00D44ED5">
        <w:rPr>
          <w:rFonts w:ascii="Times New Roman" w:eastAsia="Times New Roman" w:hAnsi="Times New Roman" w:cs="Times New Roman"/>
          <w:sz w:val="24"/>
          <w:szCs w:val="24"/>
          <w:u w:val="single"/>
        </w:rPr>
        <w:t>2</w:t>
      </w:r>
      <w:r w:rsidR="004B1F37">
        <w:rPr>
          <w:rFonts w:ascii="Times New Roman" w:eastAsia="Times New Roman" w:hAnsi="Times New Roman" w:cs="Times New Roman"/>
          <w:sz w:val="24"/>
          <w:szCs w:val="24"/>
          <w:u w:val="single"/>
        </w:rPr>
        <w:t xml:space="preserve"> </w:t>
      </w:r>
      <w:r w:rsidR="005F6EB4" w:rsidRPr="005F6EB4">
        <w:rPr>
          <w:rFonts w:ascii="Times New Roman" w:eastAsia="Times New Roman" w:hAnsi="Times New Roman" w:cs="Times New Roman"/>
          <w:sz w:val="24"/>
          <w:szCs w:val="24"/>
          <w:u w:val="single"/>
        </w:rPr>
        <w:t>г.</w:t>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DC4651">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ab/>
      </w:r>
      <w:r w:rsidR="00D44ED5">
        <w:rPr>
          <w:rFonts w:ascii="Times New Roman" w:eastAsia="Times New Roman" w:hAnsi="Times New Roman" w:cs="Times New Roman"/>
          <w:sz w:val="24"/>
          <w:szCs w:val="24"/>
        </w:rPr>
        <w:t xml:space="preserve">          </w:t>
      </w:r>
      <w:r w:rsidR="00911C8D">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 xml:space="preserve">    </w:t>
      </w:r>
      <w:r w:rsidR="005F6EB4" w:rsidRPr="005F6EB4">
        <w:rPr>
          <w:rFonts w:ascii="Times New Roman" w:eastAsia="Times New Roman" w:hAnsi="Times New Roman" w:cs="Times New Roman"/>
          <w:sz w:val="24"/>
          <w:szCs w:val="24"/>
        </w:rPr>
        <w:t>№</w:t>
      </w:r>
      <w:r w:rsidR="00C676F7">
        <w:rPr>
          <w:rFonts w:ascii="Times New Roman" w:eastAsia="Times New Roman" w:hAnsi="Times New Roman" w:cs="Times New Roman"/>
          <w:sz w:val="24"/>
          <w:szCs w:val="24"/>
        </w:rPr>
        <w:t xml:space="preserve"> </w:t>
      </w:r>
      <w:r w:rsidR="00D54C58">
        <w:rPr>
          <w:rFonts w:ascii="Times New Roman" w:eastAsia="Times New Roman" w:hAnsi="Times New Roman" w:cs="Times New Roman"/>
          <w:sz w:val="24"/>
          <w:szCs w:val="24"/>
        </w:rPr>
        <w:t>19</w:t>
      </w:r>
    </w:p>
    <w:p w:rsidR="005F6EB4" w:rsidRPr="005F6EB4" w:rsidRDefault="005F6EB4" w:rsidP="005F6EB4">
      <w:pPr>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r w:rsidR="00F47579">
        <w:rPr>
          <w:rFonts w:ascii="Times New Roman" w:eastAsia="Times New Roman" w:hAnsi="Times New Roman" w:cs="Times New Roman"/>
          <w:sz w:val="24"/>
          <w:szCs w:val="24"/>
        </w:rPr>
        <w:t xml:space="preserve"> </w:t>
      </w:r>
      <w:r w:rsidRPr="005F6EB4">
        <w:rPr>
          <w:rFonts w:ascii="Times New Roman" w:eastAsia="Times New Roman" w:hAnsi="Times New Roman" w:cs="Times New Roman"/>
          <w:sz w:val="24"/>
          <w:szCs w:val="24"/>
        </w:rPr>
        <w:t>Унъюган</w:t>
      </w:r>
      <w:r w:rsidR="00911C8D">
        <w:rPr>
          <w:rFonts w:ascii="Times New Roman" w:eastAsia="Times New Roman" w:hAnsi="Times New Roman" w:cs="Times New Roman"/>
          <w:sz w:val="24"/>
          <w:szCs w:val="24"/>
        </w:rPr>
        <w:t xml:space="preserve"> </w:t>
      </w:r>
    </w:p>
    <w:p w:rsidR="00492838" w:rsidRPr="005F6EB4" w:rsidRDefault="00492838" w:rsidP="005F6EB4">
      <w:pPr>
        <w:autoSpaceDE w:val="0"/>
        <w:autoSpaceDN w:val="0"/>
        <w:adjustRightInd w:val="0"/>
        <w:rPr>
          <w:rFonts w:ascii="Times New Roman" w:eastAsia="Times New Roman" w:hAnsi="Times New Roman" w:cs="Times New Roman"/>
          <w:sz w:val="24"/>
          <w:szCs w:val="24"/>
        </w:rPr>
      </w:pPr>
    </w:p>
    <w:p w:rsidR="00DC4651" w:rsidRDefault="004B1F37" w:rsidP="00DC4651">
      <w:pPr>
        <w:pStyle w:val="a5"/>
        <w:tabs>
          <w:tab w:val="clear" w:pos="4677"/>
          <w:tab w:val="clear" w:pos="9355"/>
        </w:tabs>
        <w:jc w:val="both"/>
      </w:pPr>
      <w:r>
        <w:t xml:space="preserve">Об утверждении </w:t>
      </w:r>
      <w:r w:rsidR="00434A45">
        <w:t xml:space="preserve">Программы </w:t>
      </w:r>
    </w:p>
    <w:p w:rsidR="00D44ED5" w:rsidRDefault="00DC4651" w:rsidP="00DC4651">
      <w:pPr>
        <w:pStyle w:val="a5"/>
        <w:tabs>
          <w:tab w:val="clear" w:pos="4677"/>
          <w:tab w:val="clear" w:pos="9355"/>
        </w:tabs>
        <w:jc w:val="both"/>
      </w:pPr>
      <w:r>
        <w:t xml:space="preserve">профилактики рисков причинения вреда </w:t>
      </w:r>
    </w:p>
    <w:p w:rsidR="00D44ED5" w:rsidRDefault="00DC4651" w:rsidP="00DC4651">
      <w:pPr>
        <w:pStyle w:val="a5"/>
        <w:tabs>
          <w:tab w:val="clear" w:pos="4677"/>
          <w:tab w:val="clear" w:pos="9355"/>
        </w:tabs>
        <w:jc w:val="both"/>
      </w:pPr>
      <w:r>
        <w:t xml:space="preserve">(ущерба) охраняемым законом ценностям </w:t>
      </w:r>
    </w:p>
    <w:p w:rsidR="00DC4651" w:rsidRDefault="00D44ED5" w:rsidP="00DC4651">
      <w:pPr>
        <w:pStyle w:val="a5"/>
        <w:tabs>
          <w:tab w:val="clear" w:pos="4677"/>
          <w:tab w:val="clear" w:pos="9355"/>
        </w:tabs>
        <w:jc w:val="both"/>
      </w:pPr>
      <w:r>
        <w:t>при осуществлении</w:t>
      </w:r>
      <w:r w:rsidR="00DC4651">
        <w:t xml:space="preserve"> муниципально</w:t>
      </w:r>
      <w:r>
        <w:t>го</w:t>
      </w:r>
      <w:r w:rsidR="00DC4651">
        <w:t xml:space="preserve"> </w:t>
      </w:r>
    </w:p>
    <w:p w:rsidR="00434A45" w:rsidRDefault="00D44ED5" w:rsidP="00DC4651">
      <w:pPr>
        <w:pStyle w:val="a5"/>
        <w:tabs>
          <w:tab w:val="clear" w:pos="4677"/>
          <w:tab w:val="clear" w:pos="9355"/>
        </w:tabs>
        <w:jc w:val="both"/>
      </w:pPr>
      <w:r>
        <w:t>земельного</w:t>
      </w:r>
      <w:r w:rsidR="00DC4651">
        <w:t xml:space="preserve"> контрол</w:t>
      </w:r>
      <w:r>
        <w:t>я</w:t>
      </w:r>
      <w:r w:rsidR="00DC4651">
        <w:t xml:space="preserve"> на 2022 год</w:t>
      </w:r>
    </w:p>
    <w:p w:rsidR="0070697B" w:rsidRDefault="0070697B" w:rsidP="002A773D">
      <w:pPr>
        <w:pStyle w:val="a5"/>
        <w:tabs>
          <w:tab w:val="clear" w:pos="4677"/>
          <w:tab w:val="clear" w:pos="9355"/>
        </w:tabs>
        <w:jc w:val="both"/>
      </w:pPr>
    </w:p>
    <w:p w:rsidR="00DC4651" w:rsidRDefault="00DC4651" w:rsidP="002A773D">
      <w:pPr>
        <w:pStyle w:val="a5"/>
        <w:tabs>
          <w:tab w:val="clear" w:pos="4677"/>
          <w:tab w:val="clear" w:pos="9355"/>
        </w:tabs>
        <w:jc w:val="both"/>
      </w:pPr>
    </w:p>
    <w:p w:rsidR="00DC4651" w:rsidRPr="00DC4651" w:rsidRDefault="00DC4651" w:rsidP="00DC4651">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В соответствии со </w:t>
      </w:r>
      <w:r>
        <w:rPr>
          <w:rFonts w:ascii="Times New Roman" w:hAnsi="Times New Roman" w:cs="Times New Roman"/>
          <w:sz w:val="24"/>
          <w:szCs w:val="24"/>
        </w:rPr>
        <w:t xml:space="preserve">статьей 44 </w:t>
      </w:r>
      <w:r w:rsidRPr="00DC4651">
        <w:rPr>
          <w:rFonts w:ascii="Times New Roman" w:hAnsi="Times New Roman" w:cs="Times New Roman"/>
          <w:sz w:val="24"/>
          <w:szCs w:val="24"/>
        </w:rPr>
        <w:t>Федерального закона от 31</w:t>
      </w:r>
      <w:r w:rsidR="002E402D">
        <w:rPr>
          <w:rFonts w:ascii="Times New Roman" w:hAnsi="Times New Roman" w:cs="Times New Roman"/>
          <w:sz w:val="24"/>
          <w:szCs w:val="24"/>
        </w:rPr>
        <w:t xml:space="preserve">.07.2020 </w:t>
      </w:r>
      <w:r>
        <w:rPr>
          <w:rFonts w:ascii="Times New Roman" w:hAnsi="Times New Roman" w:cs="Times New Roman"/>
          <w:sz w:val="24"/>
          <w:szCs w:val="24"/>
        </w:rPr>
        <w:t>№</w:t>
      </w:r>
      <w:r w:rsidRPr="00DC4651">
        <w:rPr>
          <w:rFonts w:ascii="Times New Roman" w:hAnsi="Times New Roman" w:cs="Times New Roman"/>
          <w:sz w:val="24"/>
          <w:szCs w:val="24"/>
        </w:rPr>
        <w:t xml:space="preserve"> 248-ФЗ </w:t>
      </w:r>
      <w:r>
        <w:rPr>
          <w:rFonts w:ascii="Times New Roman" w:hAnsi="Times New Roman" w:cs="Times New Roman"/>
          <w:sz w:val="24"/>
          <w:szCs w:val="24"/>
        </w:rPr>
        <w:t>«</w:t>
      </w:r>
      <w:r w:rsidRPr="00DC4651">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DC4651">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Правительства Российской Федерации от 25</w:t>
      </w:r>
      <w:r w:rsidR="002E402D">
        <w:rPr>
          <w:rFonts w:ascii="Times New Roman" w:hAnsi="Times New Roman" w:cs="Times New Roman"/>
          <w:sz w:val="24"/>
          <w:szCs w:val="24"/>
        </w:rPr>
        <w:t>.06.</w:t>
      </w:r>
      <w:r w:rsidRPr="00DC4651">
        <w:rPr>
          <w:rFonts w:ascii="Times New Roman" w:hAnsi="Times New Roman" w:cs="Times New Roman"/>
          <w:sz w:val="24"/>
          <w:szCs w:val="24"/>
        </w:rPr>
        <w:t xml:space="preserve">2021 </w:t>
      </w:r>
      <w:r>
        <w:rPr>
          <w:rFonts w:ascii="Times New Roman" w:hAnsi="Times New Roman" w:cs="Times New Roman"/>
          <w:sz w:val="24"/>
          <w:szCs w:val="24"/>
        </w:rPr>
        <w:t>№</w:t>
      </w:r>
      <w:r w:rsidRPr="00DC4651">
        <w:rPr>
          <w:rFonts w:ascii="Times New Roman" w:hAnsi="Times New Roman" w:cs="Times New Roman"/>
          <w:sz w:val="24"/>
          <w:szCs w:val="24"/>
        </w:rPr>
        <w:t xml:space="preserve"> 990 </w:t>
      </w:r>
      <w:r>
        <w:rPr>
          <w:rFonts w:ascii="Times New Roman" w:hAnsi="Times New Roman" w:cs="Times New Roman"/>
          <w:sz w:val="24"/>
          <w:szCs w:val="24"/>
        </w:rPr>
        <w:t>«</w:t>
      </w:r>
      <w:r w:rsidRPr="00DC4651">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4"/>
          <w:szCs w:val="24"/>
        </w:rPr>
        <w:t>»</w:t>
      </w:r>
      <w:r w:rsidRPr="00DC4651">
        <w:rPr>
          <w:rFonts w:ascii="Times New Roman" w:hAnsi="Times New Roman" w:cs="Times New Roman"/>
          <w:sz w:val="24"/>
          <w:szCs w:val="24"/>
        </w:rPr>
        <w:t>:</w:t>
      </w:r>
    </w:p>
    <w:p w:rsidR="00DC4651" w:rsidRPr="00DC4651" w:rsidRDefault="00DC4651" w:rsidP="00D44ED5">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w:t>
      </w:r>
      <w:r w:rsidR="00D44ED5" w:rsidRPr="00D44ED5">
        <w:rPr>
          <w:rFonts w:ascii="Times New Roman" w:hAnsi="Times New Roman" w:cs="Times New Roman"/>
          <w:sz w:val="24"/>
          <w:szCs w:val="24"/>
        </w:rPr>
        <w:t>пр</w:t>
      </w:r>
      <w:r w:rsidR="00D44ED5">
        <w:rPr>
          <w:rFonts w:ascii="Times New Roman" w:hAnsi="Times New Roman" w:cs="Times New Roman"/>
          <w:sz w:val="24"/>
          <w:szCs w:val="24"/>
        </w:rPr>
        <w:t xml:space="preserve">и осуществлении муниципального </w:t>
      </w:r>
      <w:r w:rsidR="00D44ED5" w:rsidRPr="00D44ED5">
        <w:rPr>
          <w:rFonts w:ascii="Times New Roman" w:hAnsi="Times New Roman" w:cs="Times New Roman"/>
          <w:sz w:val="24"/>
          <w:szCs w:val="24"/>
        </w:rPr>
        <w:t xml:space="preserve">земельного контроля </w:t>
      </w:r>
      <w:r w:rsidRPr="00DC4651">
        <w:rPr>
          <w:rFonts w:ascii="Times New Roman" w:hAnsi="Times New Roman" w:cs="Times New Roman"/>
          <w:sz w:val="24"/>
          <w:szCs w:val="24"/>
        </w:rPr>
        <w:t>на 2022 год согласно приложению.</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2</w:t>
      </w:r>
      <w:r w:rsidRPr="00DC4651">
        <w:rPr>
          <w:rFonts w:ascii="Times New Roman" w:hAnsi="Times New Roman" w:cs="Times New Roman"/>
          <w:sz w:val="24"/>
          <w:szCs w:val="24"/>
        </w:rPr>
        <w:t>. Постановление подлежит обнародованию и размещению на официальном сайте Администрации сельского поселения Унъюган в информационно – телекоммуникационной сети общего пользования (компьютерной сети «Интернет»).</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3</w:t>
      </w:r>
      <w:r w:rsidRPr="00DC4651">
        <w:rPr>
          <w:rFonts w:ascii="Times New Roman" w:hAnsi="Times New Roman" w:cs="Times New Roman"/>
          <w:sz w:val="24"/>
          <w:szCs w:val="24"/>
        </w:rPr>
        <w:t>.  Постановление вступает в си</w:t>
      </w:r>
      <w:r w:rsidR="00D44ED5">
        <w:rPr>
          <w:rFonts w:ascii="Times New Roman" w:hAnsi="Times New Roman" w:cs="Times New Roman"/>
          <w:sz w:val="24"/>
          <w:szCs w:val="24"/>
        </w:rPr>
        <w:t xml:space="preserve">лу с момента его обнародования </w:t>
      </w:r>
      <w:r w:rsidRPr="00DC4651">
        <w:rPr>
          <w:rFonts w:ascii="Times New Roman" w:hAnsi="Times New Roman" w:cs="Times New Roman"/>
          <w:sz w:val="24"/>
          <w:szCs w:val="24"/>
        </w:rPr>
        <w:t>и действует по 31 декабря 2022 года</w:t>
      </w:r>
      <w:r>
        <w:rPr>
          <w:rFonts w:ascii="Times New Roman" w:hAnsi="Times New Roman" w:cs="Times New Roman"/>
          <w:sz w:val="24"/>
          <w:szCs w:val="24"/>
        </w:rPr>
        <w:t>.</w:t>
      </w:r>
    </w:p>
    <w:p w:rsidR="00DC4651" w:rsidRPr="00DC4651" w:rsidRDefault="00DC4651" w:rsidP="00DC4651">
      <w:pPr>
        <w:widowControl w:val="0"/>
        <w:ind w:firstLine="708"/>
        <w:jc w:val="both"/>
        <w:rPr>
          <w:rFonts w:ascii="Times New Roman" w:hAnsi="Times New Roman" w:cs="Times New Roman"/>
          <w:sz w:val="24"/>
          <w:szCs w:val="24"/>
        </w:rPr>
      </w:pPr>
      <w:r>
        <w:rPr>
          <w:rFonts w:ascii="Times New Roman" w:hAnsi="Times New Roman" w:cs="Times New Roman"/>
          <w:sz w:val="24"/>
          <w:szCs w:val="24"/>
        </w:rPr>
        <w:t>4</w:t>
      </w:r>
      <w:r w:rsidRPr="00DC4651">
        <w:rPr>
          <w:rFonts w:ascii="Times New Roman" w:hAnsi="Times New Roman" w:cs="Times New Roman"/>
          <w:sz w:val="24"/>
          <w:szCs w:val="24"/>
        </w:rPr>
        <w:t>.  Контроль за исполнен</w:t>
      </w:r>
      <w:r>
        <w:rPr>
          <w:rFonts w:ascii="Times New Roman" w:hAnsi="Times New Roman" w:cs="Times New Roman"/>
          <w:sz w:val="24"/>
          <w:szCs w:val="24"/>
        </w:rPr>
        <w:t xml:space="preserve">ием постановления возложить на </w:t>
      </w:r>
      <w:r w:rsidRPr="00DC4651">
        <w:rPr>
          <w:rFonts w:ascii="Times New Roman" w:hAnsi="Times New Roman" w:cs="Times New Roman"/>
          <w:sz w:val="24"/>
          <w:szCs w:val="24"/>
        </w:rPr>
        <w:t>заместителя главы поселения по строительству и ЖКХ, з</w:t>
      </w:r>
      <w:r w:rsidR="00D44ED5">
        <w:rPr>
          <w:rFonts w:ascii="Times New Roman" w:hAnsi="Times New Roman" w:cs="Times New Roman"/>
          <w:sz w:val="24"/>
          <w:szCs w:val="24"/>
        </w:rPr>
        <w:t xml:space="preserve">аведующего отделом обеспечения </w:t>
      </w:r>
      <w:r w:rsidR="00D54C58">
        <w:rPr>
          <w:rFonts w:ascii="Times New Roman" w:hAnsi="Times New Roman" w:cs="Times New Roman"/>
          <w:sz w:val="24"/>
          <w:szCs w:val="24"/>
        </w:rPr>
        <w:t xml:space="preserve">жизнедеятельности </w:t>
      </w:r>
      <w:r w:rsidRPr="00DC4651">
        <w:rPr>
          <w:rFonts w:ascii="Times New Roman" w:hAnsi="Times New Roman" w:cs="Times New Roman"/>
          <w:sz w:val="24"/>
          <w:szCs w:val="24"/>
        </w:rPr>
        <w:t xml:space="preserve">и управления муниципальным </w:t>
      </w:r>
      <w:proofErr w:type="gramStart"/>
      <w:r w:rsidRPr="00DC4651">
        <w:rPr>
          <w:rFonts w:ascii="Times New Roman" w:hAnsi="Times New Roman" w:cs="Times New Roman"/>
          <w:sz w:val="24"/>
          <w:szCs w:val="24"/>
        </w:rPr>
        <w:t>имуществом  Балабанову</w:t>
      </w:r>
      <w:proofErr w:type="gramEnd"/>
      <w:r w:rsidRPr="00DC4651">
        <w:rPr>
          <w:rFonts w:ascii="Times New Roman" w:hAnsi="Times New Roman" w:cs="Times New Roman"/>
          <w:sz w:val="24"/>
          <w:szCs w:val="24"/>
        </w:rPr>
        <w:t xml:space="preserve"> Л.В.</w:t>
      </w:r>
    </w:p>
    <w:p w:rsidR="003B3668" w:rsidRDefault="003B3668" w:rsidP="00AB514C">
      <w:pPr>
        <w:pStyle w:val="a5"/>
        <w:tabs>
          <w:tab w:val="clear" w:pos="4677"/>
          <w:tab w:val="clear" w:pos="9355"/>
          <w:tab w:val="left" w:pos="993"/>
          <w:tab w:val="left" w:pos="1418"/>
        </w:tabs>
        <w:jc w:val="both"/>
      </w:pPr>
    </w:p>
    <w:p w:rsidR="00002622" w:rsidRDefault="00002622" w:rsidP="00AB514C">
      <w:pPr>
        <w:pStyle w:val="a5"/>
        <w:tabs>
          <w:tab w:val="clear" w:pos="4677"/>
          <w:tab w:val="clear" w:pos="9355"/>
          <w:tab w:val="left" w:pos="993"/>
          <w:tab w:val="left" w:pos="1418"/>
        </w:tabs>
        <w:jc w:val="both"/>
      </w:pPr>
    </w:p>
    <w:p w:rsidR="008C4B2A" w:rsidRDefault="008C4B2A" w:rsidP="00A53E99">
      <w:pPr>
        <w:jc w:val="right"/>
        <w:rPr>
          <w:rFonts w:ascii="Times New Roman" w:eastAsia="Times New Roman" w:hAnsi="Times New Roman" w:cs="Times New Roman"/>
          <w:sz w:val="24"/>
          <w:szCs w:val="24"/>
        </w:rPr>
      </w:pPr>
    </w:p>
    <w:p w:rsidR="00A65772" w:rsidRDefault="00A65772" w:rsidP="00A65772">
      <w:pPr>
        <w:tabs>
          <w:tab w:val="left" w:pos="6825"/>
        </w:tabs>
        <w:ind w:firstLine="709"/>
        <w:jc w:val="both"/>
        <w:rPr>
          <w:rFonts w:ascii="Times New Roman" w:hAnsi="Times New Roman"/>
          <w:sz w:val="24"/>
          <w:szCs w:val="24"/>
        </w:rPr>
      </w:pPr>
      <w:r>
        <w:rPr>
          <w:rFonts w:ascii="Times New Roman" w:eastAsia="Times New Roman" w:hAnsi="Times New Roman" w:cs="Times New Roman"/>
          <w:sz w:val="24"/>
          <w:szCs w:val="24"/>
        </w:rPr>
        <w:t>Глава сельского поселения Унъюган</w:t>
      </w:r>
      <w:r>
        <w:rPr>
          <w:rFonts w:ascii="Times New Roman" w:eastAsia="Times New Roman" w:hAnsi="Times New Roman" w:cs="Times New Roman"/>
          <w:sz w:val="24"/>
          <w:szCs w:val="24"/>
        </w:rPr>
        <w:tab/>
        <w:t xml:space="preserve">В.И. </w:t>
      </w:r>
      <w:proofErr w:type="spellStart"/>
      <w:r>
        <w:rPr>
          <w:rFonts w:ascii="Times New Roman" w:eastAsia="Times New Roman" w:hAnsi="Times New Roman" w:cs="Times New Roman"/>
          <w:sz w:val="24"/>
          <w:szCs w:val="24"/>
        </w:rPr>
        <w:t>Деркач</w:t>
      </w:r>
      <w:proofErr w:type="spellEnd"/>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D02F1D" w:rsidRDefault="00D02F1D" w:rsidP="00D02F1D">
      <w:pPr>
        <w:rPr>
          <w:rFonts w:ascii="Times New Roman" w:hAnsi="Times New Roman"/>
          <w:sz w:val="24"/>
          <w:szCs w:val="24"/>
        </w:rPr>
      </w:pPr>
    </w:p>
    <w:p w:rsidR="00A65772" w:rsidRDefault="00A65772" w:rsidP="00D02F1D">
      <w:pPr>
        <w:rPr>
          <w:rFonts w:ascii="Times New Roman" w:hAnsi="Times New Roman"/>
          <w:sz w:val="24"/>
          <w:szCs w:val="24"/>
        </w:rPr>
      </w:pPr>
    </w:p>
    <w:p w:rsidR="00A1206E" w:rsidRDefault="00A1206E" w:rsidP="00D02F1D">
      <w:pPr>
        <w:rPr>
          <w:rFonts w:ascii="Times New Roman" w:hAnsi="Times New Roman"/>
          <w:sz w:val="24"/>
          <w:szCs w:val="24"/>
        </w:rPr>
      </w:pPr>
    </w:p>
    <w:p w:rsidR="00F47579" w:rsidRDefault="00F47579" w:rsidP="00002622">
      <w:pPr>
        <w:jc w:val="right"/>
        <w:rPr>
          <w:rFonts w:ascii="Times New Roman" w:hAnsi="Times New Roman"/>
          <w:sz w:val="24"/>
          <w:szCs w:val="24"/>
        </w:rPr>
      </w:pPr>
    </w:p>
    <w:p w:rsidR="00F509BE" w:rsidRDefault="00F509BE" w:rsidP="00911C8D">
      <w:pPr>
        <w:rPr>
          <w:rFonts w:ascii="Times New Roman" w:hAnsi="Times New Roman"/>
          <w:sz w:val="24"/>
          <w:szCs w:val="24"/>
        </w:rPr>
      </w:pP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lastRenderedPageBreak/>
        <w:t>Приложение</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 xml:space="preserve">к постановлению </w:t>
      </w:r>
      <w:r w:rsidR="00DE5166" w:rsidRPr="0043420A">
        <w:rPr>
          <w:rFonts w:ascii="Times New Roman" w:hAnsi="Times New Roman" w:cs="Times New Roman"/>
          <w:sz w:val="24"/>
          <w:szCs w:val="24"/>
        </w:rPr>
        <w:t>А</w:t>
      </w:r>
      <w:r w:rsidRPr="0043420A">
        <w:rPr>
          <w:rFonts w:ascii="Times New Roman" w:hAnsi="Times New Roman" w:cs="Times New Roman"/>
          <w:sz w:val="24"/>
          <w:szCs w:val="24"/>
        </w:rPr>
        <w:t>дминистрации</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сельского поселения Унъюган</w:t>
      </w:r>
    </w:p>
    <w:p w:rsidR="004F61EA" w:rsidRPr="0043420A" w:rsidRDefault="00FB644D" w:rsidP="0043420A">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043AF1" w:rsidRPr="0043420A">
        <w:rPr>
          <w:rFonts w:ascii="Times New Roman" w:hAnsi="Times New Roman" w:cs="Times New Roman"/>
          <w:sz w:val="24"/>
          <w:szCs w:val="24"/>
        </w:rPr>
        <w:t xml:space="preserve">от </w:t>
      </w:r>
      <w:r w:rsidR="00D54C58">
        <w:rPr>
          <w:rFonts w:ascii="Times New Roman" w:hAnsi="Times New Roman" w:cs="Times New Roman"/>
          <w:sz w:val="24"/>
          <w:szCs w:val="24"/>
        </w:rPr>
        <w:t>31.01</w:t>
      </w:r>
      <w:r w:rsidR="00911C8D" w:rsidRPr="0043420A">
        <w:rPr>
          <w:rFonts w:ascii="Times New Roman" w:hAnsi="Times New Roman" w:cs="Times New Roman"/>
          <w:sz w:val="24"/>
          <w:szCs w:val="24"/>
        </w:rPr>
        <w:t>.</w:t>
      </w:r>
      <w:r w:rsidR="00A65772" w:rsidRPr="0043420A">
        <w:rPr>
          <w:rFonts w:ascii="Times New Roman" w:hAnsi="Times New Roman" w:cs="Times New Roman"/>
          <w:sz w:val="24"/>
          <w:szCs w:val="24"/>
        </w:rPr>
        <w:t>202</w:t>
      </w:r>
      <w:r w:rsidR="000C78F8">
        <w:rPr>
          <w:rFonts w:ascii="Times New Roman" w:hAnsi="Times New Roman" w:cs="Times New Roman"/>
          <w:sz w:val="24"/>
          <w:szCs w:val="24"/>
        </w:rPr>
        <w:t>2</w:t>
      </w:r>
      <w:r w:rsidR="00A12A3F" w:rsidRPr="0043420A">
        <w:rPr>
          <w:rFonts w:ascii="Times New Roman" w:hAnsi="Times New Roman" w:cs="Times New Roman"/>
          <w:sz w:val="24"/>
          <w:szCs w:val="24"/>
        </w:rPr>
        <w:t xml:space="preserve"> №</w:t>
      </w:r>
      <w:r w:rsidR="00D54C58">
        <w:rPr>
          <w:rFonts w:ascii="Times New Roman" w:hAnsi="Times New Roman" w:cs="Times New Roman"/>
          <w:sz w:val="24"/>
          <w:szCs w:val="24"/>
        </w:rPr>
        <w:t xml:space="preserve"> 19</w:t>
      </w:r>
      <w:r w:rsidR="00911C8D" w:rsidRPr="004342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651" w:rsidRPr="00DC4651" w:rsidRDefault="00DC4651" w:rsidP="00DC4651">
      <w:pPr>
        <w:rPr>
          <w:rFonts w:ascii="Times New Roman" w:hAnsi="Times New Roman" w:cs="Times New Roman"/>
          <w:sz w:val="24"/>
          <w:szCs w:val="24"/>
        </w:rPr>
      </w:pPr>
    </w:p>
    <w:p w:rsidR="00DC4651" w:rsidRPr="00DC4651" w:rsidRDefault="00DC4651" w:rsidP="00DC4651">
      <w:pPr>
        <w:jc w:val="center"/>
        <w:rPr>
          <w:rFonts w:ascii="Times New Roman" w:hAnsi="Times New Roman" w:cs="Times New Roman"/>
          <w:b/>
          <w:sz w:val="24"/>
          <w:szCs w:val="24"/>
        </w:rPr>
      </w:pPr>
      <w:bookmarkStart w:id="0" w:name="P28"/>
      <w:bookmarkEnd w:id="0"/>
      <w:r w:rsidRPr="00DC4651">
        <w:rPr>
          <w:rFonts w:ascii="Times New Roman" w:hAnsi="Times New Roman" w:cs="Times New Roman"/>
          <w:b/>
          <w:sz w:val="24"/>
          <w:szCs w:val="24"/>
        </w:rPr>
        <w:t>ПРОГРАММА</w:t>
      </w:r>
    </w:p>
    <w:p w:rsidR="00DC4651" w:rsidRPr="00DC4651" w:rsidRDefault="00DC4651" w:rsidP="00DC4651">
      <w:pPr>
        <w:jc w:val="center"/>
        <w:rPr>
          <w:rFonts w:ascii="Times New Roman" w:hAnsi="Times New Roman" w:cs="Times New Roman"/>
          <w:b/>
          <w:sz w:val="24"/>
          <w:szCs w:val="24"/>
        </w:rPr>
      </w:pPr>
      <w:r w:rsidRPr="00DC4651">
        <w:rPr>
          <w:rFonts w:ascii="Times New Roman" w:hAnsi="Times New Roman" w:cs="Times New Roman"/>
          <w:b/>
          <w:sz w:val="24"/>
          <w:szCs w:val="24"/>
        </w:rPr>
        <w:t>ПРОФИЛАКТИКИ РИСКОВ ПРИЧИНЕНИЯ ВРЕДА (УЩЕРБА) ОХРАНЯЕМЫМ</w:t>
      </w:r>
    </w:p>
    <w:p w:rsidR="000C78F8"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 xml:space="preserve">ЗАКОНОМ ЦЕННОСТЯМ </w:t>
      </w:r>
      <w:r w:rsidR="00D44ED5">
        <w:rPr>
          <w:rFonts w:ascii="Times New Roman" w:hAnsi="Times New Roman" w:cs="Times New Roman"/>
          <w:b/>
          <w:sz w:val="24"/>
          <w:szCs w:val="24"/>
        </w:rPr>
        <w:t xml:space="preserve">ПРИ ОСУЩЕСТВЛЕНИИ </w:t>
      </w:r>
      <w:r w:rsidRPr="00DC4651">
        <w:rPr>
          <w:rFonts w:ascii="Times New Roman" w:hAnsi="Times New Roman" w:cs="Times New Roman"/>
          <w:b/>
          <w:sz w:val="24"/>
          <w:szCs w:val="24"/>
        </w:rPr>
        <w:t>МУНИЦИПАЛЬНО</w:t>
      </w:r>
      <w:r w:rsidR="000C78F8">
        <w:rPr>
          <w:rFonts w:ascii="Times New Roman" w:hAnsi="Times New Roman" w:cs="Times New Roman"/>
          <w:b/>
          <w:sz w:val="24"/>
          <w:szCs w:val="24"/>
        </w:rPr>
        <w:t>ГО</w:t>
      </w:r>
      <w:r w:rsidRPr="00DC4651">
        <w:rPr>
          <w:rFonts w:ascii="Times New Roman" w:hAnsi="Times New Roman" w:cs="Times New Roman"/>
          <w:b/>
          <w:sz w:val="24"/>
          <w:szCs w:val="24"/>
        </w:rPr>
        <w:t xml:space="preserve"> </w:t>
      </w:r>
      <w:r w:rsidR="000C78F8">
        <w:rPr>
          <w:rFonts w:ascii="Times New Roman" w:hAnsi="Times New Roman" w:cs="Times New Roman"/>
          <w:b/>
          <w:sz w:val="24"/>
          <w:szCs w:val="24"/>
        </w:rPr>
        <w:t>ЗЕМЕЛЬНОГО</w:t>
      </w:r>
      <w:r w:rsidRPr="00DC4651">
        <w:rPr>
          <w:rFonts w:ascii="Times New Roman" w:hAnsi="Times New Roman" w:cs="Times New Roman"/>
          <w:b/>
          <w:sz w:val="24"/>
          <w:szCs w:val="24"/>
        </w:rPr>
        <w:t xml:space="preserve"> КОНТРОЛ</w:t>
      </w:r>
      <w:r w:rsidR="000C78F8">
        <w:rPr>
          <w:rFonts w:ascii="Times New Roman" w:hAnsi="Times New Roman" w:cs="Times New Roman"/>
          <w:b/>
          <w:sz w:val="24"/>
          <w:szCs w:val="24"/>
        </w:rPr>
        <w:t xml:space="preserve">Я </w:t>
      </w:r>
      <w:r w:rsidRPr="00DC4651">
        <w:rPr>
          <w:rFonts w:ascii="Times New Roman" w:hAnsi="Times New Roman" w:cs="Times New Roman"/>
          <w:b/>
          <w:sz w:val="24"/>
          <w:szCs w:val="24"/>
        </w:rPr>
        <w:t xml:space="preserve">НА 2022 ГОД </w:t>
      </w:r>
    </w:p>
    <w:p w:rsidR="00DC4651" w:rsidRPr="00DC4651"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(ДАЛЕЕ - ПРОГРАММА ПРОФИЛАКТИКИ)</w:t>
      </w:r>
    </w:p>
    <w:p w:rsidR="00DC4651" w:rsidRPr="00DC4651" w:rsidRDefault="00DC4651" w:rsidP="00DC4651">
      <w:pPr>
        <w:jc w:val="center"/>
        <w:rPr>
          <w:rFonts w:ascii="Times New Roman" w:hAnsi="Times New Roman" w:cs="Times New Roman"/>
          <w:sz w:val="24"/>
          <w:szCs w:val="24"/>
        </w:rPr>
      </w:pPr>
    </w:p>
    <w:p w:rsidR="00E5565E" w:rsidRPr="002E402D" w:rsidRDefault="00DC4651" w:rsidP="002E402D">
      <w:pPr>
        <w:pStyle w:val="a7"/>
        <w:numPr>
          <w:ilvl w:val="0"/>
          <w:numId w:val="8"/>
        </w:numPr>
        <w:tabs>
          <w:tab w:val="left" w:pos="851"/>
        </w:tabs>
        <w:jc w:val="center"/>
        <w:rPr>
          <w:rFonts w:ascii="Times New Roman" w:hAnsi="Times New Roman" w:cs="Times New Roman"/>
          <w:b/>
          <w:sz w:val="24"/>
          <w:szCs w:val="24"/>
        </w:rPr>
      </w:pPr>
      <w:r w:rsidRPr="002E402D">
        <w:rPr>
          <w:rFonts w:ascii="Times New Roman" w:hAnsi="Times New Roman" w:cs="Times New Roman"/>
          <w:b/>
          <w:sz w:val="24"/>
          <w:szCs w:val="24"/>
        </w:rPr>
        <w:t xml:space="preserve">Анализ </w:t>
      </w:r>
    </w:p>
    <w:p w:rsidR="00DC4651" w:rsidRPr="00E5565E" w:rsidRDefault="00DC4651" w:rsidP="00E5565E">
      <w:pPr>
        <w:ind w:left="360"/>
        <w:jc w:val="center"/>
        <w:rPr>
          <w:rFonts w:ascii="Times New Roman" w:hAnsi="Times New Roman" w:cs="Times New Roman"/>
          <w:b/>
          <w:sz w:val="24"/>
          <w:szCs w:val="24"/>
        </w:rPr>
      </w:pPr>
      <w:r w:rsidRPr="00E5565E">
        <w:rPr>
          <w:rFonts w:ascii="Times New Roman" w:hAnsi="Times New Roman" w:cs="Times New Roman"/>
          <w:b/>
          <w:sz w:val="24"/>
          <w:szCs w:val="24"/>
        </w:rPr>
        <w:t>текущего состояния осуществления муниципального</w:t>
      </w:r>
      <w:r w:rsidR="00E5565E" w:rsidRPr="00E5565E">
        <w:rPr>
          <w:rFonts w:ascii="Times New Roman" w:hAnsi="Times New Roman" w:cs="Times New Roman"/>
          <w:b/>
          <w:sz w:val="24"/>
          <w:szCs w:val="24"/>
        </w:rPr>
        <w:t xml:space="preserve"> </w:t>
      </w:r>
      <w:r w:rsidR="000C78F8">
        <w:rPr>
          <w:rFonts w:ascii="Times New Roman" w:hAnsi="Times New Roman" w:cs="Times New Roman"/>
          <w:b/>
          <w:sz w:val="24"/>
          <w:szCs w:val="24"/>
        </w:rPr>
        <w:t>земель</w:t>
      </w:r>
      <w:r w:rsidRPr="00E5565E">
        <w:rPr>
          <w:rFonts w:ascii="Times New Roman" w:hAnsi="Times New Roman" w:cs="Times New Roman"/>
          <w:b/>
          <w:sz w:val="24"/>
          <w:szCs w:val="24"/>
        </w:rPr>
        <w:t>ного контроля, описание текущего развития</w:t>
      </w:r>
      <w:r w:rsidR="00E5565E" w:rsidRPr="00E5565E">
        <w:rPr>
          <w:rFonts w:ascii="Times New Roman" w:hAnsi="Times New Roman" w:cs="Times New Roman"/>
          <w:b/>
          <w:sz w:val="24"/>
          <w:szCs w:val="24"/>
        </w:rPr>
        <w:t xml:space="preserve"> </w:t>
      </w:r>
      <w:r w:rsidRPr="00E5565E">
        <w:rPr>
          <w:rFonts w:ascii="Times New Roman" w:hAnsi="Times New Roman" w:cs="Times New Roman"/>
          <w:b/>
          <w:sz w:val="24"/>
          <w:szCs w:val="24"/>
        </w:rPr>
        <w:t>профилактической деятельности контрольного органа,</w:t>
      </w:r>
    </w:p>
    <w:p w:rsidR="00DC4651" w:rsidRPr="00DC4651" w:rsidRDefault="00DC4651" w:rsidP="00E5565E">
      <w:pPr>
        <w:jc w:val="center"/>
        <w:rPr>
          <w:rFonts w:ascii="Times New Roman" w:hAnsi="Times New Roman" w:cs="Times New Roman"/>
          <w:b/>
          <w:sz w:val="24"/>
          <w:szCs w:val="24"/>
        </w:rPr>
      </w:pPr>
      <w:r w:rsidRPr="00DC4651">
        <w:rPr>
          <w:rFonts w:ascii="Times New Roman" w:hAnsi="Times New Roman" w:cs="Times New Roman"/>
          <w:b/>
          <w:sz w:val="24"/>
          <w:szCs w:val="24"/>
        </w:rPr>
        <w:t>характеристика проблем, на решение которых направлена</w:t>
      </w:r>
      <w:r w:rsidR="00E5565E">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программа профилактики</w:t>
      </w:r>
    </w:p>
    <w:p w:rsidR="00DC4651" w:rsidRPr="00DC4651" w:rsidRDefault="00DC4651" w:rsidP="00DC4651">
      <w:pPr>
        <w:jc w:val="center"/>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1. Программа профилактики разработана в соответствии с </w:t>
      </w:r>
      <w:r w:rsidR="00766E34">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 xml:space="preserve">Правительства </w:t>
      </w:r>
      <w:r w:rsidRPr="009A48C7">
        <w:rPr>
          <w:rFonts w:ascii="Times New Roman" w:hAnsi="Times New Roman" w:cs="Times New Roman"/>
          <w:sz w:val="24"/>
          <w:szCs w:val="24"/>
        </w:rPr>
        <w:t>Российской Федерации от 25</w:t>
      </w:r>
      <w:r w:rsidR="00766E34" w:rsidRPr="009A48C7">
        <w:rPr>
          <w:rFonts w:ascii="Times New Roman" w:hAnsi="Times New Roman" w:cs="Times New Roman"/>
          <w:sz w:val="24"/>
          <w:szCs w:val="24"/>
        </w:rPr>
        <w:t>.0</w:t>
      </w:r>
      <w:r w:rsidR="00F104BF" w:rsidRPr="009A48C7">
        <w:rPr>
          <w:rFonts w:ascii="Times New Roman" w:hAnsi="Times New Roman" w:cs="Times New Roman"/>
          <w:sz w:val="24"/>
          <w:szCs w:val="24"/>
        </w:rPr>
        <w:t>6</w:t>
      </w:r>
      <w:r w:rsidR="00766E34" w:rsidRPr="009A48C7">
        <w:rPr>
          <w:rFonts w:ascii="Times New Roman" w:hAnsi="Times New Roman" w:cs="Times New Roman"/>
          <w:sz w:val="24"/>
          <w:szCs w:val="24"/>
        </w:rPr>
        <w:t>.2021 №</w:t>
      </w:r>
      <w:r w:rsidRPr="009A48C7">
        <w:rPr>
          <w:rFonts w:ascii="Times New Roman" w:hAnsi="Times New Roman" w:cs="Times New Roman"/>
          <w:sz w:val="24"/>
          <w:szCs w:val="24"/>
        </w:rPr>
        <w:t xml:space="preserve"> 990 </w:t>
      </w:r>
      <w:r w:rsidR="00766E34" w:rsidRPr="009A48C7">
        <w:rPr>
          <w:rFonts w:ascii="Times New Roman" w:hAnsi="Times New Roman" w:cs="Times New Roman"/>
          <w:sz w:val="24"/>
          <w:szCs w:val="24"/>
        </w:rPr>
        <w:t>«</w:t>
      </w:r>
      <w:r w:rsidRPr="009A48C7">
        <w:rPr>
          <w:rFonts w:ascii="Times New Roman" w:hAnsi="Times New Roman" w:cs="Times New Roman"/>
          <w:sz w:val="24"/>
          <w:szCs w:val="24"/>
        </w:rPr>
        <w:t xml:space="preserve">Об утверждении Правил разработки и утверждения </w:t>
      </w:r>
      <w:r w:rsidRPr="00DC4651">
        <w:rPr>
          <w:rFonts w:ascii="Times New Roman" w:hAnsi="Times New Roman" w:cs="Times New Roman"/>
          <w:sz w:val="24"/>
          <w:szCs w:val="24"/>
        </w:rPr>
        <w:t>контрольными (надзорными) органами программы профилактики рисков причинения вреда (ущерба) охраняемым законом ценностям</w:t>
      </w:r>
      <w:r w:rsidR="00766E34">
        <w:rPr>
          <w:rFonts w:ascii="Times New Roman" w:hAnsi="Times New Roman" w:cs="Times New Roman"/>
          <w:sz w:val="24"/>
          <w:szCs w:val="24"/>
        </w:rPr>
        <w:t>»</w:t>
      </w:r>
      <w:r w:rsidRPr="00DC4651">
        <w:rPr>
          <w:rFonts w:ascii="Times New Roman" w:hAnsi="Times New Roman" w:cs="Times New Roman"/>
          <w:sz w:val="24"/>
          <w:szCs w:val="24"/>
        </w:rPr>
        <w:t>.</w:t>
      </w:r>
    </w:p>
    <w:p w:rsidR="000C78F8" w:rsidRPr="000C78F8" w:rsidRDefault="00DC4651" w:rsidP="000C78F8">
      <w:pPr>
        <w:autoSpaceDE w:val="0"/>
        <w:autoSpaceDN w:val="0"/>
        <w:adjustRightInd w:val="0"/>
        <w:ind w:firstLine="567"/>
        <w:jc w:val="both"/>
        <w:rPr>
          <w:rFonts w:ascii="Times New Roman" w:hAnsi="Times New Roman" w:cs="Times New Roman"/>
          <w:bCs/>
          <w:sz w:val="24"/>
          <w:szCs w:val="24"/>
        </w:rPr>
      </w:pPr>
      <w:r w:rsidRPr="000C78F8">
        <w:rPr>
          <w:rFonts w:ascii="Times New Roman" w:hAnsi="Times New Roman" w:cs="Times New Roman"/>
          <w:sz w:val="24"/>
          <w:szCs w:val="24"/>
        </w:rPr>
        <w:t xml:space="preserve">2. </w:t>
      </w:r>
      <w:r w:rsidR="000C78F8" w:rsidRPr="000C78F8">
        <w:rPr>
          <w:rFonts w:ascii="Times New Roman" w:hAnsi="Times New Roman" w:cs="Times New Roman"/>
          <w:bCs/>
          <w:sz w:val="24"/>
          <w:szCs w:val="24"/>
        </w:rPr>
        <w:t xml:space="preserve">Предметом муниципального земельного контроля (далее - муниципальный контроль)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расположенных на территории </w:t>
      </w:r>
      <w:r w:rsidR="000C78F8">
        <w:rPr>
          <w:rFonts w:ascii="Times New Roman" w:hAnsi="Times New Roman" w:cs="Times New Roman"/>
          <w:bCs/>
          <w:sz w:val="24"/>
          <w:szCs w:val="24"/>
        </w:rPr>
        <w:t>сельского поселения Унъюган</w:t>
      </w:r>
      <w:r w:rsidR="000C78F8" w:rsidRPr="000C78F8">
        <w:rPr>
          <w:rFonts w:ascii="Times New Roman" w:hAnsi="Times New Roman" w:cs="Times New Roman"/>
          <w:bCs/>
          <w:sz w:val="24"/>
          <w:szCs w:val="24"/>
        </w:rPr>
        <w:t xml:space="preserve">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C4651" w:rsidRPr="00DC4651" w:rsidRDefault="000C78F8" w:rsidP="000C78F8">
      <w:pPr>
        <w:autoSpaceDE w:val="0"/>
        <w:autoSpaceDN w:val="0"/>
        <w:adjustRightInd w:val="0"/>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3. </w:t>
      </w:r>
      <w:r>
        <w:rPr>
          <w:rFonts w:ascii="Times New Roman" w:hAnsi="Times New Roman" w:cs="Times New Roman"/>
          <w:sz w:val="24"/>
          <w:szCs w:val="24"/>
        </w:rPr>
        <w:t>В качестве подконтрольных субъектов выступают юридические лица и индивидуальные предприниматели, являющиеся субъектами земельных правоотношений на территории сельского поселения Унъюган.</w:t>
      </w:r>
    </w:p>
    <w:p w:rsidR="000C78F8" w:rsidRDefault="003B7A12" w:rsidP="00D77B9B">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4</w:t>
      </w:r>
      <w:r w:rsidR="00DC4651" w:rsidRPr="00DC4651">
        <w:rPr>
          <w:rFonts w:ascii="Times New Roman" w:hAnsi="Times New Roman" w:cs="Times New Roman"/>
          <w:sz w:val="24"/>
          <w:szCs w:val="24"/>
        </w:rPr>
        <w:t xml:space="preserve">. </w:t>
      </w:r>
      <w:r w:rsidR="000C78F8">
        <w:rPr>
          <w:rFonts w:ascii="Times New Roman" w:hAnsi="Times New Roman" w:cs="Times New Roman"/>
          <w:sz w:val="24"/>
          <w:szCs w:val="24"/>
        </w:rPr>
        <w:t>Исполнение муниципального земельного контроля осуществляется в соответствии с:</w:t>
      </w:r>
    </w:p>
    <w:p w:rsidR="000C78F8" w:rsidRDefault="000C78F8" w:rsidP="00D77B9B">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 Земельным </w:t>
      </w:r>
      <w:r w:rsidR="007B7D8D">
        <w:rPr>
          <w:rFonts w:ascii="Times New Roman" w:hAnsi="Times New Roman" w:cs="Times New Roman"/>
          <w:sz w:val="24"/>
          <w:szCs w:val="24"/>
        </w:rPr>
        <w:t xml:space="preserve">кодексом </w:t>
      </w:r>
      <w:r>
        <w:rPr>
          <w:rFonts w:ascii="Times New Roman" w:hAnsi="Times New Roman" w:cs="Times New Roman"/>
          <w:sz w:val="24"/>
          <w:szCs w:val="24"/>
        </w:rPr>
        <w:t>Российской Федерации;</w:t>
      </w:r>
    </w:p>
    <w:p w:rsidR="000C78F8" w:rsidRDefault="000C78F8" w:rsidP="00D77B9B">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r w:rsidR="007B7D8D">
        <w:rPr>
          <w:rFonts w:ascii="Times New Roman" w:hAnsi="Times New Roman" w:cs="Times New Roman"/>
          <w:sz w:val="24"/>
          <w:szCs w:val="24"/>
        </w:rPr>
        <w:t xml:space="preserve">законом </w:t>
      </w:r>
      <w:r>
        <w:rPr>
          <w:rFonts w:ascii="Times New Roman" w:hAnsi="Times New Roman" w:cs="Times New Roman"/>
          <w:sz w:val="24"/>
          <w:szCs w:val="24"/>
        </w:rPr>
        <w:t xml:space="preserve">от 06.10.2003 </w:t>
      </w:r>
      <w:r w:rsidR="00D77B9B">
        <w:rPr>
          <w:rFonts w:ascii="Times New Roman" w:hAnsi="Times New Roman" w:cs="Times New Roman"/>
          <w:sz w:val="24"/>
          <w:szCs w:val="24"/>
        </w:rPr>
        <w:t>№</w:t>
      </w:r>
      <w:r>
        <w:rPr>
          <w:rFonts w:ascii="Times New Roman" w:hAnsi="Times New Roman" w:cs="Times New Roman"/>
          <w:sz w:val="24"/>
          <w:szCs w:val="24"/>
        </w:rPr>
        <w:t xml:space="preserve"> 131-ФЗ </w:t>
      </w:r>
      <w:r w:rsidR="00D77B9B">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D77B9B">
        <w:rPr>
          <w:rFonts w:ascii="Times New Roman" w:hAnsi="Times New Roman" w:cs="Times New Roman"/>
          <w:sz w:val="24"/>
          <w:szCs w:val="24"/>
        </w:rPr>
        <w:t>»</w:t>
      </w:r>
      <w:r>
        <w:rPr>
          <w:rFonts w:ascii="Times New Roman" w:hAnsi="Times New Roman" w:cs="Times New Roman"/>
          <w:sz w:val="24"/>
          <w:szCs w:val="24"/>
        </w:rPr>
        <w:t>;</w:t>
      </w:r>
    </w:p>
    <w:p w:rsidR="000C78F8" w:rsidRDefault="000C78F8" w:rsidP="00D77B9B">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r w:rsidR="007B7D8D">
        <w:rPr>
          <w:rFonts w:ascii="Times New Roman" w:hAnsi="Times New Roman" w:cs="Times New Roman"/>
          <w:sz w:val="24"/>
          <w:szCs w:val="24"/>
        </w:rPr>
        <w:t xml:space="preserve">законом </w:t>
      </w:r>
      <w:r>
        <w:rPr>
          <w:rFonts w:ascii="Times New Roman" w:hAnsi="Times New Roman" w:cs="Times New Roman"/>
          <w:sz w:val="24"/>
          <w:szCs w:val="24"/>
        </w:rPr>
        <w:t xml:space="preserve">от 31.07.2020 </w:t>
      </w:r>
      <w:r w:rsidR="00D77B9B">
        <w:rPr>
          <w:rFonts w:ascii="Times New Roman" w:hAnsi="Times New Roman" w:cs="Times New Roman"/>
          <w:sz w:val="24"/>
          <w:szCs w:val="24"/>
        </w:rPr>
        <w:t>№</w:t>
      </w:r>
      <w:r>
        <w:rPr>
          <w:rFonts w:ascii="Times New Roman" w:hAnsi="Times New Roman" w:cs="Times New Roman"/>
          <w:sz w:val="24"/>
          <w:szCs w:val="24"/>
        </w:rPr>
        <w:t xml:space="preserve"> 248-ФЗ </w:t>
      </w:r>
      <w:r w:rsidR="00D77B9B">
        <w:rPr>
          <w:rFonts w:ascii="Times New Roman" w:hAnsi="Times New Roman" w:cs="Times New Roman"/>
          <w:sz w:val="24"/>
          <w:szCs w:val="24"/>
        </w:rPr>
        <w:t>«</w:t>
      </w:r>
      <w:r>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77B9B">
        <w:rPr>
          <w:rFonts w:ascii="Times New Roman" w:hAnsi="Times New Roman" w:cs="Times New Roman"/>
          <w:sz w:val="24"/>
          <w:szCs w:val="24"/>
        </w:rPr>
        <w:t>»</w:t>
      </w:r>
      <w:r>
        <w:rPr>
          <w:rFonts w:ascii="Times New Roman" w:hAnsi="Times New Roman" w:cs="Times New Roman"/>
          <w:sz w:val="24"/>
          <w:szCs w:val="24"/>
        </w:rPr>
        <w:t>;</w:t>
      </w:r>
    </w:p>
    <w:p w:rsidR="000C78F8" w:rsidRDefault="000C78F8" w:rsidP="00D77B9B">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r w:rsidR="007B7D8D">
        <w:rPr>
          <w:rFonts w:ascii="Times New Roman" w:hAnsi="Times New Roman" w:cs="Times New Roman"/>
          <w:sz w:val="24"/>
          <w:szCs w:val="24"/>
        </w:rPr>
        <w:t xml:space="preserve">законом </w:t>
      </w:r>
      <w:r>
        <w:rPr>
          <w:rFonts w:ascii="Times New Roman" w:hAnsi="Times New Roman" w:cs="Times New Roman"/>
          <w:sz w:val="24"/>
          <w:szCs w:val="24"/>
        </w:rPr>
        <w:t xml:space="preserve">от 02.05.2006 </w:t>
      </w:r>
      <w:r w:rsidR="00D75D26">
        <w:rPr>
          <w:rFonts w:ascii="Times New Roman" w:hAnsi="Times New Roman" w:cs="Times New Roman"/>
          <w:sz w:val="24"/>
          <w:szCs w:val="24"/>
        </w:rPr>
        <w:t>№</w:t>
      </w:r>
      <w:r>
        <w:rPr>
          <w:rFonts w:ascii="Times New Roman" w:hAnsi="Times New Roman" w:cs="Times New Roman"/>
          <w:sz w:val="24"/>
          <w:szCs w:val="24"/>
        </w:rPr>
        <w:t xml:space="preserve"> 59-ФЗ </w:t>
      </w:r>
      <w:r w:rsidR="00D77B9B">
        <w:rPr>
          <w:rFonts w:ascii="Times New Roman" w:hAnsi="Times New Roman" w:cs="Times New Roman"/>
          <w:sz w:val="24"/>
          <w:szCs w:val="24"/>
        </w:rPr>
        <w:t>«</w:t>
      </w:r>
      <w:r>
        <w:rPr>
          <w:rFonts w:ascii="Times New Roman" w:hAnsi="Times New Roman" w:cs="Times New Roman"/>
          <w:sz w:val="24"/>
          <w:szCs w:val="24"/>
        </w:rPr>
        <w:t>О порядке рассмотрения обращен</w:t>
      </w:r>
      <w:r w:rsidR="007B7D8D">
        <w:rPr>
          <w:rFonts w:ascii="Times New Roman" w:hAnsi="Times New Roman" w:cs="Times New Roman"/>
          <w:sz w:val="24"/>
          <w:szCs w:val="24"/>
        </w:rPr>
        <w:t>ий граждан Российской Федерации»</w:t>
      </w:r>
      <w:r>
        <w:rPr>
          <w:rFonts w:ascii="Times New Roman" w:hAnsi="Times New Roman" w:cs="Times New Roman"/>
          <w:sz w:val="24"/>
          <w:szCs w:val="24"/>
        </w:rPr>
        <w:t>;</w:t>
      </w:r>
    </w:p>
    <w:p w:rsidR="007B7D8D" w:rsidRDefault="000C78F8" w:rsidP="00D54C58">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B7D8D">
        <w:rPr>
          <w:rFonts w:ascii="Times New Roman" w:hAnsi="Times New Roman" w:cs="Times New Roman"/>
          <w:sz w:val="24"/>
          <w:szCs w:val="24"/>
        </w:rPr>
        <w:t xml:space="preserve">постановлением </w:t>
      </w:r>
      <w:r>
        <w:rPr>
          <w:rFonts w:ascii="Times New Roman" w:hAnsi="Times New Roman" w:cs="Times New Roman"/>
          <w:sz w:val="24"/>
          <w:szCs w:val="24"/>
        </w:rPr>
        <w:t xml:space="preserve">Правительства Российской Федерации от 31.12.2020 </w:t>
      </w:r>
      <w:r w:rsidR="007B7D8D">
        <w:rPr>
          <w:rFonts w:ascii="Times New Roman" w:hAnsi="Times New Roman" w:cs="Times New Roman"/>
          <w:sz w:val="24"/>
          <w:szCs w:val="24"/>
        </w:rPr>
        <w:t>№</w:t>
      </w:r>
      <w:r>
        <w:rPr>
          <w:rFonts w:ascii="Times New Roman" w:hAnsi="Times New Roman" w:cs="Times New Roman"/>
          <w:sz w:val="24"/>
          <w:szCs w:val="24"/>
        </w:rPr>
        <w:t xml:space="preserve"> 2428 </w:t>
      </w:r>
      <w:r w:rsidR="007B7D8D">
        <w:rPr>
          <w:rFonts w:ascii="Times New Roman" w:hAnsi="Times New Roman" w:cs="Times New Roman"/>
          <w:sz w:val="24"/>
          <w:szCs w:val="24"/>
        </w:rPr>
        <w:t>«</w:t>
      </w:r>
      <w:r>
        <w:rPr>
          <w:rFonts w:ascii="Times New Roman" w:hAnsi="Times New Roman" w:cs="Times New Roman"/>
          <w:sz w:val="24"/>
          <w:szCs w:val="24"/>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7B7D8D">
        <w:rPr>
          <w:rFonts w:ascii="Times New Roman" w:hAnsi="Times New Roman" w:cs="Times New Roman"/>
          <w:sz w:val="24"/>
          <w:szCs w:val="24"/>
        </w:rPr>
        <w:t>»</w:t>
      </w:r>
      <w:r w:rsidR="00D54C58">
        <w:rPr>
          <w:rFonts w:ascii="Times New Roman" w:hAnsi="Times New Roman" w:cs="Times New Roman"/>
          <w:sz w:val="24"/>
          <w:szCs w:val="24"/>
        </w:rPr>
        <w:t>.</w:t>
      </w:r>
    </w:p>
    <w:p w:rsidR="00DC4651" w:rsidRPr="00DC4651" w:rsidRDefault="000C78F8" w:rsidP="000C78F8">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 </w:t>
      </w:r>
      <w:r w:rsidR="00012EB8">
        <w:rPr>
          <w:rFonts w:ascii="Times New Roman" w:hAnsi="Times New Roman" w:cs="Times New Roman"/>
          <w:sz w:val="24"/>
          <w:szCs w:val="24"/>
        </w:rPr>
        <w:t>5</w:t>
      </w:r>
      <w:r w:rsidR="00DC4651" w:rsidRPr="00DC4651">
        <w:rPr>
          <w:rFonts w:ascii="Times New Roman" w:hAnsi="Times New Roman" w:cs="Times New Roman"/>
          <w:sz w:val="24"/>
          <w:szCs w:val="24"/>
        </w:rPr>
        <w:t>. К отношениям, связанным с осуществлением муниципального контроля на территории сельск</w:t>
      </w:r>
      <w:r w:rsidR="001E3C34">
        <w:rPr>
          <w:rFonts w:ascii="Times New Roman" w:hAnsi="Times New Roman" w:cs="Times New Roman"/>
          <w:sz w:val="24"/>
          <w:szCs w:val="24"/>
        </w:rPr>
        <w:t>ого</w:t>
      </w:r>
      <w:r w:rsidR="00DC4651" w:rsidRPr="00DC4651">
        <w:rPr>
          <w:rFonts w:ascii="Times New Roman" w:hAnsi="Times New Roman" w:cs="Times New Roman"/>
          <w:sz w:val="24"/>
          <w:szCs w:val="24"/>
        </w:rPr>
        <w:t xml:space="preserve"> поселени</w:t>
      </w:r>
      <w:r w:rsidR="001E3C34">
        <w:rPr>
          <w:rFonts w:ascii="Times New Roman" w:hAnsi="Times New Roman" w:cs="Times New Roman"/>
          <w:sz w:val="24"/>
          <w:szCs w:val="24"/>
        </w:rPr>
        <w:t>я Унъюган</w:t>
      </w:r>
      <w:r w:rsidR="00DC4651" w:rsidRPr="00DC4651">
        <w:rPr>
          <w:rFonts w:ascii="Times New Roman" w:hAnsi="Times New Roman" w:cs="Times New Roman"/>
          <w:sz w:val="24"/>
          <w:szCs w:val="24"/>
        </w:rPr>
        <w:t xml:space="preserve">, организацией и проведением проверок юридических лиц, индивидуальных предпринимателей, в 1 полугодии 2021 года применялись положения Федерального </w:t>
      </w:r>
      <w:r w:rsidR="001E3C34">
        <w:rPr>
          <w:rFonts w:ascii="Times New Roman" w:hAnsi="Times New Roman" w:cs="Times New Roman"/>
          <w:sz w:val="24"/>
          <w:szCs w:val="24"/>
        </w:rPr>
        <w:t xml:space="preserve">закона </w:t>
      </w:r>
      <w:r w:rsidR="00DC4651" w:rsidRPr="00DC4651">
        <w:rPr>
          <w:rFonts w:ascii="Times New Roman" w:hAnsi="Times New Roman" w:cs="Times New Roman"/>
          <w:sz w:val="24"/>
          <w:szCs w:val="24"/>
        </w:rPr>
        <w:t>от 26</w:t>
      </w:r>
      <w:r w:rsidR="001E3C34">
        <w:rPr>
          <w:rFonts w:ascii="Times New Roman" w:hAnsi="Times New Roman" w:cs="Times New Roman"/>
          <w:sz w:val="24"/>
          <w:szCs w:val="24"/>
        </w:rPr>
        <w:t>.12.</w:t>
      </w:r>
      <w:r w:rsidR="00DC4651" w:rsidRPr="00DC4651">
        <w:rPr>
          <w:rFonts w:ascii="Times New Roman" w:hAnsi="Times New Roman" w:cs="Times New Roman"/>
          <w:sz w:val="24"/>
          <w:szCs w:val="24"/>
        </w:rPr>
        <w:t xml:space="preserve">2008 </w:t>
      </w:r>
      <w:r w:rsidR="001E3C34">
        <w:rPr>
          <w:rFonts w:ascii="Times New Roman" w:hAnsi="Times New Roman" w:cs="Times New Roman"/>
          <w:sz w:val="24"/>
          <w:szCs w:val="24"/>
        </w:rPr>
        <w:t>№</w:t>
      </w:r>
      <w:r w:rsidR="00DC4651" w:rsidRPr="00DC4651">
        <w:rPr>
          <w:rFonts w:ascii="Times New Roman" w:hAnsi="Times New Roman" w:cs="Times New Roman"/>
          <w:sz w:val="24"/>
          <w:szCs w:val="24"/>
        </w:rPr>
        <w:t xml:space="preserve"> 294-ФЗ </w:t>
      </w:r>
      <w:r w:rsidR="001E3C34">
        <w:rPr>
          <w:rFonts w:ascii="Times New Roman" w:hAnsi="Times New Roman" w:cs="Times New Roman"/>
          <w:sz w:val="24"/>
          <w:szCs w:val="24"/>
        </w:rPr>
        <w:t>«</w:t>
      </w:r>
      <w:r w:rsidR="00DC4651" w:rsidRPr="00DC465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3C34">
        <w:rPr>
          <w:rFonts w:ascii="Times New Roman" w:hAnsi="Times New Roman" w:cs="Times New Roman"/>
          <w:sz w:val="24"/>
          <w:szCs w:val="24"/>
        </w:rPr>
        <w:t>»</w:t>
      </w:r>
      <w:r w:rsidR="00DC4651" w:rsidRPr="00DC4651">
        <w:rPr>
          <w:rFonts w:ascii="Times New Roman" w:hAnsi="Times New Roman" w:cs="Times New Roman"/>
          <w:sz w:val="24"/>
          <w:szCs w:val="24"/>
        </w:rPr>
        <w:t>.</w:t>
      </w:r>
    </w:p>
    <w:p w:rsidR="00D75D26" w:rsidRPr="00D75D26" w:rsidRDefault="00012EB8" w:rsidP="00D75D26">
      <w:pPr>
        <w:pStyle w:val="ConsPlusNormal"/>
        <w:spacing w:line="20" w:lineRule="atLeast"/>
        <w:ind w:firstLine="680"/>
        <w:contextualSpacing/>
        <w:mirrorIndents/>
        <w:jc w:val="both"/>
        <w:rPr>
          <w:rFonts w:ascii="Times New Roman" w:hAnsi="Times New Roman" w:cs="Times New Roman"/>
          <w:sz w:val="24"/>
          <w:szCs w:val="24"/>
        </w:rPr>
      </w:pPr>
      <w:r>
        <w:rPr>
          <w:rFonts w:ascii="Times New Roman" w:hAnsi="Times New Roman" w:cs="Times New Roman"/>
          <w:sz w:val="24"/>
          <w:szCs w:val="24"/>
        </w:rPr>
        <w:t>6</w:t>
      </w:r>
      <w:r w:rsidR="00DC4651" w:rsidRPr="00DC4651">
        <w:rPr>
          <w:rFonts w:ascii="Times New Roman" w:hAnsi="Times New Roman" w:cs="Times New Roman"/>
          <w:sz w:val="24"/>
          <w:szCs w:val="24"/>
        </w:rPr>
        <w:t xml:space="preserve">. </w:t>
      </w:r>
      <w:r w:rsidR="00D75D26">
        <w:rPr>
          <w:rFonts w:ascii="Times New Roman" w:hAnsi="Times New Roman" w:cs="Times New Roman"/>
          <w:sz w:val="24"/>
          <w:szCs w:val="24"/>
        </w:rPr>
        <w:t xml:space="preserve">Муниципальный контроль </w:t>
      </w:r>
      <w:r w:rsidR="00D75D26" w:rsidRPr="00D75D26">
        <w:rPr>
          <w:rFonts w:ascii="Times New Roman" w:hAnsi="Times New Roman" w:cs="Times New Roman"/>
          <w:sz w:val="24"/>
          <w:szCs w:val="24"/>
        </w:rPr>
        <w:t>осуществляется посредством проведения:</w:t>
      </w:r>
    </w:p>
    <w:p w:rsidR="00D75D26" w:rsidRPr="00D75D26" w:rsidRDefault="00D75D26" w:rsidP="00D75D26">
      <w:pPr>
        <w:widowControl w:val="0"/>
        <w:autoSpaceDE w:val="0"/>
        <w:autoSpaceDN w:val="0"/>
        <w:adjustRightInd w:val="0"/>
        <w:spacing w:line="20" w:lineRule="atLeast"/>
        <w:ind w:firstLine="720"/>
        <w:contextualSpacing/>
        <w:mirrorIndents/>
        <w:jc w:val="both"/>
        <w:rPr>
          <w:rFonts w:ascii="Times New Roman" w:eastAsia="Times New Roman" w:hAnsi="Times New Roman" w:cs="Times New Roman"/>
          <w:sz w:val="24"/>
          <w:szCs w:val="24"/>
        </w:rPr>
      </w:pPr>
      <w:r w:rsidRPr="00D75D26">
        <w:rPr>
          <w:rFonts w:ascii="Times New Roman" w:eastAsia="Times New Roman" w:hAnsi="Times New Roman" w:cs="Times New Roman"/>
          <w:sz w:val="24"/>
          <w:szCs w:val="24"/>
        </w:rPr>
        <w:t>1) профилактических мероприятий;</w:t>
      </w:r>
    </w:p>
    <w:p w:rsidR="00D75D26" w:rsidRPr="00D75D26" w:rsidRDefault="00D75D26" w:rsidP="00D75D26">
      <w:pPr>
        <w:widowControl w:val="0"/>
        <w:autoSpaceDE w:val="0"/>
        <w:autoSpaceDN w:val="0"/>
        <w:adjustRightInd w:val="0"/>
        <w:spacing w:line="20" w:lineRule="atLeast"/>
        <w:ind w:firstLine="720"/>
        <w:contextualSpacing/>
        <w:mirrorIndents/>
        <w:jc w:val="both"/>
        <w:rPr>
          <w:rFonts w:ascii="Times New Roman" w:eastAsia="Times New Roman" w:hAnsi="Times New Roman" w:cs="Times New Roman"/>
          <w:sz w:val="24"/>
          <w:szCs w:val="24"/>
        </w:rPr>
      </w:pPr>
      <w:r w:rsidRPr="00D75D26">
        <w:rPr>
          <w:rFonts w:ascii="Times New Roman" w:eastAsia="Times New Roman" w:hAnsi="Times New Roman" w:cs="Times New Roman"/>
          <w:sz w:val="24"/>
          <w:szCs w:val="24"/>
        </w:rPr>
        <w:t>2) мероприятий по контролю без взаимодействия с контролируемыми лицами;</w:t>
      </w:r>
    </w:p>
    <w:p w:rsidR="00D75D26" w:rsidRPr="00D75D26" w:rsidRDefault="00D75D26" w:rsidP="00D75D26">
      <w:pPr>
        <w:widowControl w:val="0"/>
        <w:autoSpaceDE w:val="0"/>
        <w:autoSpaceDN w:val="0"/>
        <w:adjustRightInd w:val="0"/>
        <w:spacing w:line="20" w:lineRule="atLeast"/>
        <w:ind w:firstLine="720"/>
        <w:contextualSpacing/>
        <w:mirrorIndents/>
        <w:jc w:val="both"/>
        <w:rPr>
          <w:rFonts w:ascii="Times New Roman" w:eastAsia="Times New Roman" w:hAnsi="Times New Roman" w:cs="Times New Roman"/>
          <w:sz w:val="24"/>
          <w:szCs w:val="24"/>
        </w:rPr>
      </w:pPr>
      <w:r w:rsidRPr="00D75D26">
        <w:rPr>
          <w:rFonts w:ascii="Times New Roman" w:eastAsia="Times New Roman" w:hAnsi="Times New Roman" w:cs="Times New Roman"/>
          <w:sz w:val="24"/>
          <w:szCs w:val="24"/>
        </w:rPr>
        <w:t>3) контрольных мероприятий.</w:t>
      </w:r>
      <w:r w:rsidRPr="00D75D26">
        <w:rPr>
          <w:rFonts w:ascii="Times New Roman" w:eastAsia="Times New Roman" w:hAnsi="Times New Roman" w:cs="Times New Roman"/>
          <w:sz w:val="24"/>
          <w:szCs w:val="24"/>
        </w:rPr>
        <w:tab/>
      </w:r>
    </w:p>
    <w:p w:rsidR="00E20709" w:rsidRPr="00E20709" w:rsidRDefault="00012EB8" w:rsidP="00D54C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DC4651" w:rsidRPr="00E20709">
        <w:rPr>
          <w:rFonts w:ascii="Times New Roman" w:hAnsi="Times New Roman" w:cs="Times New Roman"/>
          <w:sz w:val="24"/>
          <w:szCs w:val="24"/>
        </w:rPr>
        <w:t xml:space="preserve">. </w:t>
      </w:r>
      <w:r w:rsidR="00E20709" w:rsidRPr="00E20709">
        <w:rPr>
          <w:rFonts w:ascii="Times New Roman" w:hAnsi="Times New Roman" w:cs="Times New Roman"/>
          <w:sz w:val="24"/>
          <w:szCs w:val="24"/>
        </w:rPr>
        <w:t xml:space="preserve">В 2020 году плановые проверки в рамках осуществления муниципального земельного контроля не проводились в силу действия отдельных положений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w:t>
      </w:r>
      <w:r w:rsidR="00E20709" w:rsidRPr="00E20709">
        <w:rPr>
          <w:rFonts w:ascii="Times New Roman" w:hAnsi="Times New Roman" w:cs="Times New Roman"/>
          <w:sz w:val="24"/>
          <w:szCs w:val="24"/>
        </w:rP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устанавливающих ограничения на назначение и проведение проверок,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4651" w:rsidRPr="00DC4651" w:rsidRDefault="00012EB8" w:rsidP="00764F60">
      <w:pPr>
        <w:ind w:firstLine="708"/>
        <w:jc w:val="both"/>
        <w:rPr>
          <w:rFonts w:ascii="Times New Roman" w:hAnsi="Times New Roman" w:cs="Times New Roman"/>
          <w:sz w:val="24"/>
          <w:szCs w:val="24"/>
        </w:rPr>
      </w:pPr>
      <w:r>
        <w:rPr>
          <w:rFonts w:ascii="Times New Roman" w:hAnsi="Times New Roman" w:cs="Times New Roman"/>
          <w:sz w:val="24"/>
          <w:szCs w:val="24"/>
        </w:rPr>
        <w:t>8</w:t>
      </w:r>
      <w:r w:rsidR="00DC4651" w:rsidRPr="00DC4651">
        <w:rPr>
          <w:rFonts w:ascii="Times New Roman" w:hAnsi="Times New Roman" w:cs="Times New Roman"/>
          <w:sz w:val="24"/>
          <w:szCs w:val="24"/>
        </w:rPr>
        <w:t xml:space="preserve">. В целях профилактики нарушений обязательных требований, информирования юридических лиц, индивидуальных предпринимателей и граждан об обязательных требованиях, предъявляемых при осуществлении мероприятий по муниципальному контролю на официальном сайте </w:t>
      </w:r>
      <w:r w:rsidR="002E402D">
        <w:rPr>
          <w:rFonts w:ascii="Times New Roman" w:hAnsi="Times New Roman" w:cs="Times New Roman"/>
          <w:sz w:val="24"/>
          <w:szCs w:val="24"/>
        </w:rPr>
        <w:t>Администрации</w:t>
      </w:r>
      <w:r w:rsidR="00DC4651" w:rsidRPr="00DC4651">
        <w:rPr>
          <w:rFonts w:ascii="Times New Roman" w:hAnsi="Times New Roman" w:cs="Times New Roman"/>
          <w:sz w:val="24"/>
          <w:szCs w:val="24"/>
        </w:rPr>
        <w:t xml:space="preserve"> </w:t>
      </w:r>
      <w:r w:rsidR="00450F0A">
        <w:rPr>
          <w:rFonts w:ascii="Times New Roman" w:hAnsi="Times New Roman" w:cs="Times New Roman"/>
          <w:sz w:val="24"/>
          <w:szCs w:val="24"/>
        </w:rPr>
        <w:t>сельского поселения Унъюган</w:t>
      </w:r>
      <w:r w:rsidR="00DC4651" w:rsidRPr="00DC4651">
        <w:rPr>
          <w:rFonts w:ascii="Times New Roman" w:hAnsi="Times New Roman" w:cs="Times New Roman"/>
          <w:sz w:val="24"/>
          <w:szCs w:val="24"/>
        </w:rPr>
        <w:t xml:space="preserve"> в информационно-телекоммуникационной сети </w:t>
      </w:r>
      <w:r w:rsidR="00450F0A">
        <w:rPr>
          <w:rFonts w:ascii="Times New Roman" w:hAnsi="Times New Roman" w:cs="Times New Roman"/>
          <w:sz w:val="24"/>
          <w:szCs w:val="24"/>
        </w:rPr>
        <w:t>«</w:t>
      </w:r>
      <w:r w:rsidR="00DC4651" w:rsidRPr="00DC4651">
        <w:rPr>
          <w:rFonts w:ascii="Times New Roman" w:hAnsi="Times New Roman" w:cs="Times New Roman"/>
          <w:sz w:val="24"/>
          <w:szCs w:val="24"/>
        </w:rPr>
        <w:t>Интернет</w:t>
      </w:r>
      <w:r w:rsidR="00450F0A">
        <w:rPr>
          <w:rFonts w:ascii="Times New Roman" w:hAnsi="Times New Roman" w:cs="Times New Roman"/>
          <w:sz w:val="24"/>
          <w:szCs w:val="24"/>
        </w:rPr>
        <w:t>»</w:t>
      </w:r>
      <w:r w:rsidR="00DC4651" w:rsidRPr="00DC4651">
        <w:rPr>
          <w:rFonts w:ascii="Times New Roman" w:hAnsi="Times New Roman" w:cs="Times New Roman"/>
          <w:sz w:val="24"/>
          <w:szCs w:val="24"/>
        </w:rPr>
        <w:t xml:space="preserve"> размещаются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руководство по соблюдению обязательных требований, оценка соблюдения которых является предметом муниципального контроля, а также обзор правоприменительной практики с указанием наиболее часто встречающихся случаев нарушений и предусмотренной действующим законодательством ответственности. Осуществляется устное консультирование по вопросам соблюдения обязательных требований, даются письменные ответы на обращения граждан.</w:t>
      </w:r>
    </w:p>
    <w:p w:rsidR="00DC4651" w:rsidRPr="00764F60" w:rsidRDefault="00012EB8" w:rsidP="00766E34">
      <w:pPr>
        <w:ind w:firstLine="567"/>
        <w:jc w:val="both"/>
        <w:rPr>
          <w:rFonts w:ascii="Times New Roman" w:hAnsi="Times New Roman" w:cs="Times New Roman"/>
          <w:sz w:val="24"/>
          <w:szCs w:val="24"/>
        </w:rPr>
      </w:pPr>
      <w:r>
        <w:rPr>
          <w:rFonts w:ascii="Times New Roman" w:hAnsi="Times New Roman" w:cs="Times New Roman"/>
          <w:sz w:val="24"/>
          <w:szCs w:val="24"/>
        </w:rPr>
        <w:t>9</w:t>
      </w:r>
      <w:r w:rsidR="00DC4651" w:rsidRPr="00764F60">
        <w:rPr>
          <w:rFonts w:ascii="Times New Roman" w:hAnsi="Times New Roman" w:cs="Times New Roman"/>
          <w:sz w:val="24"/>
          <w:szCs w:val="24"/>
        </w:rPr>
        <w:t>. Основны</w:t>
      </w:r>
      <w:r w:rsidR="00764F60" w:rsidRPr="00764F60">
        <w:rPr>
          <w:rFonts w:ascii="Times New Roman" w:hAnsi="Times New Roman" w:cs="Times New Roman"/>
          <w:sz w:val="24"/>
          <w:szCs w:val="24"/>
        </w:rPr>
        <w:t>ми</w:t>
      </w:r>
      <w:r w:rsidR="00DC4651" w:rsidRPr="00764F60">
        <w:rPr>
          <w:rFonts w:ascii="Times New Roman" w:hAnsi="Times New Roman" w:cs="Times New Roman"/>
          <w:sz w:val="24"/>
          <w:szCs w:val="24"/>
        </w:rPr>
        <w:t xml:space="preserve"> про</w:t>
      </w:r>
      <w:r w:rsidR="00764F60" w:rsidRPr="00764F60">
        <w:rPr>
          <w:rFonts w:ascii="Times New Roman" w:hAnsi="Times New Roman" w:cs="Times New Roman"/>
          <w:sz w:val="24"/>
          <w:szCs w:val="24"/>
        </w:rPr>
        <w:t xml:space="preserve">блемами, на решение которых </w:t>
      </w:r>
      <w:r w:rsidR="00DC4651" w:rsidRPr="00764F60">
        <w:rPr>
          <w:rFonts w:ascii="Times New Roman" w:hAnsi="Times New Roman" w:cs="Times New Roman"/>
          <w:sz w:val="24"/>
          <w:szCs w:val="24"/>
        </w:rPr>
        <w:t>направлена Программа профилактики</w:t>
      </w:r>
      <w:r w:rsidR="00764F60" w:rsidRPr="00764F60">
        <w:rPr>
          <w:rFonts w:ascii="Times New Roman" w:hAnsi="Times New Roman" w:cs="Times New Roman"/>
          <w:sz w:val="24"/>
          <w:szCs w:val="24"/>
        </w:rPr>
        <w:t>,</w:t>
      </w:r>
      <w:r w:rsidR="00DC4651" w:rsidRPr="00764F60">
        <w:rPr>
          <w:rFonts w:ascii="Times New Roman" w:hAnsi="Times New Roman" w:cs="Times New Roman"/>
          <w:sz w:val="24"/>
          <w:szCs w:val="24"/>
        </w:rPr>
        <w:t xml:space="preserve"> </w:t>
      </w:r>
      <w:r w:rsidR="00764F60" w:rsidRPr="00764F60">
        <w:rPr>
          <w:rFonts w:ascii="Times New Roman" w:hAnsi="Times New Roman" w:cs="Times New Roman"/>
          <w:sz w:val="24"/>
          <w:szCs w:val="24"/>
        </w:rPr>
        <w:t>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r w:rsidR="00764F60">
        <w:rPr>
          <w:rFonts w:ascii="Times New Roman" w:hAnsi="Times New Roman" w:cs="Times New Roman"/>
          <w:sz w:val="24"/>
          <w:szCs w:val="24"/>
        </w:rPr>
        <w:t>.</w:t>
      </w:r>
    </w:p>
    <w:p w:rsidR="00764F60" w:rsidRDefault="00764F60" w:rsidP="00B56978">
      <w:pPr>
        <w:ind w:firstLine="567"/>
        <w:jc w:val="center"/>
        <w:rPr>
          <w:rFonts w:ascii="Times New Roman" w:hAnsi="Times New Roman" w:cs="Times New Roman"/>
          <w:b/>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DC4651" w:rsidRPr="00DC4651">
        <w:rPr>
          <w:rFonts w:ascii="Times New Roman" w:hAnsi="Times New Roman" w:cs="Times New Roman"/>
          <w:b/>
          <w:sz w:val="24"/>
          <w:szCs w:val="24"/>
        </w:rPr>
        <w:t>. Цели и задачи реализации Программы профилактики</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012EB8">
        <w:rPr>
          <w:rFonts w:ascii="Times New Roman" w:hAnsi="Times New Roman" w:cs="Times New Roman"/>
          <w:sz w:val="24"/>
          <w:szCs w:val="24"/>
        </w:rPr>
        <w:t>0</w:t>
      </w:r>
      <w:r w:rsidRPr="00DC4651">
        <w:rPr>
          <w:rFonts w:ascii="Times New Roman" w:hAnsi="Times New Roman" w:cs="Times New Roman"/>
          <w:sz w:val="24"/>
          <w:szCs w:val="24"/>
        </w:rPr>
        <w:t>. Программа профилактики направлена на достижение следующих основных целей: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012EB8">
        <w:rPr>
          <w:rFonts w:ascii="Times New Roman" w:hAnsi="Times New Roman" w:cs="Times New Roman"/>
          <w:sz w:val="24"/>
          <w:szCs w:val="24"/>
        </w:rPr>
        <w:t>1</w:t>
      </w:r>
      <w:r w:rsidRPr="00DC4651">
        <w:rPr>
          <w:rFonts w:ascii="Times New Roman" w:hAnsi="Times New Roman" w:cs="Times New Roman"/>
          <w:sz w:val="24"/>
          <w:szCs w:val="24"/>
        </w:rPr>
        <w:t>. Программа профилактики направлена на решение следующих основных задач:</w:t>
      </w:r>
    </w:p>
    <w:p w:rsidR="00764F60" w:rsidRPr="00FB7C3E" w:rsidRDefault="00DC4651"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 xml:space="preserve">1) </w:t>
      </w:r>
      <w:r w:rsidR="00764F60" w:rsidRPr="00FB7C3E">
        <w:rPr>
          <w:rFonts w:ascii="Times New Roman" w:hAnsi="Times New Roman" w:cs="Times New Roman"/>
          <w:sz w:val="24"/>
          <w:szCs w:val="24"/>
        </w:rPr>
        <w:t>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объектов земельных отношений;</w:t>
      </w:r>
    </w:p>
    <w:p w:rsidR="00764F60" w:rsidRPr="00FB7C3E" w:rsidRDefault="00764F60"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земельных правоотношений;</w:t>
      </w:r>
    </w:p>
    <w:p w:rsidR="00764F60" w:rsidRPr="00FB7C3E" w:rsidRDefault="00FB7C3E"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 xml:space="preserve">3) </w:t>
      </w:r>
      <w:r w:rsidR="00764F60" w:rsidRPr="00FB7C3E">
        <w:rPr>
          <w:rFonts w:ascii="Times New Roman" w:hAnsi="Times New Roman" w:cs="Times New Roman"/>
          <w:sz w:val="24"/>
          <w:szCs w:val="24"/>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C4651" w:rsidRPr="00DC4651" w:rsidRDefault="00DC4651" w:rsidP="00764F60">
      <w:pPr>
        <w:ind w:firstLine="567"/>
        <w:jc w:val="both"/>
        <w:rPr>
          <w:rFonts w:ascii="Times New Roman" w:hAnsi="Times New Roman" w:cs="Times New Roman"/>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DC4651" w:rsidRPr="00DC4651">
        <w:rPr>
          <w:rFonts w:ascii="Times New Roman" w:hAnsi="Times New Roman" w:cs="Times New Roman"/>
          <w:b/>
          <w:sz w:val="24"/>
          <w:szCs w:val="24"/>
        </w:rPr>
        <w:t>. Перечень профилактических мероприятий, сроки</w:t>
      </w:r>
      <w:r w:rsidR="00B56978">
        <w:rPr>
          <w:rFonts w:ascii="Times New Roman" w:hAnsi="Times New Roman" w:cs="Times New Roman"/>
          <w:b/>
          <w:sz w:val="24"/>
          <w:szCs w:val="24"/>
        </w:rPr>
        <w:t xml:space="preserve"> </w:t>
      </w:r>
      <w:r w:rsidR="00DC4651" w:rsidRPr="00DC4651">
        <w:rPr>
          <w:rFonts w:ascii="Times New Roman" w:hAnsi="Times New Roman" w:cs="Times New Roman"/>
          <w:b/>
          <w:sz w:val="24"/>
          <w:szCs w:val="24"/>
        </w:rPr>
        <w:t>(периодичность) их проведения</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012EB8">
        <w:rPr>
          <w:rFonts w:ascii="Times New Roman" w:hAnsi="Times New Roman" w:cs="Times New Roman"/>
          <w:sz w:val="24"/>
          <w:szCs w:val="24"/>
        </w:rPr>
        <w:t>2</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К</w:t>
      </w:r>
      <w:r w:rsidRPr="00DC4651">
        <w:rPr>
          <w:rFonts w:ascii="Times New Roman" w:hAnsi="Times New Roman" w:cs="Times New Roman"/>
          <w:sz w:val="24"/>
          <w:szCs w:val="24"/>
        </w:rPr>
        <w:t>онтрольн</w:t>
      </w:r>
      <w:r w:rsidR="00C71733">
        <w:rPr>
          <w:rFonts w:ascii="Times New Roman" w:hAnsi="Times New Roman" w:cs="Times New Roman"/>
          <w:sz w:val="24"/>
          <w:szCs w:val="24"/>
        </w:rPr>
        <w:t>ым</w:t>
      </w:r>
      <w:r w:rsidRPr="00DC4651">
        <w:rPr>
          <w:rFonts w:ascii="Times New Roman" w:hAnsi="Times New Roman" w:cs="Times New Roman"/>
          <w:sz w:val="24"/>
          <w:szCs w:val="24"/>
        </w:rPr>
        <w:t xml:space="preserve"> орган</w:t>
      </w:r>
      <w:r w:rsidR="00C71733">
        <w:rPr>
          <w:rFonts w:ascii="Times New Roman" w:hAnsi="Times New Roman" w:cs="Times New Roman"/>
          <w:sz w:val="24"/>
          <w:szCs w:val="24"/>
        </w:rPr>
        <w:t>ом</w:t>
      </w:r>
      <w:r w:rsidRPr="00DC4651">
        <w:rPr>
          <w:rFonts w:ascii="Times New Roman" w:hAnsi="Times New Roman" w:cs="Times New Roman"/>
          <w:sz w:val="24"/>
          <w:szCs w:val="24"/>
        </w:rPr>
        <w:t xml:space="preserve"> за реализацию профилактических мероприятий является </w:t>
      </w:r>
      <w:r w:rsidR="00C71733">
        <w:rPr>
          <w:rFonts w:ascii="Times New Roman" w:hAnsi="Times New Roman" w:cs="Times New Roman"/>
          <w:sz w:val="24"/>
          <w:szCs w:val="24"/>
        </w:rPr>
        <w:t>Администрация сельского поселения Унъюган</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012EB8">
        <w:rPr>
          <w:rFonts w:ascii="Times New Roman" w:hAnsi="Times New Roman" w:cs="Times New Roman"/>
          <w:sz w:val="24"/>
          <w:szCs w:val="24"/>
        </w:rPr>
        <w:t>3</w:t>
      </w:r>
      <w:r w:rsidRPr="00DC4651">
        <w:rPr>
          <w:rFonts w:ascii="Times New Roman" w:hAnsi="Times New Roman" w:cs="Times New Roman"/>
          <w:sz w:val="24"/>
          <w:szCs w:val="24"/>
        </w:rPr>
        <w:t>. Адрес места нахождения контрольного органа:</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6281</w:t>
      </w:r>
      <w:r w:rsidR="00C71733">
        <w:rPr>
          <w:rFonts w:ascii="Times New Roman" w:hAnsi="Times New Roman" w:cs="Times New Roman"/>
          <w:sz w:val="24"/>
          <w:szCs w:val="24"/>
        </w:rPr>
        <w:t>28</w:t>
      </w:r>
      <w:r w:rsidRPr="00DC4651">
        <w:rPr>
          <w:rFonts w:ascii="Times New Roman" w:hAnsi="Times New Roman" w:cs="Times New Roman"/>
          <w:sz w:val="24"/>
          <w:szCs w:val="24"/>
        </w:rPr>
        <w:t xml:space="preserve">, Тюменская область, Ханты-Мансийский автономный округ - Югра, </w:t>
      </w:r>
      <w:r w:rsidR="00C71733">
        <w:rPr>
          <w:rFonts w:ascii="Times New Roman" w:hAnsi="Times New Roman" w:cs="Times New Roman"/>
          <w:sz w:val="24"/>
          <w:szCs w:val="24"/>
        </w:rPr>
        <w:t>Октябрьский район</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 xml:space="preserve">п. Унъюган, </w:t>
      </w:r>
      <w:r w:rsidRPr="00DC4651">
        <w:rPr>
          <w:rFonts w:ascii="Times New Roman" w:hAnsi="Times New Roman" w:cs="Times New Roman"/>
          <w:sz w:val="24"/>
          <w:szCs w:val="24"/>
        </w:rPr>
        <w:t xml:space="preserve">улица </w:t>
      </w:r>
      <w:r w:rsidR="00C71733">
        <w:rPr>
          <w:rFonts w:ascii="Times New Roman" w:hAnsi="Times New Roman" w:cs="Times New Roman"/>
          <w:sz w:val="24"/>
          <w:szCs w:val="24"/>
        </w:rPr>
        <w:t>Мира</w:t>
      </w:r>
      <w:r w:rsidRPr="00DC4651">
        <w:rPr>
          <w:rFonts w:ascii="Times New Roman" w:hAnsi="Times New Roman" w:cs="Times New Roman"/>
          <w:sz w:val="24"/>
          <w:szCs w:val="24"/>
        </w:rPr>
        <w:t xml:space="preserve">, дом </w:t>
      </w:r>
      <w:r w:rsidR="00C71733">
        <w:rPr>
          <w:rFonts w:ascii="Times New Roman" w:hAnsi="Times New Roman" w:cs="Times New Roman"/>
          <w:sz w:val="24"/>
          <w:szCs w:val="24"/>
        </w:rPr>
        <w:t>3а</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График работы:</w:t>
      </w:r>
    </w:p>
    <w:p w:rsidR="00C71733" w:rsidRPr="00DC4651" w:rsidRDefault="00C71733" w:rsidP="00D54C58">
      <w:pPr>
        <w:ind w:firstLine="567"/>
        <w:jc w:val="both"/>
        <w:rPr>
          <w:rFonts w:ascii="Times New Roman" w:hAnsi="Times New Roman" w:cs="Times New Roman"/>
          <w:sz w:val="24"/>
          <w:szCs w:val="24"/>
        </w:rPr>
      </w:pPr>
      <w:r w:rsidRPr="00DC4651">
        <w:rPr>
          <w:rFonts w:ascii="Times New Roman" w:hAnsi="Times New Roman" w:cs="Times New Roman"/>
          <w:sz w:val="24"/>
          <w:szCs w:val="24"/>
        </w:rPr>
        <w:t>П</w:t>
      </w:r>
      <w:r w:rsidR="00DC4651" w:rsidRPr="00DC4651">
        <w:rPr>
          <w:rFonts w:ascii="Times New Roman" w:hAnsi="Times New Roman" w:cs="Times New Roman"/>
          <w:sz w:val="24"/>
          <w:szCs w:val="24"/>
        </w:rPr>
        <w:t>онедельник</w:t>
      </w:r>
      <w:r>
        <w:rPr>
          <w:rFonts w:ascii="Times New Roman" w:hAnsi="Times New Roman" w:cs="Times New Roman"/>
          <w:sz w:val="24"/>
          <w:szCs w:val="24"/>
        </w:rPr>
        <w:t>, среда</w:t>
      </w:r>
      <w:r w:rsidR="00DC4651" w:rsidRPr="00DC4651">
        <w:rPr>
          <w:rFonts w:ascii="Times New Roman" w:hAnsi="Times New Roman" w:cs="Times New Roman"/>
          <w:sz w:val="24"/>
          <w:szCs w:val="24"/>
        </w:rPr>
        <w:t xml:space="preserve"> - пятница: с 09:00 до 1</w:t>
      </w:r>
      <w:r>
        <w:rPr>
          <w:rFonts w:ascii="Times New Roman" w:hAnsi="Times New Roman" w:cs="Times New Roman"/>
          <w:sz w:val="24"/>
          <w:szCs w:val="24"/>
        </w:rPr>
        <w:t>7</w:t>
      </w:r>
      <w:r w:rsidR="00DC4651" w:rsidRPr="00DC4651">
        <w:rPr>
          <w:rFonts w:ascii="Times New Roman" w:hAnsi="Times New Roman" w:cs="Times New Roman"/>
          <w:sz w:val="24"/>
          <w:szCs w:val="24"/>
        </w:rPr>
        <w:t>:00</w:t>
      </w:r>
      <w:r w:rsidR="00D54C58">
        <w:rPr>
          <w:rFonts w:ascii="Times New Roman" w:hAnsi="Times New Roman" w:cs="Times New Roman"/>
          <w:sz w:val="24"/>
          <w:szCs w:val="24"/>
        </w:rPr>
        <w:t xml:space="preserve">; </w:t>
      </w:r>
      <w:r>
        <w:rPr>
          <w:rFonts w:ascii="Times New Roman" w:hAnsi="Times New Roman" w:cs="Times New Roman"/>
          <w:sz w:val="24"/>
          <w:szCs w:val="24"/>
        </w:rPr>
        <w:t>вторник</w:t>
      </w:r>
      <w:r w:rsidRPr="00DC4651">
        <w:rPr>
          <w:rFonts w:ascii="Times New Roman" w:hAnsi="Times New Roman" w:cs="Times New Roman"/>
          <w:sz w:val="24"/>
          <w:szCs w:val="24"/>
        </w:rPr>
        <w:t>: с 09:00 до 1</w:t>
      </w:r>
      <w:r>
        <w:rPr>
          <w:rFonts w:ascii="Times New Roman" w:hAnsi="Times New Roman" w:cs="Times New Roman"/>
          <w:sz w:val="24"/>
          <w:szCs w:val="24"/>
        </w:rPr>
        <w:t>8</w:t>
      </w:r>
      <w:r w:rsidRPr="00DC4651">
        <w:rPr>
          <w:rFonts w:ascii="Times New Roman" w:hAnsi="Times New Roman" w:cs="Times New Roman"/>
          <w:sz w:val="24"/>
          <w:szCs w:val="24"/>
        </w:rPr>
        <w:t>:00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перерыв на обед: с 13:00 до 14:00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суббота, воскресенье - выходной день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телефон/факс: 8 (3467</w:t>
      </w:r>
      <w:r w:rsidR="00C71733">
        <w:rPr>
          <w:rFonts w:ascii="Times New Roman" w:hAnsi="Times New Roman" w:cs="Times New Roman"/>
          <w:sz w:val="24"/>
          <w:szCs w:val="24"/>
        </w:rPr>
        <w:t>2</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26-166</w:t>
      </w:r>
    </w:p>
    <w:p w:rsidR="00DC4651" w:rsidRPr="00C71733"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адрес электронной почты: </w:t>
      </w:r>
      <w:hyperlink r:id="rId9" w:history="1">
        <w:r w:rsidR="00C71733" w:rsidRPr="00514A60">
          <w:rPr>
            <w:rStyle w:val="ac"/>
            <w:rFonts w:ascii="Times New Roman" w:hAnsi="Times New Roman" w:cs="Times New Roman"/>
            <w:sz w:val="24"/>
            <w:szCs w:val="24"/>
            <w:lang w:val="en-US"/>
          </w:rPr>
          <w:t>Unyugan</w:t>
        </w:r>
        <w:r w:rsidR="00C71733" w:rsidRPr="00C71733">
          <w:rPr>
            <w:rStyle w:val="ac"/>
            <w:rFonts w:ascii="Times New Roman" w:hAnsi="Times New Roman" w:cs="Times New Roman"/>
            <w:sz w:val="24"/>
            <w:szCs w:val="24"/>
          </w:rPr>
          <w:t>@</w:t>
        </w:r>
        <w:r w:rsidR="00C71733" w:rsidRPr="00514A60">
          <w:rPr>
            <w:rStyle w:val="ac"/>
            <w:rFonts w:ascii="Times New Roman" w:hAnsi="Times New Roman" w:cs="Times New Roman"/>
            <w:sz w:val="24"/>
            <w:szCs w:val="24"/>
            <w:lang w:val="en-US"/>
          </w:rPr>
          <w:t>mail</w:t>
        </w:r>
        <w:r w:rsidR="00C71733" w:rsidRPr="00C71733">
          <w:rPr>
            <w:rStyle w:val="ac"/>
            <w:rFonts w:ascii="Times New Roman" w:hAnsi="Times New Roman" w:cs="Times New Roman"/>
            <w:sz w:val="24"/>
            <w:szCs w:val="24"/>
          </w:rPr>
          <w:t>.</w:t>
        </w:r>
        <w:proofErr w:type="spellStart"/>
        <w:r w:rsidR="00C71733" w:rsidRPr="00514A60">
          <w:rPr>
            <w:rStyle w:val="ac"/>
            <w:rFonts w:ascii="Times New Roman" w:hAnsi="Times New Roman" w:cs="Times New Roman"/>
            <w:sz w:val="24"/>
            <w:szCs w:val="24"/>
            <w:lang w:val="en-US"/>
          </w:rPr>
          <w:t>ru</w:t>
        </w:r>
        <w:proofErr w:type="spellEnd"/>
      </w:hyperlink>
      <w:r w:rsidR="00C71733" w:rsidRPr="00C71733">
        <w:rPr>
          <w:rFonts w:ascii="Times New Roman" w:hAnsi="Times New Roman" w:cs="Times New Roman"/>
          <w:sz w:val="24"/>
          <w:szCs w:val="24"/>
        </w:rPr>
        <w:t xml:space="preserve"> </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официальный сайт в сети </w:t>
      </w:r>
      <w:r w:rsidR="00C71733">
        <w:rPr>
          <w:rFonts w:ascii="Times New Roman" w:hAnsi="Times New Roman" w:cs="Times New Roman"/>
          <w:sz w:val="24"/>
          <w:szCs w:val="24"/>
        </w:rPr>
        <w:t>«</w:t>
      </w:r>
      <w:r w:rsidRPr="00DC4651">
        <w:rPr>
          <w:rFonts w:ascii="Times New Roman" w:hAnsi="Times New Roman" w:cs="Times New Roman"/>
          <w:sz w:val="24"/>
          <w:szCs w:val="24"/>
        </w:rPr>
        <w:t>Интернет</w:t>
      </w:r>
      <w:r w:rsidR="00C71733">
        <w:rPr>
          <w:rFonts w:ascii="Times New Roman" w:hAnsi="Times New Roman" w:cs="Times New Roman"/>
          <w:sz w:val="24"/>
          <w:szCs w:val="24"/>
        </w:rPr>
        <w:t>»</w:t>
      </w:r>
      <w:r w:rsidRPr="00DC4651">
        <w:rPr>
          <w:rFonts w:ascii="Times New Roman" w:hAnsi="Times New Roman" w:cs="Times New Roman"/>
          <w:sz w:val="24"/>
          <w:szCs w:val="24"/>
        </w:rPr>
        <w:t>: http://www.</w:t>
      </w:r>
      <w:proofErr w:type="spellStart"/>
      <w:r w:rsidR="00C71733">
        <w:rPr>
          <w:rFonts w:ascii="Times New Roman" w:hAnsi="Times New Roman" w:cs="Times New Roman"/>
          <w:sz w:val="24"/>
          <w:szCs w:val="24"/>
          <w:lang w:val="en-US"/>
        </w:rPr>
        <w:t>unyugan</w:t>
      </w:r>
      <w:proofErr w:type="spellEnd"/>
      <w:r w:rsidRPr="00DC4651">
        <w:rPr>
          <w:rFonts w:ascii="Times New Roman" w:hAnsi="Times New Roman" w:cs="Times New Roman"/>
          <w:sz w:val="24"/>
          <w:szCs w:val="24"/>
        </w:rPr>
        <w:t>.</w:t>
      </w:r>
      <w:proofErr w:type="spellStart"/>
      <w:r w:rsidRPr="00DC4651">
        <w:rPr>
          <w:rFonts w:ascii="Times New Roman" w:hAnsi="Times New Roman" w:cs="Times New Roman"/>
          <w:sz w:val="24"/>
          <w:szCs w:val="24"/>
        </w:rPr>
        <w:t>ru</w:t>
      </w:r>
      <w:proofErr w:type="spellEnd"/>
      <w:r w:rsidRPr="00DC4651">
        <w:rPr>
          <w:rFonts w:ascii="Times New Roman" w:hAnsi="Times New Roman" w:cs="Times New Roman"/>
          <w:sz w:val="24"/>
          <w:szCs w:val="24"/>
        </w:rPr>
        <w:t>.</w:t>
      </w:r>
    </w:p>
    <w:p w:rsidR="00C71733" w:rsidRPr="00C71733" w:rsidRDefault="00C71733" w:rsidP="00C71733">
      <w:pPr>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w:t>
      </w:r>
      <w:r w:rsidR="00012EB8">
        <w:rPr>
          <w:rFonts w:ascii="Times New Roman" w:hAnsi="Times New Roman" w:cs="Times New Roman"/>
          <w:sz w:val="24"/>
          <w:szCs w:val="24"/>
        </w:rPr>
        <w:t>4</w:t>
      </w:r>
      <w:r w:rsidRPr="00C71733">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1) информирование;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2) консультирование;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3) объявление предостережения;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4) профилактический визит.</w:t>
      </w:r>
    </w:p>
    <w:p w:rsidR="009236B7" w:rsidRPr="009236B7" w:rsidRDefault="00DC4651" w:rsidP="009236B7">
      <w:pPr>
        <w:ind w:firstLine="567"/>
        <w:contextualSpacing/>
        <w:mirrorIndents/>
        <w:jc w:val="both"/>
        <w:rPr>
          <w:rFonts w:ascii="Times New Roman" w:eastAsia="Calibri" w:hAnsi="Times New Roman" w:cs="Times New Roman"/>
          <w:color w:val="FF0000"/>
          <w:sz w:val="24"/>
          <w:szCs w:val="24"/>
          <w:lang w:eastAsia="en-US"/>
        </w:rPr>
      </w:pPr>
      <w:r w:rsidRPr="00F64A08">
        <w:rPr>
          <w:rFonts w:ascii="Times New Roman" w:hAnsi="Times New Roman" w:cs="Times New Roman"/>
          <w:sz w:val="24"/>
          <w:szCs w:val="24"/>
        </w:rPr>
        <w:t>1</w:t>
      </w:r>
      <w:r w:rsidR="00012EB8">
        <w:rPr>
          <w:rFonts w:ascii="Times New Roman" w:hAnsi="Times New Roman" w:cs="Times New Roman"/>
          <w:sz w:val="24"/>
          <w:szCs w:val="24"/>
        </w:rPr>
        <w:t>5</w:t>
      </w:r>
      <w:r w:rsidRPr="00F64A08">
        <w:rPr>
          <w:rFonts w:ascii="Times New Roman" w:hAnsi="Times New Roman" w:cs="Times New Roman"/>
          <w:sz w:val="24"/>
          <w:szCs w:val="24"/>
        </w:rPr>
        <w:t>.</w:t>
      </w:r>
      <w:r w:rsidR="00F64A08">
        <w:rPr>
          <w:rFonts w:ascii="Times New Roman" w:hAnsi="Times New Roman" w:cs="Times New Roman"/>
          <w:sz w:val="24"/>
          <w:szCs w:val="24"/>
        </w:rPr>
        <w:t xml:space="preserve"> </w:t>
      </w:r>
      <w:r w:rsidR="009236B7" w:rsidRPr="009236B7">
        <w:rPr>
          <w:rFonts w:ascii="Times New Roman" w:eastAsia="Calibri" w:hAnsi="Times New Roman" w:cs="Times New Roman"/>
          <w:sz w:val="24"/>
          <w:szCs w:val="24"/>
          <w:lang w:eastAsia="en-US"/>
        </w:rPr>
        <w:t>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информационном портале органов местного самоуправления сельского поселения Унъюган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4A08" w:rsidRPr="002E402D" w:rsidRDefault="00AE650B" w:rsidP="009236B7">
      <w:pPr>
        <w:ind w:firstLine="567"/>
        <w:contextualSpacing/>
        <w:mirrorIndents/>
        <w:jc w:val="both"/>
        <w:rPr>
          <w:rFonts w:ascii="Times New Roman" w:hAnsi="Times New Roman" w:cs="Times New Roman"/>
          <w:sz w:val="24"/>
        </w:rPr>
      </w:pPr>
      <w:r>
        <w:rPr>
          <w:rFonts w:ascii="Times New Roman" w:hAnsi="Times New Roman" w:cs="Times New Roman"/>
          <w:sz w:val="24"/>
        </w:rPr>
        <w:t>1</w:t>
      </w:r>
      <w:r w:rsidR="00012EB8">
        <w:rPr>
          <w:rFonts w:ascii="Times New Roman" w:hAnsi="Times New Roman" w:cs="Times New Roman"/>
          <w:sz w:val="24"/>
        </w:rPr>
        <w:t>6</w:t>
      </w:r>
      <w:r w:rsidR="00F64A08" w:rsidRPr="002E402D">
        <w:rPr>
          <w:rFonts w:ascii="Times New Roman" w:hAnsi="Times New Roman" w:cs="Times New Roman"/>
          <w:sz w:val="24"/>
        </w:rPr>
        <w:t>. Консультирование может осуществляться должно</w:t>
      </w:r>
      <w:r w:rsidR="002E402D" w:rsidRPr="002E402D">
        <w:rPr>
          <w:rFonts w:ascii="Times New Roman" w:hAnsi="Times New Roman" w:cs="Times New Roman"/>
          <w:sz w:val="24"/>
        </w:rPr>
        <w:t xml:space="preserve">стным лицом контрольного органа </w:t>
      </w:r>
      <w:r w:rsidR="00F64A08" w:rsidRPr="002E402D">
        <w:rPr>
          <w:rFonts w:ascii="Times New Roman" w:hAnsi="Times New Roman" w:cs="Times New Roman"/>
          <w:sz w:val="24"/>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AE650B" w:rsidRPr="00AE650B" w:rsidRDefault="00AE650B" w:rsidP="00AE650B">
      <w:pPr>
        <w:widowControl w:val="0"/>
        <w:ind w:firstLine="709"/>
        <w:jc w:val="both"/>
        <w:rPr>
          <w:rFonts w:ascii="Times New Roman" w:eastAsia="Times New Roman" w:hAnsi="Times New Roman" w:cs="Times New Roman"/>
          <w:sz w:val="24"/>
          <w:szCs w:val="24"/>
        </w:rPr>
      </w:pPr>
      <w:r w:rsidRPr="00AE650B">
        <w:rPr>
          <w:rFonts w:ascii="Times New Roman" w:eastAsia="Times New Roman" w:hAnsi="Times New Roman" w:cs="Times New Roman"/>
          <w:sz w:val="24"/>
          <w:szCs w:val="24"/>
        </w:rPr>
        <w:t>Консультирование осуществляется по следующим вопросам:</w:t>
      </w:r>
    </w:p>
    <w:p w:rsidR="00AE650B" w:rsidRPr="00AE650B" w:rsidRDefault="00AE650B" w:rsidP="00AE650B">
      <w:pPr>
        <w:ind w:firstLine="709"/>
        <w:contextualSpacing/>
        <w:jc w:val="both"/>
        <w:rPr>
          <w:rFonts w:ascii="Times New Roman" w:eastAsia="Times New Roman" w:hAnsi="Times New Roman" w:cs="Times New Roman"/>
          <w:sz w:val="24"/>
          <w:szCs w:val="24"/>
        </w:rPr>
      </w:pPr>
      <w:r w:rsidRPr="00AE650B">
        <w:rPr>
          <w:rFonts w:ascii="Times New Roman" w:eastAsia="Times New Roman" w:hAnsi="Times New Roman" w:cs="Times New Roman"/>
          <w:sz w:val="24"/>
          <w:szCs w:val="24"/>
        </w:rPr>
        <w:t>1)  организация и осуществление муниципального контроля;</w:t>
      </w:r>
    </w:p>
    <w:p w:rsidR="00AE650B" w:rsidRPr="00AE650B" w:rsidRDefault="00AE650B" w:rsidP="00AE650B">
      <w:pPr>
        <w:tabs>
          <w:tab w:val="left" w:pos="993"/>
        </w:tabs>
        <w:ind w:firstLine="709"/>
        <w:contextualSpacing/>
        <w:jc w:val="both"/>
        <w:rPr>
          <w:rFonts w:ascii="Times New Roman" w:eastAsia="Times New Roman" w:hAnsi="Times New Roman" w:cs="Times New Roman"/>
          <w:sz w:val="24"/>
          <w:szCs w:val="24"/>
        </w:rPr>
      </w:pPr>
      <w:r w:rsidRPr="00AE650B">
        <w:rPr>
          <w:rFonts w:ascii="Times New Roman" w:eastAsia="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F64A08" w:rsidRPr="002E402D" w:rsidRDefault="00F64A08" w:rsidP="002E402D">
      <w:pPr>
        <w:ind w:firstLine="567"/>
        <w:jc w:val="both"/>
        <w:rPr>
          <w:rFonts w:ascii="Times New Roman" w:hAnsi="Times New Roman" w:cs="Times New Roman"/>
          <w:sz w:val="24"/>
        </w:rPr>
      </w:pPr>
      <w:r w:rsidRPr="002E402D">
        <w:rPr>
          <w:rFonts w:ascii="Times New Roman" w:hAnsi="Times New Roman" w:cs="Times New Roman"/>
          <w:sz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00416EF7">
        <w:rPr>
          <w:rFonts w:ascii="Times New Roman" w:hAnsi="Times New Roman" w:cs="Times New Roman"/>
          <w:sz w:val="24"/>
        </w:rPr>
        <w:t xml:space="preserve">законом </w:t>
      </w:r>
      <w:r w:rsidRPr="002E402D">
        <w:rPr>
          <w:rFonts w:ascii="Times New Roman" w:hAnsi="Times New Roman" w:cs="Times New Roman"/>
          <w:sz w:val="24"/>
        </w:rPr>
        <w:t>от 02.05.2006 №59-ФЗ «О порядке рассмотрения обращений граждан Российской Федерации».</w:t>
      </w:r>
    </w:p>
    <w:p w:rsidR="00F64A08" w:rsidRPr="00DC4651" w:rsidRDefault="00F64A08" w:rsidP="00F64A08">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консультирований.</w:t>
      </w:r>
    </w:p>
    <w:p w:rsidR="00DC4651" w:rsidRPr="00DC4651" w:rsidRDefault="00AE650B" w:rsidP="00766E34">
      <w:pPr>
        <w:ind w:firstLine="567"/>
        <w:jc w:val="both"/>
        <w:rPr>
          <w:rFonts w:ascii="Times New Roman" w:hAnsi="Times New Roman" w:cs="Times New Roman"/>
          <w:sz w:val="24"/>
          <w:szCs w:val="24"/>
        </w:rPr>
      </w:pPr>
      <w:r>
        <w:rPr>
          <w:rFonts w:ascii="Times New Roman" w:hAnsi="Times New Roman" w:cs="Times New Roman"/>
          <w:sz w:val="24"/>
          <w:szCs w:val="24"/>
        </w:rPr>
        <w:t>1</w:t>
      </w:r>
      <w:r w:rsidR="00012EB8">
        <w:rPr>
          <w:rFonts w:ascii="Times New Roman" w:hAnsi="Times New Roman" w:cs="Times New Roman"/>
          <w:sz w:val="24"/>
          <w:szCs w:val="24"/>
        </w:rPr>
        <w:t>7</w:t>
      </w:r>
      <w:r w:rsidR="00DC4651" w:rsidRPr="00DC4651">
        <w:rPr>
          <w:rFonts w:ascii="Times New Roman" w:hAnsi="Times New Roman" w:cs="Times New Roman"/>
          <w:sz w:val="24"/>
          <w:szCs w:val="24"/>
        </w:rPr>
        <w:t xml:space="preserve">. Объявление предостережения о недопустимости нарушения обязательных требований, оформленного в соответствии с типовой </w:t>
      </w:r>
      <w:r w:rsidR="00F64A08">
        <w:rPr>
          <w:rFonts w:ascii="Times New Roman" w:hAnsi="Times New Roman" w:cs="Times New Roman"/>
          <w:sz w:val="24"/>
          <w:szCs w:val="24"/>
        </w:rPr>
        <w:t xml:space="preserve">формой, </w:t>
      </w:r>
      <w:r w:rsidR="00DC4651" w:rsidRPr="00DC4651">
        <w:rPr>
          <w:rFonts w:ascii="Times New Roman" w:hAnsi="Times New Roman" w:cs="Times New Roman"/>
          <w:sz w:val="24"/>
          <w:szCs w:val="24"/>
        </w:rPr>
        <w:t xml:space="preserve">утвержденной приказом Минэкономразвития России от </w:t>
      </w:r>
      <w:r w:rsidR="00F64A08">
        <w:rPr>
          <w:rFonts w:ascii="Times New Roman" w:hAnsi="Times New Roman" w:cs="Times New Roman"/>
          <w:sz w:val="24"/>
          <w:szCs w:val="24"/>
        </w:rPr>
        <w:t>31.03.</w:t>
      </w:r>
      <w:r w:rsidR="00DC4651" w:rsidRPr="00DC4651">
        <w:rPr>
          <w:rFonts w:ascii="Times New Roman" w:hAnsi="Times New Roman" w:cs="Times New Roman"/>
          <w:sz w:val="24"/>
          <w:szCs w:val="24"/>
        </w:rPr>
        <w:t xml:space="preserve">2021 </w:t>
      </w:r>
      <w:r w:rsidR="00F64A08">
        <w:rPr>
          <w:rFonts w:ascii="Times New Roman" w:hAnsi="Times New Roman" w:cs="Times New Roman"/>
          <w:sz w:val="24"/>
          <w:szCs w:val="24"/>
        </w:rPr>
        <w:t>№</w:t>
      </w:r>
      <w:r w:rsidR="00DC4651" w:rsidRPr="00DC4651">
        <w:rPr>
          <w:rFonts w:ascii="Times New Roman" w:hAnsi="Times New Roman" w:cs="Times New Roman"/>
          <w:sz w:val="24"/>
          <w:szCs w:val="24"/>
        </w:rPr>
        <w:t xml:space="preserve"> 151 </w:t>
      </w:r>
      <w:r w:rsidR="00F64A08">
        <w:rPr>
          <w:rFonts w:ascii="Times New Roman" w:hAnsi="Times New Roman" w:cs="Times New Roman"/>
          <w:sz w:val="24"/>
          <w:szCs w:val="24"/>
        </w:rPr>
        <w:t>«</w:t>
      </w:r>
      <w:r w:rsidR="00DC4651" w:rsidRPr="00DC4651">
        <w:rPr>
          <w:rFonts w:ascii="Times New Roman" w:hAnsi="Times New Roman" w:cs="Times New Roman"/>
          <w:sz w:val="24"/>
          <w:szCs w:val="24"/>
        </w:rPr>
        <w:t>О типовых формах документов, используемых контрольным (надзорным) органом</w:t>
      </w:r>
      <w:r w:rsidR="00F64A08">
        <w:rPr>
          <w:rFonts w:ascii="Times New Roman" w:hAnsi="Times New Roman" w:cs="Times New Roman"/>
          <w:sz w:val="24"/>
          <w:szCs w:val="24"/>
        </w:rPr>
        <w:t>»</w:t>
      </w:r>
      <w:r w:rsidR="00DC4651" w:rsidRPr="00DC4651">
        <w:rPr>
          <w:rFonts w:ascii="Times New Roman" w:hAnsi="Times New Roman" w:cs="Times New Roman"/>
          <w:sz w:val="24"/>
          <w:szCs w:val="24"/>
        </w:rPr>
        <w:t xml:space="preserve">, осуществляется контрольным органом в соответствии со </w:t>
      </w:r>
      <w:r w:rsidR="00F21ED1">
        <w:rPr>
          <w:rFonts w:ascii="Times New Roman" w:hAnsi="Times New Roman" w:cs="Times New Roman"/>
          <w:sz w:val="24"/>
          <w:szCs w:val="24"/>
        </w:rPr>
        <w:t>статьей 49</w:t>
      </w:r>
      <w:hyperlink r:id="rId10" w:history="1"/>
      <w:r w:rsidR="00DC4651" w:rsidRPr="00DC4651">
        <w:rPr>
          <w:rFonts w:ascii="Times New Roman" w:hAnsi="Times New Roman" w:cs="Times New Roman"/>
          <w:sz w:val="24"/>
          <w:szCs w:val="24"/>
        </w:rPr>
        <w:t xml:space="preserve"> Закона </w:t>
      </w:r>
      <w:r w:rsidR="00F21ED1">
        <w:rPr>
          <w:rFonts w:ascii="Times New Roman" w:hAnsi="Times New Roman" w:cs="Times New Roman"/>
          <w:sz w:val="24"/>
          <w:szCs w:val="24"/>
        </w:rPr>
        <w:t>№</w:t>
      </w:r>
      <w:r w:rsidR="00DC4651" w:rsidRPr="00DC4651">
        <w:rPr>
          <w:rFonts w:ascii="Times New Roman" w:hAnsi="Times New Roman" w:cs="Times New Roman"/>
          <w:sz w:val="24"/>
          <w:szCs w:val="24"/>
        </w:rPr>
        <w:t xml:space="preserve"> 248-ФЗ.</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w:t>
      </w:r>
    </w:p>
    <w:p w:rsidR="00BF4F39" w:rsidRDefault="00DC4651" w:rsidP="00F21ED1">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w:t>
      </w:r>
    </w:p>
    <w:p w:rsidR="00BF4F39" w:rsidRDefault="00F21ED1" w:rsidP="00BF4F39">
      <w:pPr>
        <w:ind w:firstLine="567"/>
        <w:jc w:val="both"/>
        <w:rPr>
          <w:rFonts w:ascii="Times New Roman" w:hAnsi="Times New Roman" w:cs="Times New Roman"/>
          <w:sz w:val="24"/>
          <w:szCs w:val="24"/>
        </w:rPr>
      </w:pPr>
      <w:r w:rsidRPr="00F21ED1">
        <w:rPr>
          <w:rFonts w:ascii="Times New Roman" w:eastAsia="Calibri" w:hAnsi="Times New Roman" w:cs="Times New Roman"/>
          <w:sz w:val="24"/>
          <w:szCs w:val="24"/>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F4F39" w:rsidRDefault="00AE650B" w:rsidP="00BF4F39">
      <w:pPr>
        <w:ind w:firstLine="567"/>
        <w:jc w:val="both"/>
        <w:rPr>
          <w:rFonts w:ascii="Times New Roman" w:hAnsi="Times New Roman" w:cs="Times New Roman"/>
          <w:sz w:val="24"/>
          <w:szCs w:val="24"/>
        </w:rPr>
      </w:pPr>
      <w:r>
        <w:rPr>
          <w:rFonts w:ascii="Times New Roman" w:hAnsi="Times New Roman" w:cs="Times New Roman"/>
          <w:sz w:val="24"/>
          <w:szCs w:val="24"/>
        </w:rPr>
        <w:t>1</w:t>
      </w:r>
      <w:r w:rsidR="00012EB8">
        <w:rPr>
          <w:rFonts w:ascii="Times New Roman" w:hAnsi="Times New Roman" w:cs="Times New Roman"/>
          <w:sz w:val="24"/>
          <w:szCs w:val="24"/>
        </w:rPr>
        <w:t>8</w:t>
      </w:r>
      <w:r w:rsidR="00BF4F39">
        <w:rPr>
          <w:rFonts w:ascii="Times New Roman" w:hAnsi="Times New Roman" w:cs="Times New Roman"/>
          <w:sz w:val="24"/>
          <w:szCs w:val="24"/>
        </w:rPr>
        <w:t xml:space="preserve">. </w:t>
      </w:r>
      <w:r w:rsidR="00F21ED1" w:rsidRPr="00F21ED1">
        <w:rPr>
          <w:rFonts w:ascii="Times New Roman" w:eastAsia="Calibri" w:hAnsi="Times New Roman" w:cs="Times New Roman"/>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BF4F39" w:rsidRPr="0003224A" w:rsidRDefault="00F21ED1" w:rsidP="00BF4F39">
      <w:pPr>
        <w:ind w:firstLine="567"/>
        <w:jc w:val="both"/>
        <w:rPr>
          <w:rFonts w:ascii="Times New Roman" w:hAnsi="Times New Roman" w:cs="Times New Roman"/>
          <w:sz w:val="24"/>
          <w:szCs w:val="24"/>
        </w:rPr>
      </w:pPr>
      <w:r w:rsidRPr="0003224A">
        <w:rPr>
          <w:rFonts w:ascii="Times New Roman" w:eastAsia="Calibri" w:hAnsi="Times New Roman" w:cs="Times New Roman"/>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BF4F39" w:rsidRDefault="00F21ED1" w:rsidP="00BF4F39">
      <w:pPr>
        <w:ind w:firstLine="567"/>
        <w:jc w:val="both"/>
      </w:pPr>
      <w:r w:rsidRPr="00F21ED1">
        <w:rPr>
          <w:rFonts w:ascii="Times New Roman" w:eastAsia="Calibri" w:hAnsi="Times New Roman" w:cs="Times New Roman"/>
          <w:sz w:val="24"/>
          <w:szCs w:val="24"/>
          <w:lang w:eastAsia="en-US"/>
        </w:rPr>
        <w:t xml:space="preserve">В случае </w:t>
      </w:r>
      <w:proofErr w:type="gramStart"/>
      <w:r w:rsidRPr="00F21ED1">
        <w:rPr>
          <w:rFonts w:ascii="Times New Roman" w:eastAsia="Calibri" w:hAnsi="Times New Roman" w:cs="Times New Roman"/>
          <w:sz w:val="24"/>
          <w:szCs w:val="24"/>
          <w:lang w:eastAsia="en-US"/>
        </w:rPr>
        <w:t>принятия</w:t>
      </w:r>
      <w:proofErr w:type="gramEnd"/>
      <w:r w:rsidRPr="00F21ED1">
        <w:rPr>
          <w:rFonts w:ascii="Times New Roman" w:eastAsia="Calibri" w:hAnsi="Times New Roman" w:cs="Times New Roman"/>
          <w:sz w:val="24"/>
          <w:szCs w:val="24"/>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BF4F39" w:rsidRPr="00BF4F39">
        <w:t xml:space="preserve"> </w:t>
      </w:r>
    </w:p>
    <w:p w:rsidR="00BF4F39" w:rsidRPr="00BF4F39" w:rsidRDefault="00012EB8" w:rsidP="00BF4F3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19</w:t>
      </w:r>
      <w:r w:rsidR="00BF4F39" w:rsidRPr="00BF4F39">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color w:val="000000"/>
          <w:sz w:val="24"/>
          <w:szCs w:val="24"/>
        </w:rPr>
      </w:pPr>
      <w:r w:rsidRPr="00BF4F39">
        <w:rPr>
          <w:rFonts w:ascii="Times New Roman" w:hAnsi="Times New Roman" w:cs="Times New Roman"/>
          <w:color w:val="000000"/>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F4F39" w:rsidRPr="002E613C" w:rsidRDefault="00BF4F39" w:rsidP="002E613C">
      <w:pPr>
        <w:autoSpaceDE w:val="0"/>
        <w:autoSpaceDN w:val="0"/>
        <w:adjustRightInd w:val="0"/>
        <w:ind w:firstLine="680"/>
        <w:contextualSpacing/>
        <w:mirrorIndents/>
        <w:jc w:val="both"/>
        <w:rPr>
          <w:rFonts w:ascii="Times New Roman" w:hAnsi="Times New Roman" w:cs="Times New Roman"/>
          <w:color w:val="000000"/>
          <w:sz w:val="24"/>
          <w:szCs w:val="24"/>
        </w:rPr>
      </w:pPr>
      <w:r w:rsidRPr="00BF4F39">
        <w:rPr>
          <w:rFonts w:ascii="Times New Roman" w:hAnsi="Times New Roman" w:cs="Times New Roman"/>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w:t>
      </w:r>
      <w:r w:rsidR="002E613C">
        <w:rPr>
          <w:rFonts w:ascii="Times New Roman" w:hAnsi="Times New Roman" w:cs="Times New Roman"/>
          <w:color w:val="000000"/>
          <w:sz w:val="24"/>
          <w:szCs w:val="24"/>
        </w:rPr>
        <w:t>едении контрольных мероприятий.</w:t>
      </w:r>
    </w:p>
    <w:p w:rsidR="00A31A99" w:rsidRDefault="00A31A99" w:rsidP="00A31A99">
      <w:pPr>
        <w:ind w:firstLine="567"/>
        <w:jc w:val="both"/>
        <w:rPr>
          <w:rFonts w:ascii="Times New Roman" w:hAnsi="Times New Roman" w:cs="Times New Roman"/>
          <w:sz w:val="24"/>
          <w:szCs w:val="24"/>
        </w:rPr>
      </w:pPr>
    </w:p>
    <w:p w:rsidR="00C207E2" w:rsidRPr="009A48C7" w:rsidRDefault="00E54F5E" w:rsidP="009F445B">
      <w:pPr>
        <w:ind w:firstLine="567"/>
        <w:jc w:val="center"/>
        <w:rPr>
          <w:rFonts w:ascii="Times New Roman" w:hAnsi="Times New Roman" w:cs="Times New Roman"/>
          <w:b/>
          <w:sz w:val="24"/>
          <w:szCs w:val="24"/>
        </w:rPr>
      </w:pPr>
      <w:r w:rsidRPr="009A48C7">
        <w:rPr>
          <w:rFonts w:ascii="Times New Roman" w:hAnsi="Times New Roman" w:cs="Times New Roman"/>
          <w:b/>
          <w:sz w:val="24"/>
          <w:szCs w:val="24"/>
        </w:rPr>
        <w:t>Перечень профилактических меропри</w:t>
      </w:r>
      <w:r w:rsidR="00D54C58">
        <w:rPr>
          <w:rFonts w:ascii="Times New Roman" w:hAnsi="Times New Roman" w:cs="Times New Roman"/>
          <w:b/>
          <w:sz w:val="24"/>
          <w:szCs w:val="24"/>
        </w:rPr>
        <w:t>ятий правонарушений на 2022 год</w:t>
      </w:r>
    </w:p>
    <w:p w:rsidR="009F445B" w:rsidRPr="009A48C7" w:rsidRDefault="009F445B" w:rsidP="00E54F5E">
      <w:pPr>
        <w:ind w:firstLine="567"/>
        <w:jc w:val="both"/>
        <w:rPr>
          <w:rFonts w:ascii="Times New Roman" w:hAnsi="Times New Roman" w:cs="Times New Roman"/>
          <w:sz w:val="24"/>
          <w:szCs w:val="24"/>
        </w:rPr>
      </w:pPr>
    </w:p>
    <w:tbl>
      <w:tblPr>
        <w:tblStyle w:val="a8"/>
        <w:tblW w:w="10343" w:type="dxa"/>
        <w:tblLayout w:type="fixed"/>
        <w:tblLook w:val="04A0" w:firstRow="1" w:lastRow="0" w:firstColumn="1" w:lastColumn="0" w:noHBand="0" w:noVBand="1"/>
      </w:tblPr>
      <w:tblGrid>
        <w:gridCol w:w="421"/>
        <w:gridCol w:w="3827"/>
        <w:gridCol w:w="1843"/>
        <w:gridCol w:w="1560"/>
        <w:gridCol w:w="2692"/>
      </w:tblGrid>
      <w:tr w:rsidR="009A48C7" w:rsidRPr="009A48C7" w:rsidTr="00D54C58">
        <w:tc>
          <w:tcPr>
            <w:tcW w:w="421" w:type="dxa"/>
          </w:tcPr>
          <w:p w:rsidR="00C207E2" w:rsidRPr="009A48C7" w:rsidRDefault="009F445B"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w:t>
            </w:r>
            <w:r w:rsidR="00C207E2" w:rsidRPr="009A48C7">
              <w:rPr>
                <w:rFonts w:ascii="Times New Roman" w:hAnsi="Times New Roman" w:cs="Times New Roman"/>
                <w:b/>
                <w:sz w:val="22"/>
                <w:szCs w:val="22"/>
              </w:rPr>
              <w:t>п/п</w:t>
            </w:r>
          </w:p>
        </w:tc>
        <w:tc>
          <w:tcPr>
            <w:tcW w:w="3827"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Наименование проводимого</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мероприятия</w:t>
            </w:r>
          </w:p>
        </w:tc>
        <w:tc>
          <w:tcPr>
            <w:tcW w:w="1843" w:type="dxa"/>
          </w:tcPr>
          <w:p w:rsidR="00C207E2" w:rsidRPr="009A48C7" w:rsidRDefault="00C207E2" w:rsidP="00C207E2">
            <w:pPr>
              <w:pStyle w:val="ConsPlusNonformat"/>
              <w:jc w:val="center"/>
              <w:rPr>
                <w:rFonts w:ascii="Times New Roman" w:hAnsi="Times New Roman" w:cs="Times New Roman"/>
                <w:b/>
                <w:sz w:val="22"/>
                <w:szCs w:val="22"/>
              </w:rPr>
            </w:pPr>
            <w:proofErr w:type="gramStart"/>
            <w:r w:rsidRPr="009A48C7">
              <w:rPr>
                <w:rFonts w:ascii="Times New Roman" w:hAnsi="Times New Roman" w:cs="Times New Roman"/>
                <w:b/>
                <w:sz w:val="22"/>
                <w:szCs w:val="22"/>
              </w:rPr>
              <w:t>Ответствен-</w:t>
            </w:r>
            <w:proofErr w:type="spellStart"/>
            <w:r w:rsidRPr="009A48C7">
              <w:rPr>
                <w:rFonts w:ascii="Times New Roman" w:hAnsi="Times New Roman" w:cs="Times New Roman"/>
                <w:b/>
                <w:sz w:val="22"/>
                <w:szCs w:val="22"/>
              </w:rPr>
              <w:t>ный</w:t>
            </w:r>
            <w:proofErr w:type="spellEnd"/>
            <w:proofErr w:type="gramEnd"/>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исполнитель</w:t>
            </w:r>
          </w:p>
        </w:tc>
        <w:tc>
          <w:tcPr>
            <w:tcW w:w="1560"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Срок</w:t>
            </w:r>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исполнения</w:t>
            </w:r>
          </w:p>
        </w:tc>
        <w:tc>
          <w:tcPr>
            <w:tcW w:w="2692"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Ожидаемый</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результат</w:t>
            </w:r>
          </w:p>
        </w:tc>
      </w:tr>
      <w:tr w:rsidR="009A48C7" w:rsidRPr="009A48C7" w:rsidTr="00D54C58">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1</w:t>
            </w:r>
          </w:p>
        </w:tc>
        <w:tc>
          <w:tcPr>
            <w:tcW w:w="3827" w:type="dxa"/>
          </w:tcPr>
          <w:p w:rsidR="00C207E2" w:rsidRPr="009A48C7" w:rsidRDefault="00C207E2" w:rsidP="009F445B">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Разработка, утверждение и размещение на официальном сайте Администрации </w:t>
            </w:r>
            <w:r w:rsidR="00A0038C" w:rsidRPr="009A48C7">
              <w:rPr>
                <w:rFonts w:ascii="Times New Roman" w:hAnsi="Times New Roman" w:cs="Times New Roman"/>
                <w:sz w:val="22"/>
                <w:szCs w:val="22"/>
              </w:rPr>
              <w:t>сельского поселе</w:t>
            </w:r>
            <w:r w:rsidRPr="009A48C7">
              <w:rPr>
                <w:rFonts w:ascii="Times New Roman" w:hAnsi="Times New Roman" w:cs="Times New Roman"/>
                <w:sz w:val="22"/>
                <w:szCs w:val="22"/>
              </w:rPr>
              <w:t xml:space="preserve">ния Унъюган </w:t>
            </w:r>
            <w:r w:rsidR="009F445B" w:rsidRPr="009A48C7">
              <w:rPr>
                <w:rFonts w:ascii="Times New Roman" w:hAnsi="Times New Roman" w:cs="Times New Roman"/>
                <w:sz w:val="22"/>
                <w:szCs w:val="22"/>
              </w:rPr>
              <w:t xml:space="preserve">в </w:t>
            </w:r>
            <w:r w:rsidRPr="009A48C7">
              <w:rPr>
                <w:rFonts w:ascii="Times New Roman" w:hAnsi="Times New Roman" w:cs="Times New Roman"/>
                <w:sz w:val="22"/>
                <w:szCs w:val="22"/>
              </w:rPr>
              <w:t xml:space="preserve">сети «Интернет» </w:t>
            </w:r>
            <w:proofErr w:type="gramStart"/>
            <w:r w:rsidRPr="009A48C7">
              <w:rPr>
                <w:rFonts w:ascii="Times New Roman" w:hAnsi="Times New Roman" w:cs="Times New Roman"/>
                <w:sz w:val="22"/>
                <w:szCs w:val="22"/>
              </w:rPr>
              <w:t xml:space="preserve">перечня  </w:t>
            </w:r>
            <w:r w:rsidR="009F445B" w:rsidRPr="009A48C7">
              <w:rPr>
                <w:rFonts w:ascii="Times New Roman" w:hAnsi="Times New Roman" w:cs="Times New Roman"/>
                <w:sz w:val="22"/>
                <w:szCs w:val="22"/>
              </w:rPr>
              <w:t>нормативных</w:t>
            </w:r>
            <w:proofErr w:type="gramEnd"/>
            <w:r w:rsidR="009F445B" w:rsidRPr="009A48C7">
              <w:rPr>
                <w:rFonts w:ascii="Times New Roman" w:hAnsi="Times New Roman" w:cs="Times New Roman"/>
                <w:sz w:val="22"/>
                <w:szCs w:val="22"/>
              </w:rPr>
              <w:t xml:space="preserve">  правовых </w:t>
            </w:r>
            <w:r w:rsidRPr="009A48C7">
              <w:rPr>
                <w:rFonts w:ascii="Times New Roman" w:hAnsi="Times New Roman" w:cs="Times New Roman"/>
                <w:sz w:val="22"/>
                <w:szCs w:val="22"/>
              </w:rPr>
              <w:t xml:space="preserve">актов, </w:t>
            </w:r>
            <w:r w:rsidR="00A0038C" w:rsidRPr="009A48C7">
              <w:rPr>
                <w:rFonts w:ascii="Times New Roman" w:hAnsi="Times New Roman" w:cs="Times New Roman"/>
                <w:sz w:val="22"/>
                <w:szCs w:val="22"/>
              </w:rPr>
              <w:t>со</w:t>
            </w:r>
            <w:r w:rsidR="009F445B" w:rsidRPr="009A48C7">
              <w:rPr>
                <w:rFonts w:ascii="Times New Roman" w:hAnsi="Times New Roman" w:cs="Times New Roman"/>
                <w:sz w:val="22"/>
                <w:szCs w:val="22"/>
              </w:rPr>
              <w:t xml:space="preserve">держащих  обязательные </w:t>
            </w:r>
            <w:r w:rsidR="00A0038C" w:rsidRPr="009A48C7">
              <w:rPr>
                <w:rFonts w:ascii="Times New Roman" w:hAnsi="Times New Roman" w:cs="Times New Roman"/>
                <w:sz w:val="22"/>
                <w:szCs w:val="22"/>
              </w:rPr>
              <w:t xml:space="preserve">требования, оценка соблюдения </w:t>
            </w:r>
            <w:r w:rsidRPr="009A48C7">
              <w:rPr>
                <w:rFonts w:ascii="Times New Roman" w:hAnsi="Times New Roman" w:cs="Times New Roman"/>
                <w:sz w:val="22"/>
                <w:szCs w:val="22"/>
              </w:rPr>
              <w:t xml:space="preserve">которых является </w:t>
            </w:r>
            <w:r w:rsidR="00A0038C" w:rsidRPr="009A48C7">
              <w:rPr>
                <w:rFonts w:ascii="Times New Roman" w:hAnsi="Times New Roman" w:cs="Times New Roman"/>
                <w:sz w:val="22"/>
                <w:szCs w:val="22"/>
              </w:rPr>
              <w:t xml:space="preserve">предметом </w:t>
            </w:r>
            <w:r w:rsidRPr="009A48C7">
              <w:rPr>
                <w:rFonts w:ascii="Times New Roman" w:hAnsi="Times New Roman" w:cs="Times New Roman"/>
                <w:sz w:val="22"/>
                <w:szCs w:val="22"/>
              </w:rPr>
              <w:t>осуще</w:t>
            </w:r>
            <w:r w:rsidR="00A0038C" w:rsidRPr="009A48C7">
              <w:rPr>
                <w:rFonts w:ascii="Times New Roman" w:hAnsi="Times New Roman" w:cs="Times New Roman"/>
                <w:sz w:val="22"/>
                <w:szCs w:val="22"/>
              </w:rPr>
              <w:t xml:space="preserve">ствления муниципального </w:t>
            </w:r>
            <w:r w:rsidR="00D91D29">
              <w:rPr>
                <w:rFonts w:ascii="Times New Roman" w:hAnsi="Times New Roman" w:cs="Times New Roman"/>
                <w:sz w:val="22"/>
                <w:szCs w:val="22"/>
              </w:rPr>
              <w:t>земель</w:t>
            </w:r>
            <w:r w:rsidRPr="009A48C7">
              <w:rPr>
                <w:rFonts w:ascii="Times New Roman" w:hAnsi="Times New Roman" w:cs="Times New Roman"/>
                <w:sz w:val="22"/>
                <w:szCs w:val="22"/>
              </w:rPr>
              <w:t xml:space="preserve">ного контроля. </w:t>
            </w:r>
          </w:p>
          <w:p w:rsidR="00C207E2" w:rsidRPr="009A48C7" w:rsidRDefault="00C207E2" w:rsidP="009F445B">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Актуализация перечня </w:t>
            </w:r>
          </w:p>
          <w:p w:rsidR="00C207E2" w:rsidRPr="009A48C7" w:rsidRDefault="00C207E2"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нормативных правовых актов</w:t>
            </w:r>
          </w:p>
        </w:tc>
        <w:tc>
          <w:tcPr>
            <w:tcW w:w="1843" w:type="dxa"/>
          </w:tcPr>
          <w:p w:rsidR="00C207E2" w:rsidRPr="009A48C7" w:rsidRDefault="009F445B"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Должностное лицо о</w:t>
            </w:r>
            <w:r w:rsidR="00C207E2" w:rsidRPr="009A48C7">
              <w:rPr>
                <w:rFonts w:ascii="Times New Roman" w:hAnsi="Times New Roman" w:cs="Times New Roman"/>
                <w:sz w:val="22"/>
                <w:szCs w:val="22"/>
              </w:rPr>
              <w:t>тдел</w:t>
            </w:r>
            <w:r w:rsidRPr="009A48C7">
              <w:rPr>
                <w:rFonts w:ascii="Times New Roman" w:hAnsi="Times New Roman" w:cs="Times New Roman"/>
                <w:sz w:val="22"/>
                <w:szCs w:val="22"/>
              </w:rPr>
              <w:t>а</w:t>
            </w:r>
            <w:r w:rsidR="00C207E2" w:rsidRPr="009A48C7">
              <w:rPr>
                <w:rFonts w:ascii="Times New Roman" w:hAnsi="Times New Roman" w:cs="Times New Roman"/>
                <w:sz w:val="22"/>
                <w:szCs w:val="22"/>
              </w:rPr>
              <w:t xml:space="preserve"> </w:t>
            </w:r>
            <w:proofErr w:type="gramStart"/>
            <w:r w:rsidR="00C207E2" w:rsidRPr="009A48C7">
              <w:rPr>
                <w:rFonts w:ascii="Times New Roman" w:hAnsi="Times New Roman" w:cs="Times New Roman"/>
                <w:sz w:val="22"/>
                <w:szCs w:val="22"/>
              </w:rPr>
              <w:t>обеспечения  жизнедеятельности</w:t>
            </w:r>
            <w:proofErr w:type="gramEnd"/>
            <w:r w:rsidR="00C207E2" w:rsidRPr="009A48C7">
              <w:rPr>
                <w:rFonts w:ascii="Times New Roman" w:hAnsi="Times New Roman" w:cs="Times New Roman"/>
                <w:sz w:val="22"/>
                <w:szCs w:val="22"/>
              </w:rPr>
              <w:t xml:space="preserve"> и </w:t>
            </w:r>
            <w:r w:rsidR="00A0038C" w:rsidRPr="009A48C7">
              <w:rPr>
                <w:rFonts w:ascii="Times New Roman" w:hAnsi="Times New Roman" w:cs="Times New Roman"/>
                <w:sz w:val="22"/>
                <w:szCs w:val="22"/>
              </w:rPr>
              <w:t>у</w:t>
            </w:r>
            <w:r w:rsidR="00C207E2" w:rsidRPr="009A48C7">
              <w:rPr>
                <w:rFonts w:ascii="Times New Roman" w:hAnsi="Times New Roman" w:cs="Times New Roman"/>
                <w:sz w:val="22"/>
                <w:szCs w:val="22"/>
              </w:rPr>
              <w:t>правления муници</w:t>
            </w:r>
            <w:r w:rsidR="00C57387" w:rsidRPr="009A48C7">
              <w:rPr>
                <w:rFonts w:ascii="Times New Roman" w:hAnsi="Times New Roman" w:cs="Times New Roman"/>
                <w:sz w:val="22"/>
                <w:szCs w:val="22"/>
              </w:rPr>
              <w:t xml:space="preserve">пальным имуществом </w:t>
            </w:r>
          </w:p>
        </w:tc>
        <w:tc>
          <w:tcPr>
            <w:tcW w:w="1560" w:type="dxa"/>
          </w:tcPr>
          <w:p w:rsidR="00C207E2" w:rsidRPr="009A48C7" w:rsidRDefault="00C207E2"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с  даты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w:t>
            </w:r>
            <w:r w:rsidR="00C207E2" w:rsidRPr="009A48C7">
              <w:rPr>
                <w:rFonts w:ascii="Times New Roman" w:hAnsi="Times New Roman" w:cs="Times New Roman"/>
                <w:sz w:val="22"/>
                <w:szCs w:val="22"/>
              </w:rPr>
              <w:t>ения  и</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внесени</w:t>
            </w:r>
            <w:r w:rsidR="00C207E2" w:rsidRPr="009A48C7">
              <w:rPr>
                <w:rFonts w:ascii="Times New Roman" w:hAnsi="Times New Roman" w:cs="Times New Roman"/>
                <w:sz w:val="22"/>
                <w:szCs w:val="22"/>
              </w:rPr>
              <w:t xml:space="preserve">я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изменен</w:t>
            </w:r>
            <w:r w:rsidR="00C207E2" w:rsidRPr="009A48C7">
              <w:rPr>
                <w:rFonts w:ascii="Times New Roman" w:hAnsi="Times New Roman" w:cs="Times New Roman"/>
                <w:sz w:val="22"/>
                <w:szCs w:val="22"/>
              </w:rPr>
              <w:t>ий  в</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НПА</w:t>
            </w:r>
          </w:p>
        </w:tc>
        <w:tc>
          <w:tcPr>
            <w:tcW w:w="2692" w:type="dxa"/>
          </w:tcPr>
          <w:p w:rsidR="00A0038C"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Своевременное </w:t>
            </w:r>
          </w:p>
          <w:p w:rsidR="00A0038C"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информирование </w:t>
            </w:r>
          </w:p>
          <w:p w:rsidR="00A0038C"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A0038C" w:rsidRPr="009A48C7" w:rsidRDefault="00A0038C"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об</w:t>
            </w:r>
            <w:proofErr w:type="gramEnd"/>
            <w:r w:rsidRPr="009A48C7">
              <w:rPr>
                <w:rFonts w:ascii="Times New Roman" w:hAnsi="Times New Roman" w:cs="Times New Roman"/>
                <w:sz w:val="22"/>
                <w:szCs w:val="22"/>
              </w:rPr>
              <w:t xml:space="preserve"> </w:t>
            </w:r>
          </w:p>
          <w:p w:rsidR="00A0038C"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изменении обязательных </w:t>
            </w:r>
          </w:p>
          <w:p w:rsidR="00A0038C"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A0038C" w:rsidRPr="009A48C7" w:rsidRDefault="00A0038C"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 xml:space="preserve">сфере  </w:t>
            </w:r>
            <w:r w:rsidR="00D91D29">
              <w:rPr>
                <w:rFonts w:ascii="Times New Roman" w:hAnsi="Times New Roman" w:cs="Times New Roman"/>
                <w:sz w:val="22"/>
                <w:szCs w:val="22"/>
              </w:rPr>
              <w:t>земельных</w:t>
            </w:r>
            <w:proofErr w:type="gramEnd"/>
            <w:r w:rsidR="00D91D29">
              <w:rPr>
                <w:rFonts w:ascii="Times New Roman" w:hAnsi="Times New Roman" w:cs="Times New Roman"/>
                <w:sz w:val="22"/>
                <w:szCs w:val="22"/>
              </w:rPr>
              <w:t xml:space="preserve"> отношений.</w:t>
            </w:r>
            <w:r w:rsidRPr="009A48C7">
              <w:rPr>
                <w:rFonts w:ascii="Times New Roman" w:hAnsi="Times New Roman" w:cs="Times New Roman"/>
                <w:sz w:val="22"/>
                <w:szCs w:val="22"/>
              </w:rPr>
              <w:t xml:space="preserve"> </w:t>
            </w:r>
          </w:p>
          <w:p w:rsidR="00A0038C"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Актуализация перечня </w:t>
            </w:r>
          </w:p>
          <w:p w:rsidR="00C207E2" w:rsidRPr="009A48C7" w:rsidRDefault="00A0038C"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нормативных правовых актов</w:t>
            </w:r>
          </w:p>
        </w:tc>
      </w:tr>
      <w:tr w:rsidR="009A48C7" w:rsidRPr="009A48C7" w:rsidTr="00D54C58">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2</w:t>
            </w:r>
          </w:p>
        </w:tc>
        <w:tc>
          <w:tcPr>
            <w:tcW w:w="3827" w:type="dxa"/>
          </w:tcPr>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Внесение  информации</w:t>
            </w:r>
            <w:proofErr w:type="gramEnd"/>
            <w:r w:rsidRPr="009A48C7">
              <w:rPr>
                <w:rFonts w:ascii="Times New Roman" w:hAnsi="Times New Roman" w:cs="Times New Roman"/>
                <w:sz w:val="22"/>
                <w:szCs w:val="22"/>
              </w:rPr>
              <w:t xml:space="preserve">  о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проводимых  проверках</w:t>
            </w:r>
            <w:proofErr w:type="gramEnd"/>
            <w:r w:rsidRPr="009A48C7">
              <w:rPr>
                <w:rFonts w:ascii="Times New Roman" w:hAnsi="Times New Roman" w:cs="Times New Roman"/>
                <w:sz w:val="22"/>
                <w:szCs w:val="22"/>
              </w:rPr>
              <w:t xml:space="preserve">  и  их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результатах  в</w:t>
            </w:r>
            <w:proofErr w:type="gramEnd"/>
            <w:r w:rsidRPr="009A48C7">
              <w:rPr>
                <w:rFonts w:ascii="Times New Roman" w:hAnsi="Times New Roman" w:cs="Times New Roman"/>
                <w:sz w:val="22"/>
                <w:szCs w:val="22"/>
              </w:rPr>
              <w:t xml:space="preserve">  государственный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реестр проверок</w:t>
            </w:r>
          </w:p>
        </w:tc>
        <w:tc>
          <w:tcPr>
            <w:tcW w:w="1843"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Отдел </w:t>
            </w:r>
            <w:proofErr w:type="gramStart"/>
            <w:r w:rsidRPr="009A48C7">
              <w:rPr>
                <w:rFonts w:ascii="Times New Roman" w:hAnsi="Times New Roman" w:cs="Times New Roman"/>
                <w:sz w:val="22"/>
                <w:szCs w:val="22"/>
              </w:rPr>
              <w:t>обеспечения  жизнеде</w:t>
            </w:r>
            <w:r w:rsidR="00D54C58">
              <w:rPr>
                <w:rFonts w:ascii="Times New Roman" w:hAnsi="Times New Roman" w:cs="Times New Roman"/>
                <w:sz w:val="22"/>
                <w:szCs w:val="22"/>
              </w:rPr>
              <w:t>ятельности</w:t>
            </w:r>
            <w:proofErr w:type="gramEnd"/>
            <w:r w:rsidR="00D54C58">
              <w:rPr>
                <w:rFonts w:ascii="Times New Roman" w:hAnsi="Times New Roman" w:cs="Times New Roman"/>
                <w:sz w:val="22"/>
                <w:szCs w:val="22"/>
              </w:rPr>
              <w:t xml:space="preserve"> и управления муници</w:t>
            </w:r>
            <w:r w:rsidRPr="009A48C7">
              <w:rPr>
                <w:rFonts w:ascii="Times New Roman" w:hAnsi="Times New Roman" w:cs="Times New Roman"/>
                <w:sz w:val="22"/>
                <w:szCs w:val="22"/>
              </w:rPr>
              <w:t xml:space="preserve">пальным имуществом (лицо, проводившее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проверку)</w:t>
            </w:r>
          </w:p>
        </w:tc>
        <w:tc>
          <w:tcPr>
            <w:tcW w:w="1560" w:type="dxa"/>
          </w:tcPr>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не позднее </w:t>
            </w:r>
            <w:r w:rsidR="00A0038C" w:rsidRPr="009A48C7">
              <w:rPr>
                <w:rFonts w:ascii="Times New Roman" w:hAnsi="Times New Roman" w:cs="Times New Roman"/>
                <w:sz w:val="22"/>
                <w:szCs w:val="22"/>
              </w:rPr>
              <w:t xml:space="preserve">пяти </w:t>
            </w:r>
          </w:p>
          <w:p w:rsidR="00A0038C" w:rsidRPr="009A48C7" w:rsidRDefault="00C57387"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дней  с</w:t>
            </w:r>
            <w:proofErr w:type="gramEnd"/>
            <w:r w:rsidRPr="009A48C7">
              <w:rPr>
                <w:rFonts w:ascii="Times New Roman" w:hAnsi="Times New Roman" w:cs="Times New Roman"/>
                <w:sz w:val="22"/>
                <w:szCs w:val="22"/>
              </w:rPr>
              <w:t xml:space="preserve"> </w:t>
            </w:r>
            <w:r w:rsidR="00A0038C" w:rsidRPr="009A48C7">
              <w:rPr>
                <w:rFonts w:ascii="Times New Roman" w:hAnsi="Times New Roman" w:cs="Times New Roman"/>
                <w:sz w:val="22"/>
                <w:szCs w:val="22"/>
              </w:rPr>
              <w:t xml:space="preserve">даты </w:t>
            </w:r>
          </w:p>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окончан</w:t>
            </w:r>
            <w:r w:rsidR="00A0038C" w:rsidRPr="009A48C7">
              <w:rPr>
                <w:rFonts w:ascii="Times New Roman" w:hAnsi="Times New Roman" w:cs="Times New Roman"/>
                <w:sz w:val="22"/>
                <w:szCs w:val="22"/>
              </w:rPr>
              <w:t xml:space="preserve">ия </w:t>
            </w:r>
          </w:p>
          <w:p w:rsidR="00C207E2" w:rsidRPr="009A48C7" w:rsidRDefault="00C57387" w:rsidP="00C57387">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проверк</w:t>
            </w:r>
            <w:r w:rsidR="00A0038C" w:rsidRPr="009A48C7">
              <w:rPr>
                <w:rFonts w:ascii="Times New Roman" w:hAnsi="Times New Roman" w:cs="Times New Roman"/>
                <w:sz w:val="22"/>
                <w:szCs w:val="22"/>
              </w:rPr>
              <w:t>и</w:t>
            </w:r>
          </w:p>
        </w:tc>
        <w:tc>
          <w:tcPr>
            <w:tcW w:w="2692"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9A48C7" w:rsidRPr="009A48C7" w:rsidTr="00D54C58">
        <w:tc>
          <w:tcPr>
            <w:tcW w:w="421" w:type="dxa"/>
          </w:tcPr>
          <w:p w:rsidR="00F80B63" w:rsidRPr="009A48C7" w:rsidRDefault="00B34A37"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w:t>
            </w:r>
          </w:p>
        </w:tc>
        <w:tc>
          <w:tcPr>
            <w:tcW w:w="3827" w:type="dxa"/>
          </w:tcPr>
          <w:p w:rsidR="00F80B63" w:rsidRPr="009A48C7" w:rsidRDefault="00F80B63" w:rsidP="00F80B63">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Размещение  на</w:t>
            </w:r>
            <w:proofErr w:type="gramEnd"/>
            <w:r w:rsidRPr="009A48C7">
              <w:rPr>
                <w:rFonts w:ascii="Times New Roman" w:hAnsi="Times New Roman" w:cs="Times New Roman"/>
                <w:sz w:val="22"/>
                <w:szCs w:val="22"/>
              </w:rPr>
              <w:t xml:space="preserve">  официальном сайте  Администрации  сельского поселения Унъюган  в  сети «Интернет»  и  в  ФГИС  «ГАС Управление»  обобщения </w:t>
            </w:r>
          </w:p>
          <w:p w:rsidR="00B34A37" w:rsidRPr="009A48C7" w:rsidRDefault="00F80B63" w:rsidP="00B34A37">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результатов  контрольных</w:t>
            </w:r>
            <w:proofErr w:type="gramEnd"/>
            <w:r w:rsidRPr="009A48C7">
              <w:rPr>
                <w:rFonts w:ascii="Times New Roman" w:hAnsi="Times New Roman" w:cs="Times New Roman"/>
                <w:sz w:val="22"/>
                <w:szCs w:val="22"/>
              </w:rPr>
              <w:t xml:space="preserve"> мероприятий  з</w:t>
            </w:r>
            <w:r w:rsidR="00B34A37">
              <w:rPr>
                <w:rFonts w:ascii="Times New Roman" w:hAnsi="Times New Roman" w:cs="Times New Roman"/>
                <w:sz w:val="22"/>
                <w:szCs w:val="22"/>
              </w:rPr>
              <w:t>а  прошедший календарный  год</w:t>
            </w:r>
          </w:p>
          <w:p w:rsidR="00F80B63" w:rsidRPr="009A48C7" w:rsidRDefault="00F80B63" w:rsidP="00F80B63">
            <w:pPr>
              <w:pStyle w:val="ConsPlusNonformat"/>
              <w:rPr>
                <w:rFonts w:ascii="Times New Roman" w:hAnsi="Times New Roman" w:cs="Times New Roman"/>
                <w:sz w:val="22"/>
                <w:szCs w:val="22"/>
              </w:rPr>
            </w:pPr>
          </w:p>
        </w:tc>
        <w:tc>
          <w:tcPr>
            <w:tcW w:w="1843" w:type="dxa"/>
          </w:tcPr>
          <w:p w:rsidR="00F80B63" w:rsidRPr="009A48C7" w:rsidRDefault="00F80B63" w:rsidP="00F80B63">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 xml:space="preserve">Должностное лицо отдела </w:t>
            </w:r>
            <w:proofErr w:type="gramStart"/>
            <w:r w:rsidRPr="009A48C7">
              <w:rPr>
                <w:rFonts w:ascii="Times New Roman" w:hAnsi="Times New Roman" w:cs="Times New Roman"/>
                <w:sz w:val="22"/>
                <w:szCs w:val="22"/>
              </w:rPr>
              <w:t>обеспеч</w:t>
            </w:r>
            <w:r w:rsidR="00D54C58">
              <w:rPr>
                <w:rFonts w:ascii="Times New Roman" w:hAnsi="Times New Roman" w:cs="Times New Roman"/>
                <w:sz w:val="22"/>
                <w:szCs w:val="22"/>
              </w:rPr>
              <w:t>ения  жизнедеятельности</w:t>
            </w:r>
            <w:proofErr w:type="gramEnd"/>
            <w:r w:rsidR="00D54C58">
              <w:rPr>
                <w:rFonts w:ascii="Times New Roman" w:hAnsi="Times New Roman" w:cs="Times New Roman"/>
                <w:sz w:val="22"/>
                <w:szCs w:val="22"/>
              </w:rPr>
              <w:t xml:space="preserve"> и управления муници</w:t>
            </w:r>
            <w:r w:rsidRPr="009A48C7">
              <w:rPr>
                <w:rFonts w:ascii="Times New Roman" w:hAnsi="Times New Roman" w:cs="Times New Roman"/>
                <w:sz w:val="22"/>
                <w:szCs w:val="22"/>
              </w:rPr>
              <w:t xml:space="preserve">пальным имуществом </w:t>
            </w:r>
          </w:p>
        </w:tc>
        <w:tc>
          <w:tcPr>
            <w:tcW w:w="1560" w:type="dxa"/>
          </w:tcPr>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ежегодно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до 15 февраля</w:t>
            </w:r>
          </w:p>
        </w:tc>
        <w:tc>
          <w:tcPr>
            <w:tcW w:w="2692" w:type="dxa"/>
          </w:tcPr>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Повышение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информированности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F80B63" w:rsidRPr="009A48C7" w:rsidRDefault="00F80B63" w:rsidP="00D54C58">
            <w:pPr>
              <w:pStyle w:val="ConsPlusNonformat"/>
              <w:ind w:left="-251" w:firstLine="251"/>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о</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действующих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требований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законодательств.</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Формирование  у</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понимания</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требований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 xml:space="preserve">сфере  </w:t>
            </w:r>
            <w:r w:rsidR="00D91D29">
              <w:rPr>
                <w:rFonts w:ascii="Times New Roman" w:hAnsi="Times New Roman" w:cs="Times New Roman"/>
                <w:sz w:val="22"/>
                <w:szCs w:val="22"/>
              </w:rPr>
              <w:t>земельных</w:t>
            </w:r>
            <w:proofErr w:type="gramEnd"/>
            <w:r w:rsidR="00D91D29">
              <w:rPr>
                <w:rFonts w:ascii="Times New Roman" w:hAnsi="Times New Roman" w:cs="Times New Roman"/>
                <w:sz w:val="22"/>
                <w:szCs w:val="22"/>
              </w:rPr>
              <w:t xml:space="preserve"> </w:t>
            </w:r>
            <w:r w:rsidR="00D91D29">
              <w:rPr>
                <w:rFonts w:ascii="Times New Roman" w:hAnsi="Times New Roman" w:cs="Times New Roman"/>
                <w:sz w:val="22"/>
                <w:szCs w:val="22"/>
              </w:rPr>
              <w:lastRenderedPageBreak/>
              <w:t>отношений</w:t>
            </w:r>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предоставление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возможности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подконтрольному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субъекту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подготовиться  к</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проверке,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исключение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возникновения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возможных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конфликтов  (</w:t>
            </w:r>
            <w:proofErr w:type="gramEnd"/>
            <w:r w:rsidRPr="009A48C7">
              <w:rPr>
                <w:rFonts w:ascii="Times New Roman" w:hAnsi="Times New Roman" w:cs="Times New Roman"/>
                <w:sz w:val="22"/>
                <w:szCs w:val="22"/>
              </w:rPr>
              <w:t xml:space="preserve">спорных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вопросов)  в</w:t>
            </w:r>
            <w:proofErr w:type="gramEnd"/>
            <w:r w:rsidRPr="009A48C7">
              <w:rPr>
                <w:rFonts w:ascii="Times New Roman" w:hAnsi="Times New Roman" w:cs="Times New Roman"/>
                <w:sz w:val="22"/>
                <w:szCs w:val="22"/>
              </w:rPr>
              <w:t xml:space="preserve">  ходе </w:t>
            </w:r>
          </w:p>
          <w:p w:rsidR="00F80B63" w:rsidRPr="009A48C7" w:rsidRDefault="00F80B63" w:rsidP="00D54C58">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проверки</w:t>
            </w:r>
          </w:p>
        </w:tc>
      </w:tr>
      <w:tr w:rsidR="009A48C7" w:rsidRPr="009A48C7" w:rsidTr="00D54C58">
        <w:tc>
          <w:tcPr>
            <w:tcW w:w="421" w:type="dxa"/>
          </w:tcPr>
          <w:p w:rsidR="00F80B63" w:rsidRPr="009A48C7" w:rsidRDefault="00B34A37"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4</w:t>
            </w:r>
          </w:p>
        </w:tc>
        <w:tc>
          <w:tcPr>
            <w:tcW w:w="3827"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Объявление  юридическим</w:t>
            </w:r>
            <w:proofErr w:type="gramEnd"/>
            <w:r w:rsidRPr="009A48C7">
              <w:rPr>
                <w:rFonts w:ascii="Times New Roman" w:hAnsi="Times New Roman" w:cs="Times New Roman"/>
                <w:sz w:val="22"/>
                <w:szCs w:val="22"/>
              </w:rPr>
              <w:t xml:space="preserve">  лицам  и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индивидуальным </w:t>
            </w:r>
            <w:r w:rsidR="00F80B63" w:rsidRPr="009A48C7">
              <w:rPr>
                <w:rFonts w:ascii="Times New Roman" w:hAnsi="Times New Roman" w:cs="Times New Roman"/>
                <w:sz w:val="22"/>
                <w:szCs w:val="22"/>
              </w:rPr>
              <w:t xml:space="preserve">предпринимателям </w:t>
            </w:r>
          </w:p>
          <w:p w:rsidR="00F80B63" w:rsidRPr="009A48C7" w:rsidRDefault="00A10B20" w:rsidP="00A10B20">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предостережений  о</w:t>
            </w:r>
            <w:proofErr w:type="gramEnd"/>
            <w:r w:rsidRPr="009A48C7">
              <w:rPr>
                <w:rFonts w:ascii="Times New Roman" w:hAnsi="Times New Roman" w:cs="Times New Roman"/>
                <w:sz w:val="22"/>
                <w:szCs w:val="22"/>
              </w:rPr>
              <w:t xml:space="preserve"> недопустимости  нарушения </w:t>
            </w:r>
            <w:r w:rsidR="00F80B63" w:rsidRPr="009A48C7">
              <w:rPr>
                <w:rFonts w:ascii="Times New Roman" w:hAnsi="Times New Roman" w:cs="Times New Roman"/>
                <w:sz w:val="22"/>
                <w:szCs w:val="22"/>
              </w:rPr>
              <w:t>обязательных требований</w:t>
            </w:r>
          </w:p>
        </w:tc>
        <w:tc>
          <w:tcPr>
            <w:tcW w:w="1843"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уполномоч</w:t>
            </w:r>
            <w:r w:rsidR="00F80B63" w:rsidRPr="009A48C7">
              <w:rPr>
                <w:rFonts w:ascii="Times New Roman" w:hAnsi="Times New Roman" w:cs="Times New Roman"/>
                <w:sz w:val="22"/>
                <w:szCs w:val="22"/>
              </w:rPr>
              <w:t>енные  на</w:t>
            </w:r>
            <w:proofErr w:type="gramEnd"/>
            <w:r w:rsidR="00F80B63"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осуществле</w:t>
            </w:r>
            <w:r w:rsidR="00F80B63" w:rsidRPr="009A48C7">
              <w:rPr>
                <w:rFonts w:ascii="Times New Roman" w:hAnsi="Times New Roman" w:cs="Times New Roman"/>
                <w:sz w:val="22"/>
                <w:szCs w:val="22"/>
              </w:rPr>
              <w:t xml:space="preserve">ние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муниципал</w:t>
            </w:r>
            <w:r w:rsidR="00F80B63" w:rsidRPr="009A48C7">
              <w:rPr>
                <w:rFonts w:ascii="Times New Roman" w:hAnsi="Times New Roman" w:cs="Times New Roman"/>
                <w:sz w:val="22"/>
                <w:szCs w:val="22"/>
              </w:rPr>
              <w:t>ьно</w:t>
            </w:r>
            <w:r w:rsidRPr="009A48C7">
              <w:rPr>
                <w:rFonts w:ascii="Times New Roman" w:hAnsi="Times New Roman" w:cs="Times New Roman"/>
                <w:sz w:val="22"/>
                <w:szCs w:val="22"/>
              </w:rPr>
              <w:t xml:space="preserve">го </w:t>
            </w:r>
            <w:r w:rsidR="00A76657">
              <w:rPr>
                <w:rFonts w:ascii="Times New Roman" w:hAnsi="Times New Roman" w:cs="Times New Roman"/>
                <w:sz w:val="22"/>
                <w:szCs w:val="22"/>
              </w:rPr>
              <w:t>земель</w:t>
            </w:r>
            <w:r w:rsidR="00F80B63" w:rsidRPr="009A48C7">
              <w:rPr>
                <w:rFonts w:ascii="Times New Roman" w:hAnsi="Times New Roman" w:cs="Times New Roman"/>
                <w:sz w:val="22"/>
                <w:szCs w:val="22"/>
              </w:rPr>
              <w:t xml:space="preserve">ного </w:t>
            </w:r>
          </w:p>
          <w:p w:rsidR="00F80B63" w:rsidRPr="009A48C7" w:rsidRDefault="00F80B63" w:rsidP="00F80B63">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контроля</w:t>
            </w:r>
          </w:p>
        </w:tc>
        <w:tc>
          <w:tcPr>
            <w:tcW w:w="1560" w:type="dxa"/>
          </w:tcPr>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при  наличии сведени</w:t>
            </w:r>
            <w:r w:rsidR="00F80B63" w:rsidRPr="009A48C7">
              <w:rPr>
                <w:rFonts w:ascii="Times New Roman" w:hAnsi="Times New Roman" w:cs="Times New Roman"/>
                <w:sz w:val="22"/>
                <w:szCs w:val="22"/>
              </w:rPr>
              <w:t xml:space="preserve">й  о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признак</w:t>
            </w:r>
            <w:r w:rsidR="00F80B63" w:rsidRPr="009A48C7">
              <w:rPr>
                <w:rFonts w:ascii="Times New Roman" w:hAnsi="Times New Roman" w:cs="Times New Roman"/>
                <w:sz w:val="22"/>
                <w:szCs w:val="22"/>
              </w:rPr>
              <w:t xml:space="preserve">ах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нарушен</w:t>
            </w:r>
            <w:r w:rsidR="00F80B63" w:rsidRPr="009A48C7">
              <w:rPr>
                <w:rFonts w:ascii="Times New Roman" w:hAnsi="Times New Roman" w:cs="Times New Roman"/>
                <w:sz w:val="22"/>
                <w:szCs w:val="22"/>
              </w:rPr>
              <w:t xml:space="preserve">ий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обязател</w:t>
            </w:r>
            <w:r w:rsidR="00F80B63" w:rsidRPr="009A48C7">
              <w:rPr>
                <w:rFonts w:ascii="Times New Roman" w:hAnsi="Times New Roman" w:cs="Times New Roman"/>
                <w:sz w:val="22"/>
                <w:szCs w:val="22"/>
              </w:rPr>
              <w:t xml:space="preserve">ьных </w:t>
            </w:r>
          </w:p>
          <w:p w:rsidR="00F80B63"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требова</w:t>
            </w:r>
            <w:r w:rsidR="00F80B63" w:rsidRPr="009A48C7">
              <w:rPr>
                <w:rFonts w:ascii="Times New Roman" w:hAnsi="Times New Roman" w:cs="Times New Roman"/>
                <w:sz w:val="22"/>
                <w:szCs w:val="22"/>
              </w:rPr>
              <w:t>ний</w:t>
            </w:r>
          </w:p>
        </w:tc>
        <w:tc>
          <w:tcPr>
            <w:tcW w:w="2692" w:type="dxa"/>
          </w:tcPr>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F80B63" w:rsidRPr="009A48C7" w:rsidRDefault="00F80B63"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 xml:space="preserve">сфере  </w:t>
            </w:r>
            <w:r w:rsidR="00A76657">
              <w:rPr>
                <w:rFonts w:ascii="Times New Roman" w:hAnsi="Times New Roman" w:cs="Times New Roman"/>
                <w:sz w:val="22"/>
                <w:szCs w:val="22"/>
              </w:rPr>
              <w:t>земельных</w:t>
            </w:r>
            <w:proofErr w:type="gramEnd"/>
            <w:r w:rsidR="00A76657">
              <w:rPr>
                <w:rFonts w:ascii="Times New Roman" w:hAnsi="Times New Roman" w:cs="Times New Roman"/>
                <w:sz w:val="22"/>
                <w:szCs w:val="22"/>
              </w:rPr>
              <w:t xml:space="preserve"> отношений</w:t>
            </w:r>
            <w:r w:rsidR="00A10B20" w:rsidRPr="009A48C7">
              <w:rPr>
                <w:rFonts w:ascii="Times New Roman" w:hAnsi="Times New Roman" w:cs="Times New Roman"/>
                <w:sz w:val="22"/>
                <w:szCs w:val="22"/>
              </w:rPr>
              <w:t>.</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D54C58">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9A48C7" w:rsidRPr="009A48C7" w:rsidTr="00D54C58">
        <w:tc>
          <w:tcPr>
            <w:tcW w:w="421" w:type="dxa"/>
          </w:tcPr>
          <w:p w:rsidR="00A10B20" w:rsidRPr="009A48C7" w:rsidRDefault="00B34A37" w:rsidP="00A10B2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w:t>
            </w:r>
          </w:p>
        </w:tc>
        <w:tc>
          <w:tcPr>
            <w:tcW w:w="3827" w:type="dxa"/>
          </w:tcPr>
          <w:p w:rsidR="00A10B20" w:rsidRPr="009A48C7" w:rsidRDefault="00A10B20" w:rsidP="00A76657">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Организация  консультаций</w:t>
            </w:r>
            <w:proofErr w:type="gramEnd"/>
            <w:r w:rsidRPr="009A48C7">
              <w:rPr>
                <w:rFonts w:ascii="Times New Roman" w:hAnsi="Times New Roman" w:cs="Times New Roman"/>
                <w:sz w:val="22"/>
                <w:szCs w:val="22"/>
              </w:rPr>
              <w:t xml:space="preserve"> по  вопросам соблюдения  требований </w:t>
            </w:r>
            <w:r w:rsidR="00A76657">
              <w:rPr>
                <w:rFonts w:ascii="Times New Roman" w:hAnsi="Times New Roman" w:cs="Times New Roman"/>
                <w:sz w:val="22"/>
                <w:szCs w:val="22"/>
              </w:rPr>
              <w:t>земель</w:t>
            </w:r>
            <w:r w:rsidRPr="009A48C7">
              <w:rPr>
                <w:rFonts w:ascii="Times New Roman" w:hAnsi="Times New Roman" w:cs="Times New Roman"/>
                <w:sz w:val="22"/>
                <w:szCs w:val="22"/>
              </w:rPr>
              <w:t>ного  законодательства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843" w:type="dxa"/>
          </w:tcPr>
          <w:p w:rsidR="00A10B20" w:rsidRPr="009A48C7" w:rsidRDefault="00A10B20" w:rsidP="00A10B20">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A10B20" w:rsidRPr="009A48C7" w:rsidRDefault="00D54C58" w:rsidP="00A10B2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00A10B20" w:rsidRPr="009A48C7">
              <w:rPr>
                <w:rFonts w:ascii="Times New Roman" w:hAnsi="Times New Roman" w:cs="Times New Roman"/>
                <w:sz w:val="22"/>
                <w:szCs w:val="22"/>
              </w:rPr>
              <w:t>ные  на</w:t>
            </w:r>
            <w:proofErr w:type="gramEnd"/>
            <w:r w:rsidR="00A10B20" w:rsidRPr="009A48C7">
              <w:rPr>
                <w:rFonts w:ascii="Times New Roman" w:hAnsi="Times New Roman" w:cs="Times New Roman"/>
                <w:sz w:val="22"/>
                <w:szCs w:val="22"/>
              </w:rPr>
              <w:t xml:space="preserve">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A10B20" w:rsidRPr="009A48C7" w:rsidRDefault="00D54C58" w:rsidP="00A10B20">
            <w:pPr>
              <w:pStyle w:val="ConsPlusNonformat"/>
              <w:jc w:val="both"/>
              <w:rPr>
                <w:rFonts w:ascii="Times New Roman" w:hAnsi="Times New Roman" w:cs="Times New Roman"/>
                <w:sz w:val="22"/>
                <w:szCs w:val="22"/>
              </w:rPr>
            </w:pPr>
            <w:r>
              <w:rPr>
                <w:rFonts w:ascii="Times New Roman" w:hAnsi="Times New Roman" w:cs="Times New Roman"/>
                <w:sz w:val="22"/>
                <w:szCs w:val="22"/>
              </w:rPr>
              <w:t>муниципально</w:t>
            </w:r>
            <w:r w:rsidR="00A10B20" w:rsidRPr="009A48C7">
              <w:rPr>
                <w:rFonts w:ascii="Times New Roman" w:hAnsi="Times New Roman" w:cs="Times New Roman"/>
                <w:sz w:val="22"/>
                <w:szCs w:val="22"/>
              </w:rPr>
              <w:t xml:space="preserve">го </w:t>
            </w:r>
            <w:r w:rsidR="00A76657">
              <w:rPr>
                <w:rFonts w:ascii="Times New Roman" w:hAnsi="Times New Roman" w:cs="Times New Roman"/>
                <w:sz w:val="22"/>
                <w:szCs w:val="22"/>
              </w:rPr>
              <w:t>земель</w:t>
            </w:r>
            <w:r w:rsidR="00A10B20" w:rsidRPr="009A48C7">
              <w:rPr>
                <w:rFonts w:ascii="Times New Roman" w:hAnsi="Times New Roman" w:cs="Times New Roman"/>
                <w:sz w:val="22"/>
                <w:szCs w:val="22"/>
              </w:rPr>
              <w:t xml:space="preserve">ного </w:t>
            </w:r>
          </w:p>
          <w:p w:rsidR="00A10B20" w:rsidRPr="009A48C7" w:rsidRDefault="00A10B20" w:rsidP="00A10B20">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контроля</w:t>
            </w:r>
          </w:p>
        </w:tc>
        <w:tc>
          <w:tcPr>
            <w:tcW w:w="1560" w:type="dxa"/>
          </w:tcPr>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постоянно</w:t>
            </w:r>
          </w:p>
        </w:tc>
        <w:tc>
          <w:tcPr>
            <w:tcW w:w="2692" w:type="dxa"/>
          </w:tcPr>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10B20"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A10B20" w:rsidRPr="009A48C7" w:rsidRDefault="00A10B20" w:rsidP="00A10B20">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6D73C6" w:rsidRPr="006D73C6" w:rsidTr="00D54C58">
        <w:tc>
          <w:tcPr>
            <w:tcW w:w="421" w:type="dxa"/>
          </w:tcPr>
          <w:p w:rsidR="002D6184" w:rsidRPr="006D73C6" w:rsidRDefault="00B34A37" w:rsidP="002D618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w:t>
            </w:r>
          </w:p>
        </w:tc>
        <w:tc>
          <w:tcPr>
            <w:tcW w:w="3827" w:type="dxa"/>
          </w:tcPr>
          <w:p w:rsidR="002D6184" w:rsidRPr="006D73C6" w:rsidRDefault="002D6184" w:rsidP="002D6184">
            <w:pPr>
              <w:pStyle w:val="ConsPlusNonformat"/>
              <w:jc w:val="both"/>
              <w:rPr>
                <w:rFonts w:ascii="Times New Roman" w:hAnsi="Times New Roman" w:cs="Times New Roman"/>
                <w:sz w:val="22"/>
                <w:szCs w:val="22"/>
              </w:rPr>
            </w:pPr>
            <w:r w:rsidRPr="006D73C6">
              <w:rPr>
                <w:rFonts w:ascii="Times New Roman" w:hAnsi="Times New Roman" w:cs="Times New Roman"/>
                <w:sz w:val="22"/>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843" w:type="dxa"/>
          </w:tcPr>
          <w:p w:rsidR="002D6184" w:rsidRPr="006D73C6" w:rsidRDefault="002D6184" w:rsidP="002D6184">
            <w:pPr>
              <w:pStyle w:val="ConsPlusNonformat"/>
              <w:jc w:val="both"/>
              <w:rPr>
                <w:rFonts w:ascii="Times New Roman" w:hAnsi="Times New Roman" w:cs="Times New Roman"/>
                <w:sz w:val="22"/>
                <w:szCs w:val="22"/>
              </w:rPr>
            </w:pPr>
            <w:proofErr w:type="gramStart"/>
            <w:r w:rsidRPr="006D73C6">
              <w:rPr>
                <w:rFonts w:ascii="Times New Roman" w:hAnsi="Times New Roman" w:cs="Times New Roman"/>
                <w:sz w:val="22"/>
                <w:szCs w:val="22"/>
              </w:rPr>
              <w:t>Должностные  лица</w:t>
            </w:r>
            <w:proofErr w:type="gramEnd"/>
            <w:r w:rsidRPr="006D73C6">
              <w:rPr>
                <w:rFonts w:ascii="Times New Roman" w:hAnsi="Times New Roman" w:cs="Times New Roman"/>
                <w:sz w:val="22"/>
                <w:szCs w:val="22"/>
              </w:rPr>
              <w:t xml:space="preserve">, </w:t>
            </w:r>
          </w:p>
          <w:p w:rsidR="002D6184" w:rsidRPr="006D73C6" w:rsidRDefault="00D54C58" w:rsidP="002D6184">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002D6184" w:rsidRPr="006D73C6">
              <w:rPr>
                <w:rFonts w:ascii="Times New Roman" w:hAnsi="Times New Roman" w:cs="Times New Roman"/>
                <w:sz w:val="22"/>
                <w:szCs w:val="22"/>
              </w:rPr>
              <w:t>ные  на</w:t>
            </w:r>
            <w:proofErr w:type="gramEnd"/>
            <w:r w:rsidR="002D6184" w:rsidRPr="006D73C6">
              <w:rPr>
                <w:rFonts w:ascii="Times New Roman" w:hAnsi="Times New Roman" w:cs="Times New Roman"/>
                <w:sz w:val="22"/>
                <w:szCs w:val="22"/>
              </w:rPr>
              <w:t xml:space="preserve"> </w:t>
            </w:r>
          </w:p>
          <w:p w:rsidR="002D6184" w:rsidRPr="006D73C6" w:rsidRDefault="002D6184" w:rsidP="002D6184">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осуществление </w:t>
            </w:r>
          </w:p>
          <w:p w:rsidR="002D6184" w:rsidRPr="006D73C6" w:rsidRDefault="00D54C58" w:rsidP="002D6184">
            <w:pPr>
              <w:pStyle w:val="ConsPlusNonformat"/>
              <w:jc w:val="both"/>
              <w:rPr>
                <w:rFonts w:ascii="Times New Roman" w:hAnsi="Times New Roman" w:cs="Times New Roman"/>
                <w:sz w:val="22"/>
                <w:szCs w:val="22"/>
              </w:rPr>
            </w:pPr>
            <w:r>
              <w:rPr>
                <w:rFonts w:ascii="Times New Roman" w:hAnsi="Times New Roman" w:cs="Times New Roman"/>
                <w:sz w:val="22"/>
                <w:szCs w:val="22"/>
              </w:rPr>
              <w:t>муниципально</w:t>
            </w:r>
            <w:r w:rsidR="002D6184" w:rsidRPr="006D73C6">
              <w:rPr>
                <w:rFonts w:ascii="Times New Roman" w:hAnsi="Times New Roman" w:cs="Times New Roman"/>
                <w:sz w:val="22"/>
                <w:szCs w:val="22"/>
              </w:rPr>
              <w:t xml:space="preserve">го </w:t>
            </w:r>
            <w:r w:rsidR="00A76657" w:rsidRPr="006D73C6">
              <w:rPr>
                <w:rFonts w:ascii="Times New Roman" w:hAnsi="Times New Roman" w:cs="Times New Roman"/>
                <w:sz w:val="22"/>
                <w:szCs w:val="22"/>
              </w:rPr>
              <w:t>земель</w:t>
            </w:r>
            <w:r w:rsidR="002D6184" w:rsidRPr="006D73C6">
              <w:rPr>
                <w:rFonts w:ascii="Times New Roman" w:hAnsi="Times New Roman" w:cs="Times New Roman"/>
                <w:sz w:val="22"/>
                <w:szCs w:val="22"/>
              </w:rPr>
              <w:t xml:space="preserve">ного </w:t>
            </w:r>
          </w:p>
          <w:p w:rsidR="002D6184" w:rsidRPr="006D73C6" w:rsidRDefault="002D6184" w:rsidP="002D6184">
            <w:pPr>
              <w:pStyle w:val="ConsPlusNonformat"/>
              <w:widowControl/>
              <w:jc w:val="both"/>
              <w:rPr>
                <w:rFonts w:ascii="Times New Roman" w:hAnsi="Times New Roman" w:cs="Times New Roman"/>
                <w:sz w:val="22"/>
                <w:szCs w:val="22"/>
              </w:rPr>
            </w:pPr>
            <w:r w:rsidRPr="006D73C6">
              <w:rPr>
                <w:rFonts w:ascii="Times New Roman" w:hAnsi="Times New Roman" w:cs="Times New Roman"/>
                <w:sz w:val="22"/>
                <w:szCs w:val="22"/>
              </w:rPr>
              <w:t>контроля</w:t>
            </w:r>
          </w:p>
        </w:tc>
        <w:tc>
          <w:tcPr>
            <w:tcW w:w="1560" w:type="dxa"/>
          </w:tcPr>
          <w:p w:rsidR="002D6184" w:rsidRPr="00C21635" w:rsidRDefault="00C21635" w:rsidP="00134538">
            <w:pPr>
              <w:pStyle w:val="ConsPlusNonformat"/>
              <w:jc w:val="both"/>
              <w:rPr>
                <w:rFonts w:ascii="Times New Roman" w:hAnsi="Times New Roman" w:cs="Times New Roman"/>
                <w:sz w:val="22"/>
                <w:szCs w:val="22"/>
              </w:rPr>
            </w:pPr>
            <w:r>
              <w:rPr>
                <w:rFonts w:ascii="Times New Roman" w:hAnsi="Times New Roman" w:cs="Times New Roman"/>
                <w:sz w:val="22"/>
                <w:szCs w:val="22"/>
              </w:rPr>
              <w:t>1 раз в полугодие</w:t>
            </w:r>
          </w:p>
        </w:tc>
        <w:tc>
          <w:tcPr>
            <w:tcW w:w="2692" w:type="dxa"/>
          </w:tcPr>
          <w:p w:rsidR="009A48C7" w:rsidRPr="006D73C6" w:rsidRDefault="009A48C7" w:rsidP="009A48C7">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Выдача разъяснений и рекомендаций </w:t>
            </w:r>
            <w:r w:rsidR="002D6184" w:rsidRPr="006D73C6">
              <w:rPr>
                <w:rFonts w:ascii="Times New Roman" w:hAnsi="Times New Roman" w:cs="Times New Roman"/>
                <w:sz w:val="22"/>
                <w:szCs w:val="22"/>
              </w:rPr>
              <w:t>контролируемым лиц</w:t>
            </w:r>
            <w:r w:rsidRPr="006D73C6">
              <w:rPr>
                <w:rFonts w:ascii="Times New Roman" w:hAnsi="Times New Roman" w:cs="Times New Roman"/>
                <w:sz w:val="22"/>
                <w:szCs w:val="22"/>
              </w:rPr>
              <w:t>а</w:t>
            </w:r>
            <w:r w:rsidR="002D6184" w:rsidRPr="006D73C6">
              <w:rPr>
                <w:rFonts w:ascii="Times New Roman" w:hAnsi="Times New Roman" w:cs="Times New Roman"/>
                <w:sz w:val="22"/>
                <w:szCs w:val="22"/>
              </w:rPr>
              <w:t>м</w:t>
            </w:r>
            <w:r w:rsidRPr="006D73C6">
              <w:rPr>
                <w:rFonts w:ascii="Times New Roman" w:hAnsi="Times New Roman" w:cs="Times New Roman"/>
                <w:sz w:val="22"/>
                <w:szCs w:val="22"/>
              </w:rPr>
              <w:t>.</w:t>
            </w:r>
            <w:r w:rsidR="002D6184" w:rsidRPr="006D73C6">
              <w:rPr>
                <w:rFonts w:ascii="Times New Roman" w:hAnsi="Times New Roman" w:cs="Times New Roman"/>
                <w:sz w:val="22"/>
                <w:szCs w:val="22"/>
              </w:rPr>
              <w:t xml:space="preserve"> </w:t>
            </w:r>
            <w:r w:rsidRPr="006D73C6">
              <w:rPr>
                <w:rFonts w:ascii="Times New Roman" w:hAnsi="Times New Roman" w:cs="Times New Roman"/>
                <w:sz w:val="22"/>
                <w:szCs w:val="22"/>
              </w:rPr>
              <w:t xml:space="preserve">Предотвращение </w:t>
            </w:r>
          </w:p>
          <w:p w:rsidR="009A48C7" w:rsidRPr="006D73C6" w:rsidRDefault="009A48C7" w:rsidP="009A48C7">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нарушений </w:t>
            </w:r>
          </w:p>
          <w:p w:rsidR="009A48C7" w:rsidRPr="006D73C6" w:rsidRDefault="009A48C7" w:rsidP="009A48C7">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обязательных </w:t>
            </w:r>
          </w:p>
          <w:p w:rsidR="009A48C7" w:rsidRPr="006D73C6" w:rsidRDefault="009A48C7" w:rsidP="009A48C7">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требований </w:t>
            </w:r>
          </w:p>
          <w:p w:rsidR="002D6184" w:rsidRPr="006D73C6" w:rsidRDefault="009A48C7" w:rsidP="009A48C7">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законодательства.</w:t>
            </w:r>
          </w:p>
        </w:tc>
      </w:tr>
      <w:tr w:rsidR="009A48C7" w:rsidRPr="009A48C7" w:rsidTr="00D54C58">
        <w:tc>
          <w:tcPr>
            <w:tcW w:w="421" w:type="dxa"/>
          </w:tcPr>
          <w:p w:rsidR="002D6184" w:rsidRPr="009A48C7" w:rsidRDefault="00B34A37" w:rsidP="002D618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7</w:t>
            </w:r>
          </w:p>
        </w:tc>
        <w:tc>
          <w:tcPr>
            <w:tcW w:w="3827" w:type="dxa"/>
          </w:tcPr>
          <w:p w:rsidR="002D6184" w:rsidRPr="009A48C7" w:rsidRDefault="002D6184" w:rsidP="00012EB8">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Разработка  и</w:t>
            </w:r>
            <w:proofErr w:type="gramEnd"/>
            <w:r w:rsidRPr="009A48C7">
              <w:rPr>
                <w:rFonts w:ascii="Times New Roman" w:hAnsi="Times New Roman" w:cs="Times New Roman"/>
                <w:sz w:val="22"/>
                <w:szCs w:val="22"/>
              </w:rPr>
              <w:t xml:space="preserve">  утверждение Программы  профилактики нарушений  обязательных требований  при  осуществлении муниципального  </w:t>
            </w:r>
            <w:r w:rsidR="00012EB8">
              <w:rPr>
                <w:rFonts w:ascii="Times New Roman" w:hAnsi="Times New Roman" w:cs="Times New Roman"/>
                <w:sz w:val="22"/>
                <w:szCs w:val="22"/>
              </w:rPr>
              <w:t>земель</w:t>
            </w:r>
            <w:r w:rsidRPr="009A48C7">
              <w:rPr>
                <w:rFonts w:ascii="Times New Roman" w:hAnsi="Times New Roman" w:cs="Times New Roman"/>
                <w:sz w:val="22"/>
                <w:szCs w:val="22"/>
              </w:rPr>
              <w:t>ного контроля на следующий год</w:t>
            </w:r>
          </w:p>
        </w:tc>
        <w:tc>
          <w:tcPr>
            <w:tcW w:w="1843" w:type="dxa"/>
          </w:tcPr>
          <w:p w:rsidR="002D6184" w:rsidRPr="009A48C7" w:rsidRDefault="002D6184" w:rsidP="002D618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2D6184" w:rsidRPr="009A48C7" w:rsidRDefault="00D54C58" w:rsidP="002D6184">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002D6184" w:rsidRPr="009A48C7">
              <w:rPr>
                <w:rFonts w:ascii="Times New Roman" w:hAnsi="Times New Roman" w:cs="Times New Roman"/>
                <w:sz w:val="22"/>
                <w:szCs w:val="22"/>
              </w:rPr>
              <w:t>ные  на</w:t>
            </w:r>
            <w:proofErr w:type="gramEnd"/>
            <w:r w:rsidR="002D6184" w:rsidRPr="009A48C7">
              <w:rPr>
                <w:rFonts w:ascii="Times New Roman" w:hAnsi="Times New Roman" w:cs="Times New Roman"/>
                <w:sz w:val="22"/>
                <w:szCs w:val="22"/>
              </w:rPr>
              <w:t xml:space="preserve">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2D6184" w:rsidRPr="009A48C7" w:rsidRDefault="00D54C58" w:rsidP="002D6184">
            <w:pPr>
              <w:pStyle w:val="ConsPlusNonformat"/>
              <w:jc w:val="both"/>
              <w:rPr>
                <w:rFonts w:ascii="Times New Roman" w:hAnsi="Times New Roman" w:cs="Times New Roman"/>
                <w:sz w:val="22"/>
                <w:szCs w:val="22"/>
              </w:rPr>
            </w:pPr>
            <w:r>
              <w:rPr>
                <w:rFonts w:ascii="Times New Roman" w:hAnsi="Times New Roman" w:cs="Times New Roman"/>
                <w:sz w:val="22"/>
                <w:szCs w:val="22"/>
              </w:rPr>
              <w:t>муниципаль</w:t>
            </w:r>
            <w:r w:rsidR="002D6184" w:rsidRPr="009A48C7">
              <w:rPr>
                <w:rFonts w:ascii="Times New Roman" w:hAnsi="Times New Roman" w:cs="Times New Roman"/>
                <w:sz w:val="22"/>
                <w:szCs w:val="22"/>
              </w:rPr>
              <w:t>ного</w:t>
            </w:r>
          </w:p>
          <w:p w:rsidR="002D6184" w:rsidRPr="009A48C7" w:rsidRDefault="00012EB8" w:rsidP="002D6184">
            <w:pPr>
              <w:pStyle w:val="ConsPlusNonformat"/>
              <w:jc w:val="both"/>
              <w:rPr>
                <w:rFonts w:ascii="Times New Roman" w:hAnsi="Times New Roman" w:cs="Times New Roman"/>
                <w:sz w:val="22"/>
                <w:szCs w:val="22"/>
              </w:rPr>
            </w:pPr>
            <w:r>
              <w:rPr>
                <w:rFonts w:ascii="Times New Roman" w:hAnsi="Times New Roman" w:cs="Times New Roman"/>
                <w:sz w:val="22"/>
                <w:szCs w:val="22"/>
              </w:rPr>
              <w:t>земель</w:t>
            </w:r>
            <w:r w:rsidR="002D6184" w:rsidRPr="009A48C7">
              <w:rPr>
                <w:rFonts w:ascii="Times New Roman" w:hAnsi="Times New Roman" w:cs="Times New Roman"/>
                <w:sz w:val="22"/>
                <w:szCs w:val="22"/>
              </w:rPr>
              <w:t xml:space="preserve">ного </w:t>
            </w:r>
          </w:p>
          <w:p w:rsidR="002D6184" w:rsidRPr="009A48C7" w:rsidRDefault="002D6184" w:rsidP="002D6184">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контроля</w:t>
            </w:r>
          </w:p>
        </w:tc>
        <w:tc>
          <w:tcPr>
            <w:tcW w:w="1560" w:type="dxa"/>
          </w:tcPr>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декабрь </w:t>
            </w:r>
          </w:p>
          <w:p w:rsidR="002D6184" w:rsidRPr="009A48C7" w:rsidRDefault="002D6184" w:rsidP="002D618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текущего года</w:t>
            </w:r>
          </w:p>
        </w:tc>
        <w:tc>
          <w:tcPr>
            <w:tcW w:w="2692" w:type="dxa"/>
          </w:tcPr>
          <w:p w:rsidR="002D6184" w:rsidRPr="009A48C7" w:rsidRDefault="002D6184"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2D6184" w:rsidRPr="009A48C7" w:rsidRDefault="002D6184"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2D6184" w:rsidRPr="009A48C7" w:rsidRDefault="002D6184"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2D6184" w:rsidRPr="009A48C7" w:rsidRDefault="002D6184"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2D6184" w:rsidRPr="009A48C7" w:rsidRDefault="002D6184"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2D6184" w:rsidRPr="009A48C7" w:rsidRDefault="002D6184"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 xml:space="preserve">сфере  </w:t>
            </w:r>
            <w:r w:rsidR="00012EB8">
              <w:rPr>
                <w:rFonts w:ascii="Times New Roman" w:hAnsi="Times New Roman" w:cs="Times New Roman"/>
                <w:sz w:val="22"/>
                <w:szCs w:val="22"/>
              </w:rPr>
              <w:t>земельных</w:t>
            </w:r>
            <w:proofErr w:type="gramEnd"/>
            <w:r w:rsidR="00012EB8">
              <w:rPr>
                <w:rFonts w:ascii="Times New Roman" w:hAnsi="Times New Roman" w:cs="Times New Roman"/>
                <w:sz w:val="22"/>
                <w:szCs w:val="22"/>
              </w:rPr>
              <w:t xml:space="preserve"> отношений</w:t>
            </w:r>
            <w:r w:rsidRPr="009A48C7">
              <w:rPr>
                <w:rFonts w:ascii="Times New Roman" w:hAnsi="Times New Roman" w:cs="Times New Roman"/>
                <w:sz w:val="22"/>
                <w:szCs w:val="22"/>
              </w:rPr>
              <w:t xml:space="preserve">. </w:t>
            </w:r>
          </w:p>
          <w:p w:rsidR="002D6184" w:rsidRPr="009A48C7" w:rsidRDefault="002D6184" w:rsidP="00D54C58">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Утверждение  новой</w:t>
            </w:r>
            <w:proofErr w:type="gramEnd"/>
            <w:r w:rsidRPr="009A48C7">
              <w:rPr>
                <w:rFonts w:ascii="Times New Roman" w:hAnsi="Times New Roman" w:cs="Times New Roman"/>
                <w:sz w:val="22"/>
                <w:szCs w:val="22"/>
              </w:rPr>
              <w:t xml:space="preserve"> </w:t>
            </w:r>
          </w:p>
          <w:p w:rsidR="002D6184" w:rsidRPr="009A48C7" w:rsidRDefault="002D6184"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Программы </w:t>
            </w:r>
          </w:p>
          <w:p w:rsidR="002D6184" w:rsidRPr="009A48C7" w:rsidRDefault="002D6184" w:rsidP="00D54C58">
            <w:pPr>
              <w:pStyle w:val="ConsPlusNonformat"/>
              <w:rPr>
                <w:rFonts w:ascii="Times New Roman" w:hAnsi="Times New Roman" w:cs="Times New Roman"/>
                <w:sz w:val="22"/>
                <w:szCs w:val="22"/>
              </w:rPr>
            </w:pPr>
            <w:r w:rsidRPr="009A48C7">
              <w:rPr>
                <w:rFonts w:ascii="Times New Roman" w:hAnsi="Times New Roman" w:cs="Times New Roman"/>
                <w:sz w:val="22"/>
                <w:szCs w:val="22"/>
              </w:rPr>
              <w:t>профилактики</w:t>
            </w:r>
          </w:p>
        </w:tc>
      </w:tr>
    </w:tbl>
    <w:p w:rsidR="005932DB" w:rsidRDefault="005932DB" w:rsidP="005932DB">
      <w:pPr>
        <w:ind w:firstLine="567"/>
        <w:jc w:val="center"/>
        <w:rPr>
          <w:rFonts w:ascii="Times New Roman" w:hAnsi="Times New Roman" w:cs="Times New Roman"/>
          <w:b/>
          <w:sz w:val="24"/>
          <w:szCs w:val="24"/>
        </w:rPr>
      </w:pPr>
    </w:p>
    <w:p w:rsidR="00D54C58" w:rsidRDefault="00D54C58" w:rsidP="005932DB">
      <w:pPr>
        <w:ind w:firstLine="567"/>
        <w:jc w:val="center"/>
        <w:rPr>
          <w:rFonts w:ascii="Times New Roman" w:hAnsi="Times New Roman" w:cs="Times New Roman"/>
          <w:b/>
          <w:sz w:val="24"/>
          <w:szCs w:val="24"/>
        </w:rPr>
      </w:pPr>
    </w:p>
    <w:p w:rsidR="005932DB" w:rsidRDefault="005932DB" w:rsidP="005932DB">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DC4651">
        <w:rPr>
          <w:rFonts w:ascii="Times New Roman" w:hAnsi="Times New Roman" w:cs="Times New Roman"/>
          <w:b/>
          <w:sz w:val="24"/>
          <w:szCs w:val="24"/>
        </w:rPr>
        <w:t>. Показатели результативности и эффективности</w:t>
      </w:r>
      <w:r>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Программы профилактики</w:t>
      </w:r>
    </w:p>
    <w:p w:rsidR="005932DB" w:rsidRPr="00DC4651" w:rsidRDefault="005932DB" w:rsidP="005932DB">
      <w:pPr>
        <w:ind w:firstLine="567"/>
        <w:jc w:val="center"/>
        <w:rPr>
          <w:rFonts w:ascii="Times New Roman" w:hAnsi="Times New Roman" w:cs="Times New Roman"/>
          <w:b/>
          <w:sz w:val="24"/>
          <w:szCs w:val="24"/>
        </w:rPr>
      </w:pPr>
    </w:p>
    <w:p w:rsidR="005932DB" w:rsidRPr="009A48C7"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2</w:t>
      </w:r>
      <w:r w:rsidR="00012EB8">
        <w:rPr>
          <w:rFonts w:ascii="Times New Roman" w:hAnsi="Times New Roman" w:cs="Times New Roman"/>
          <w:sz w:val="24"/>
          <w:szCs w:val="24"/>
        </w:rPr>
        <w:t>0</w:t>
      </w:r>
      <w:r w:rsidRPr="009A48C7">
        <w:rPr>
          <w:rFonts w:ascii="Times New Roman" w:hAnsi="Times New Roman" w:cs="Times New Roman"/>
          <w:sz w:val="24"/>
          <w:szCs w:val="24"/>
        </w:rPr>
        <w:t xml:space="preserve">.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w:t>
      </w:r>
      <w:r w:rsidR="006D73C6">
        <w:rPr>
          <w:rFonts w:ascii="Times New Roman" w:hAnsi="Times New Roman" w:cs="Times New Roman"/>
          <w:sz w:val="24"/>
          <w:szCs w:val="24"/>
        </w:rPr>
        <w:t>земель</w:t>
      </w:r>
      <w:r w:rsidRPr="009A48C7">
        <w:rPr>
          <w:rFonts w:ascii="Times New Roman" w:hAnsi="Times New Roman" w:cs="Times New Roman"/>
          <w:sz w:val="24"/>
          <w:szCs w:val="24"/>
        </w:rPr>
        <w:t xml:space="preserve">ного контроля. </w:t>
      </w:r>
    </w:p>
    <w:p w:rsidR="005932DB" w:rsidRPr="009A48C7"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 xml:space="preserve">Мероприятия Программы представляют собой комплекс </w:t>
      </w:r>
      <w:r w:rsidR="009A48C7">
        <w:rPr>
          <w:rFonts w:ascii="Times New Roman" w:hAnsi="Times New Roman" w:cs="Times New Roman"/>
          <w:sz w:val="24"/>
          <w:szCs w:val="24"/>
        </w:rPr>
        <w:t xml:space="preserve">мер, направленных </w:t>
      </w:r>
      <w:proofErr w:type="gramStart"/>
      <w:r w:rsidRPr="009A48C7">
        <w:rPr>
          <w:rFonts w:ascii="Times New Roman" w:hAnsi="Times New Roman" w:cs="Times New Roman"/>
          <w:sz w:val="24"/>
          <w:szCs w:val="24"/>
        </w:rPr>
        <w:t>на  достижение</w:t>
      </w:r>
      <w:proofErr w:type="gramEnd"/>
      <w:r w:rsidRPr="009A48C7">
        <w:rPr>
          <w:rFonts w:ascii="Times New Roman" w:hAnsi="Times New Roman" w:cs="Times New Roman"/>
          <w:sz w:val="24"/>
          <w:szCs w:val="24"/>
        </w:rPr>
        <w:t xml:space="preserve">  целей  и  решение  основных  задач  настоящей Программы.</w:t>
      </w:r>
    </w:p>
    <w:p w:rsidR="005932DB" w:rsidRDefault="005932DB" w:rsidP="005932DB">
      <w:pPr>
        <w:ind w:firstLine="567"/>
        <w:jc w:val="both"/>
        <w:rPr>
          <w:rFonts w:ascii="Times New Roman" w:hAnsi="Times New Roman" w:cs="Times New Roman"/>
          <w:sz w:val="24"/>
          <w:szCs w:val="24"/>
        </w:rPr>
      </w:pPr>
      <w:r>
        <w:rPr>
          <w:rFonts w:ascii="Times New Roman" w:hAnsi="Times New Roman" w:cs="Times New Roman"/>
          <w:sz w:val="24"/>
          <w:szCs w:val="24"/>
        </w:rPr>
        <w:t>2</w:t>
      </w:r>
      <w:r w:rsidR="00012EB8">
        <w:rPr>
          <w:rFonts w:ascii="Times New Roman" w:hAnsi="Times New Roman" w:cs="Times New Roman"/>
          <w:sz w:val="24"/>
          <w:szCs w:val="24"/>
        </w:rPr>
        <w:t>1</w:t>
      </w:r>
      <w:r w:rsidRPr="00DC4651">
        <w:rPr>
          <w:rFonts w:ascii="Times New Roman" w:hAnsi="Times New Roman" w:cs="Times New Roman"/>
          <w:sz w:val="24"/>
          <w:szCs w:val="24"/>
        </w:rPr>
        <w:t>. Показатели результативности и эффективности программы профилактики:</w:t>
      </w:r>
    </w:p>
    <w:p w:rsidR="00D54C58" w:rsidRPr="00DC4651" w:rsidRDefault="00D54C58" w:rsidP="005932DB">
      <w:pPr>
        <w:ind w:firstLine="567"/>
        <w:jc w:val="both"/>
        <w:rPr>
          <w:rFonts w:ascii="Times New Roman" w:hAnsi="Times New Roman" w:cs="Times New Roman"/>
          <w:sz w:val="24"/>
          <w:szCs w:val="24"/>
        </w:rPr>
      </w:pPr>
      <w:bookmarkStart w:id="1" w:name="_GoBack"/>
      <w:bookmarkEnd w:id="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2604"/>
      </w:tblGrid>
      <w:tr w:rsidR="00D54C58" w:rsidRPr="006D0035" w:rsidTr="00CE0DBB">
        <w:tc>
          <w:tcPr>
            <w:tcW w:w="7597" w:type="dxa"/>
          </w:tcPr>
          <w:p w:rsidR="00D54C58" w:rsidRPr="006D0035" w:rsidRDefault="00D54C58" w:rsidP="00CE0DBB">
            <w:pPr>
              <w:pStyle w:val="ConsPlusNormal"/>
              <w:jc w:val="center"/>
              <w:rPr>
                <w:rFonts w:ascii="Times New Roman" w:hAnsi="Times New Roman" w:cs="Times New Roman"/>
                <w:sz w:val="24"/>
                <w:szCs w:val="24"/>
              </w:rPr>
            </w:pPr>
            <w:r w:rsidRPr="006D0035">
              <w:rPr>
                <w:rFonts w:ascii="Times New Roman" w:hAnsi="Times New Roman" w:cs="Times New Roman"/>
                <w:sz w:val="24"/>
                <w:szCs w:val="24"/>
              </w:rPr>
              <w:t>Наименование показателя</w:t>
            </w:r>
          </w:p>
        </w:tc>
        <w:tc>
          <w:tcPr>
            <w:tcW w:w="2604" w:type="dxa"/>
          </w:tcPr>
          <w:p w:rsidR="00D54C58" w:rsidRPr="006D0035" w:rsidRDefault="00D54C58"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Исполнение показателя в 2022 году</w:t>
            </w:r>
          </w:p>
          <w:p w:rsidR="00D54C58" w:rsidRPr="006D0035" w:rsidRDefault="00D54C58"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w:t>
            </w:r>
          </w:p>
        </w:tc>
      </w:tr>
      <w:tr w:rsidR="00D54C58" w:rsidRPr="006D0035" w:rsidTr="00CE0DBB">
        <w:tc>
          <w:tcPr>
            <w:tcW w:w="7597" w:type="dxa"/>
          </w:tcPr>
          <w:p w:rsidR="00D54C58" w:rsidRPr="006D0035" w:rsidRDefault="00D54C58" w:rsidP="00CE0DBB">
            <w:pPr>
              <w:pStyle w:val="ConsPlusNormal"/>
              <w:ind w:firstLine="0"/>
              <w:rPr>
                <w:rFonts w:ascii="Times New Roman" w:hAnsi="Times New Roman" w:cs="Times New Roman"/>
                <w:sz w:val="24"/>
                <w:szCs w:val="24"/>
              </w:rPr>
            </w:pPr>
            <w:r w:rsidRPr="006D0035">
              <w:rPr>
                <w:rFonts w:ascii="Times New Roman" w:hAnsi="Times New Roman" w:cs="Times New Roman"/>
                <w:sz w:val="24"/>
                <w:szCs w:val="24"/>
              </w:rPr>
              <w:t xml:space="preserve">Полнота информации, размещенной на официальном сайте в соответствии со </w:t>
            </w:r>
            <w:r>
              <w:rPr>
                <w:rFonts w:ascii="Times New Roman" w:hAnsi="Times New Roman" w:cs="Times New Roman"/>
                <w:sz w:val="24"/>
                <w:szCs w:val="24"/>
              </w:rPr>
              <w:t xml:space="preserve">статьёй 46 </w:t>
            </w:r>
            <w:r w:rsidRPr="006D0035">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6D0035">
              <w:rPr>
                <w:rFonts w:ascii="Times New Roman" w:hAnsi="Times New Roman" w:cs="Times New Roman"/>
                <w:sz w:val="24"/>
                <w:szCs w:val="24"/>
              </w:rPr>
              <w:t xml:space="preserve"> 248-ФЗ</w:t>
            </w:r>
          </w:p>
        </w:tc>
        <w:tc>
          <w:tcPr>
            <w:tcW w:w="2604" w:type="dxa"/>
          </w:tcPr>
          <w:p w:rsidR="00D54C58" w:rsidRPr="006D0035" w:rsidRDefault="00D54C58"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100</w:t>
            </w:r>
          </w:p>
        </w:tc>
      </w:tr>
      <w:tr w:rsidR="00D54C58" w:rsidRPr="006D0035" w:rsidTr="00CE0DBB">
        <w:tc>
          <w:tcPr>
            <w:tcW w:w="7597" w:type="dxa"/>
          </w:tcPr>
          <w:p w:rsidR="00D54C58" w:rsidRPr="006D0035" w:rsidRDefault="00D54C58" w:rsidP="00CE0DBB">
            <w:pPr>
              <w:pStyle w:val="ConsPlusNormal"/>
              <w:ind w:firstLine="0"/>
              <w:rPr>
                <w:rFonts w:ascii="Times New Roman" w:hAnsi="Times New Roman" w:cs="Times New Roman"/>
                <w:sz w:val="24"/>
                <w:szCs w:val="24"/>
              </w:rPr>
            </w:pPr>
            <w:r w:rsidRPr="006D0035">
              <w:rPr>
                <w:rFonts w:ascii="Times New Roman" w:hAnsi="Times New Roman" w:cs="Times New Roman"/>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04" w:type="dxa"/>
          </w:tcPr>
          <w:p w:rsidR="00D54C58" w:rsidRPr="006D0035" w:rsidRDefault="00D54C58"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100</w:t>
            </w:r>
          </w:p>
        </w:tc>
      </w:tr>
    </w:tbl>
    <w:p w:rsidR="002D6184" w:rsidRPr="0051074E" w:rsidRDefault="002D6184" w:rsidP="00D54C58">
      <w:pPr>
        <w:ind w:firstLine="567"/>
        <w:jc w:val="both"/>
        <w:rPr>
          <w:rFonts w:ascii="Times New Roman" w:hAnsi="Times New Roman" w:cs="Times New Roman"/>
          <w:color w:val="FF0000"/>
          <w:sz w:val="24"/>
          <w:szCs w:val="24"/>
        </w:rPr>
      </w:pPr>
    </w:p>
    <w:sectPr w:rsidR="002D6184" w:rsidRPr="0051074E" w:rsidSect="00A1206E">
      <w:headerReference w:type="default" r:id="rId11"/>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EC" w:rsidRDefault="002805EC" w:rsidP="003B328F">
      <w:r>
        <w:separator/>
      </w:r>
    </w:p>
  </w:endnote>
  <w:endnote w:type="continuationSeparator" w:id="0">
    <w:p w:rsidR="002805EC" w:rsidRDefault="002805EC" w:rsidP="003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EC" w:rsidRDefault="002805EC" w:rsidP="003B328F">
      <w:r>
        <w:separator/>
      </w:r>
    </w:p>
  </w:footnote>
  <w:footnote w:type="continuationSeparator" w:id="0">
    <w:p w:rsidR="002805EC" w:rsidRDefault="002805EC" w:rsidP="003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BE" w:rsidRPr="003B328F" w:rsidRDefault="00F509BE" w:rsidP="003B328F">
    <w:pPr>
      <w:pStyle w:val="a9"/>
      <w:tabs>
        <w:tab w:val="clear" w:pos="4677"/>
        <w:tab w:val="clear" w:pos="9355"/>
        <w:tab w:val="left" w:pos="8192"/>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24C"/>
    <w:multiLevelType w:val="multilevel"/>
    <w:tmpl w:val="ADDA1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4371B"/>
    <w:multiLevelType w:val="hybridMultilevel"/>
    <w:tmpl w:val="681A15EE"/>
    <w:lvl w:ilvl="0" w:tplc="08CCE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D6C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794D11"/>
    <w:multiLevelType w:val="hybridMultilevel"/>
    <w:tmpl w:val="0330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20406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4756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FE0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7"/>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4"/>
    <w:rsid w:val="00002622"/>
    <w:rsid w:val="00004E01"/>
    <w:rsid w:val="00006FD1"/>
    <w:rsid w:val="00012EB8"/>
    <w:rsid w:val="00021A6D"/>
    <w:rsid w:val="00021DF9"/>
    <w:rsid w:val="000264F5"/>
    <w:rsid w:val="0003224A"/>
    <w:rsid w:val="000361C1"/>
    <w:rsid w:val="00043AF1"/>
    <w:rsid w:val="00063110"/>
    <w:rsid w:val="00075800"/>
    <w:rsid w:val="00082CC9"/>
    <w:rsid w:val="00087BB8"/>
    <w:rsid w:val="00093783"/>
    <w:rsid w:val="0009445F"/>
    <w:rsid w:val="000A07C7"/>
    <w:rsid w:val="000C708F"/>
    <w:rsid w:val="000C78F8"/>
    <w:rsid w:val="000D11FB"/>
    <w:rsid w:val="000D6F53"/>
    <w:rsid w:val="000F2B72"/>
    <w:rsid w:val="000F4BA0"/>
    <w:rsid w:val="00106253"/>
    <w:rsid w:val="001164D0"/>
    <w:rsid w:val="00122F67"/>
    <w:rsid w:val="00124AE9"/>
    <w:rsid w:val="00132EAA"/>
    <w:rsid w:val="00134538"/>
    <w:rsid w:val="00134CB1"/>
    <w:rsid w:val="00137C3B"/>
    <w:rsid w:val="00141780"/>
    <w:rsid w:val="00163A81"/>
    <w:rsid w:val="001A4CA1"/>
    <w:rsid w:val="001A6850"/>
    <w:rsid w:val="001A6B96"/>
    <w:rsid w:val="001C1BDE"/>
    <w:rsid w:val="001E3C34"/>
    <w:rsid w:val="001F6E01"/>
    <w:rsid w:val="00211E86"/>
    <w:rsid w:val="00215E96"/>
    <w:rsid w:val="002160C1"/>
    <w:rsid w:val="00260966"/>
    <w:rsid w:val="00277DC0"/>
    <w:rsid w:val="002805EC"/>
    <w:rsid w:val="00282815"/>
    <w:rsid w:val="00285B1A"/>
    <w:rsid w:val="002951FD"/>
    <w:rsid w:val="00295711"/>
    <w:rsid w:val="002A06E8"/>
    <w:rsid w:val="002A1C79"/>
    <w:rsid w:val="002A773D"/>
    <w:rsid w:val="002A78E0"/>
    <w:rsid w:val="002C41F5"/>
    <w:rsid w:val="002C5EE8"/>
    <w:rsid w:val="002C784C"/>
    <w:rsid w:val="002D6184"/>
    <w:rsid w:val="002E402D"/>
    <w:rsid w:val="002E613C"/>
    <w:rsid w:val="002F40A4"/>
    <w:rsid w:val="00300BE1"/>
    <w:rsid w:val="00301220"/>
    <w:rsid w:val="00301C29"/>
    <w:rsid w:val="003128D7"/>
    <w:rsid w:val="00315B8E"/>
    <w:rsid w:val="00323137"/>
    <w:rsid w:val="003410F2"/>
    <w:rsid w:val="00344D33"/>
    <w:rsid w:val="00351ABF"/>
    <w:rsid w:val="00352A2D"/>
    <w:rsid w:val="00354EFB"/>
    <w:rsid w:val="003646AB"/>
    <w:rsid w:val="0036497C"/>
    <w:rsid w:val="00376752"/>
    <w:rsid w:val="003835CA"/>
    <w:rsid w:val="003A5B7B"/>
    <w:rsid w:val="003A63F8"/>
    <w:rsid w:val="003A77B6"/>
    <w:rsid w:val="003B328F"/>
    <w:rsid w:val="003B3668"/>
    <w:rsid w:val="003B45E6"/>
    <w:rsid w:val="003B47CB"/>
    <w:rsid w:val="003B7A12"/>
    <w:rsid w:val="003D16E0"/>
    <w:rsid w:val="00416EF7"/>
    <w:rsid w:val="00417E4E"/>
    <w:rsid w:val="00420714"/>
    <w:rsid w:val="0042189A"/>
    <w:rsid w:val="00426E90"/>
    <w:rsid w:val="00430CC3"/>
    <w:rsid w:val="0043420A"/>
    <w:rsid w:val="00434A45"/>
    <w:rsid w:val="00450F0A"/>
    <w:rsid w:val="004518C0"/>
    <w:rsid w:val="00461D5E"/>
    <w:rsid w:val="004766F7"/>
    <w:rsid w:val="0048257B"/>
    <w:rsid w:val="00486956"/>
    <w:rsid w:val="00490FAD"/>
    <w:rsid w:val="00492838"/>
    <w:rsid w:val="004A13FD"/>
    <w:rsid w:val="004A1AD2"/>
    <w:rsid w:val="004A5F5F"/>
    <w:rsid w:val="004B1F37"/>
    <w:rsid w:val="004C259B"/>
    <w:rsid w:val="004F5EFC"/>
    <w:rsid w:val="004F61EA"/>
    <w:rsid w:val="0051074E"/>
    <w:rsid w:val="00524706"/>
    <w:rsid w:val="00525971"/>
    <w:rsid w:val="00525C05"/>
    <w:rsid w:val="0054415C"/>
    <w:rsid w:val="00566AEA"/>
    <w:rsid w:val="0057406E"/>
    <w:rsid w:val="005932DB"/>
    <w:rsid w:val="00594E32"/>
    <w:rsid w:val="00595AA6"/>
    <w:rsid w:val="005A6053"/>
    <w:rsid w:val="005B51A6"/>
    <w:rsid w:val="005B6C3B"/>
    <w:rsid w:val="005D56B7"/>
    <w:rsid w:val="005E111B"/>
    <w:rsid w:val="005F40C3"/>
    <w:rsid w:val="005F4E9E"/>
    <w:rsid w:val="005F5288"/>
    <w:rsid w:val="005F6EB4"/>
    <w:rsid w:val="0060433B"/>
    <w:rsid w:val="00610D0A"/>
    <w:rsid w:val="006320D5"/>
    <w:rsid w:val="0064457A"/>
    <w:rsid w:val="00652BD1"/>
    <w:rsid w:val="00666153"/>
    <w:rsid w:val="00675F33"/>
    <w:rsid w:val="006853B2"/>
    <w:rsid w:val="00686214"/>
    <w:rsid w:val="006966A3"/>
    <w:rsid w:val="006D1784"/>
    <w:rsid w:val="006D19B7"/>
    <w:rsid w:val="006D446E"/>
    <w:rsid w:val="006D73C6"/>
    <w:rsid w:val="006E72DE"/>
    <w:rsid w:val="006F0CF9"/>
    <w:rsid w:val="00701A59"/>
    <w:rsid w:val="0070697B"/>
    <w:rsid w:val="00711C7D"/>
    <w:rsid w:val="0071560A"/>
    <w:rsid w:val="00717A95"/>
    <w:rsid w:val="00721074"/>
    <w:rsid w:val="007435C5"/>
    <w:rsid w:val="00761FE9"/>
    <w:rsid w:val="00763FF1"/>
    <w:rsid w:val="00764F60"/>
    <w:rsid w:val="007656C5"/>
    <w:rsid w:val="00766E34"/>
    <w:rsid w:val="007926F0"/>
    <w:rsid w:val="0079488C"/>
    <w:rsid w:val="007B687A"/>
    <w:rsid w:val="007B6FB8"/>
    <w:rsid w:val="007B7027"/>
    <w:rsid w:val="007B7D8D"/>
    <w:rsid w:val="007C391F"/>
    <w:rsid w:val="007C4E6E"/>
    <w:rsid w:val="007C7B1E"/>
    <w:rsid w:val="007D2A0E"/>
    <w:rsid w:val="007D7E5F"/>
    <w:rsid w:val="007E38BF"/>
    <w:rsid w:val="0080051E"/>
    <w:rsid w:val="008102F1"/>
    <w:rsid w:val="008121E8"/>
    <w:rsid w:val="00827E08"/>
    <w:rsid w:val="008414F5"/>
    <w:rsid w:val="008738CC"/>
    <w:rsid w:val="008837A7"/>
    <w:rsid w:val="00891E88"/>
    <w:rsid w:val="008B0B85"/>
    <w:rsid w:val="008B6DC9"/>
    <w:rsid w:val="008C4B2A"/>
    <w:rsid w:val="008D5366"/>
    <w:rsid w:val="008D6983"/>
    <w:rsid w:val="008E0EB0"/>
    <w:rsid w:val="008E5366"/>
    <w:rsid w:val="008F2092"/>
    <w:rsid w:val="0090356B"/>
    <w:rsid w:val="009041B3"/>
    <w:rsid w:val="00911C8D"/>
    <w:rsid w:val="009163DB"/>
    <w:rsid w:val="009236B7"/>
    <w:rsid w:val="00927BE9"/>
    <w:rsid w:val="00963DEF"/>
    <w:rsid w:val="00976568"/>
    <w:rsid w:val="00982E92"/>
    <w:rsid w:val="00984192"/>
    <w:rsid w:val="009967D8"/>
    <w:rsid w:val="009A48C7"/>
    <w:rsid w:val="009B0B9D"/>
    <w:rsid w:val="009C304E"/>
    <w:rsid w:val="009D1D1B"/>
    <w:rsid w:val="009E4E18"/>
    <w:rsid w:val="009E79EA"/>
    <w:rsid w:val="009F0883"/>
    <w:rsid w:val="009F445B"/>
    <w:rsid w:val="00A0038C"/>
    <w:rsid w:val="00A10B20"/>
    <w:rsid w:val="00A1206E"/>
    <w:rsid w:val="00A12A3F"/>
    <w:rsid w:val="00A30AAC"/>
    <w:rsid w:val="00A31911"/>
    <w:rsid w:val="00A31A99"/>
    <w:rsid w:val="00A428B5"/>
    <w:rsid w:val="00A52BDD"/>
    <w:rsid w:val="00A53E99"/>
    <w:rsid w:val="00A65772"/>
    <w:rsid w:val="00A7066D"/>
    <w:rsid w:val="00A7090B"/>
    <w:rsid w:val="00A722EB"/>
    <w:rsid w:val="00A74055"/>
    <w:rsid w:val="00A76657"/>
    <w:rsid w:val="00A95065"/>
    <w:rsid w:val="00AB1EB5"/>
    <w:rsid w:val="00AB514C"/>
    <w:rsid w:val="00AC0BB1"/>
    <w:rsid w:val="00AC0F01"/>
    <w:rsid w:val="00AE650B"/>
    <w:rsid w:val="00AF1E37"/>
    <w:rsid w:val="00AF5C90"/>
    <w:rsid w:val="00B00820"/>
    <w:rsid w:val="00B15AE3"/>
    <w:rsid w:val="00B16427"/>
    <w:rsid w:val="00B25815"/>
    <w:rsid w:val="00B277B9"/>
    <w:rsid w:val="00B34A37"/>
    <w:rsid w:val="00B429D7"/>
    <w:rsid w:val="00B4386E"/>
    <w:rsid w:val="00B43AEE"/>
    <w:rsid w:val="00B56978"/>
    <w:rsid w:val="00B63E66"/>
    <w:rsid w:val="00B91BFD"/>
    <w:rsid w:val="00BA016E"/>
    <w:rsid w:val="00BA1151"/>
    <w:rsid w:val="00BA11AA"/>
    <w:rsid w:val="00BB6F7F"/>
    <w:rsid w:val="00BC549B"/>
    <w:rsid w:val="00BE3039"/>
    <w:rsid w:val="00BE370D"/>
    <w:rsid w:val="00BF4F39"/>
    <w:rsid w:val="00C01753"/>
    <w:rsid w:val="00C062E5"/>
    <w:rsid w:val="00C207E2"/>
    <w:rsid w:val="00C21635"/>
    <w:rsid w:val="00C41319"/>
    <w:rsid w:val="00C44451"/>
    <w:rsid w:val="00C57387"/>
    <w:rsid w:val="00C676F7"/>
    <w:rsid w:val="00C715B2"/>
    <w:rsid w:val="00C71733"/>
    <w:rsid w:val="00C80665"/>
    <w:rsid w:val="00C90145"/>
    <w:rsid w:val="00C93F1C"/>
    <w:rsid w:val="00C94824"/>
    <w:rsid w:val="00C971F2"/>
    <w:rsid w:val="00CA49EC"/>
    <w:rsid w:val="00CA60DC"/>
    <w:rsid w:val="00CA7670"/>
    <w:rsid w:val="00CB58D7"/>
    <w:rsid w:val="00CB639B"/>
    <w:rsid w:val="00CC54B9"/>
    <w:rsid w:val="00CE196D"/>
    <w:rsid w:val="00CE44F1"/>
    <w:rsid w:val="00CE559F"/>
    <w:rsid w:val="00CE76E1"/>
    <w:rsid w:val="00CE7E03"/>
    <w:rsid w:val="00CF3AC6"/>
    <w:rsid w:val="00CF710E"/>
    <w:rsid w:val="00D02F1D"/>
    <w:rsid w:val="00D14106"/>
    <w:rsid w:val="00D14DF2"/>
    <w:rsid w:val="00D20497"/>
    <w:rsid w:val="00D32F1A"/>
    <w:rsid w:val="00D331D5"/>
    <w:rsid w:val="00D33907"/>
    <w:rsid w:val="00D359A9"/>
    <w:rsid w:val="00D41184"/>
    <w:rsid w:val="00D44ED5"/>
    <w:rsid w:val="00D54C58"/>
    <w:rsid w:val="00D55FEE"/>
    <w:rsid w:val="00D7217B"/>
    <w:rsid w:val="00D732DB"/>
    <w:rsid w:val="00D758CC"/>
    <w:rsid w:val="00D75D26"/>
    <w:rsid w:val="00D7604D"/>
    <w:rsid w:val="00D77B9B"/>
    <w:rsid w:val="00D84940"/>
    <w:rsid w:val="00D91D29"/>
    <w:rsid w:val="00DA3D59"/>
    <w:rsid w:val="00DC4651"/>
    <w:rsid w:val="00DD23E2"/>
    <w:rsid w:val="00DD419E"/>
    <w:rsid w:val="00DE5166"/>
    <w:rsid w:val="00DE7904"/>
    <w:rsid w:val="00DF0375"/>
    <w:rsid w:val="00DF1C17"/>
    <w:rsid w:val="00E1564E"/>
    <w:rsid w:val="00E15986"/>
    <w:rsid w:val="00E20709"/>
    <w:rsid w:val="00E26CCE"/>
    <w:rsid w:val="00E44483"/>
    <w:rsid w:val="00E4462B"/>
    <w:rsid w:val="00E46D31"/>
    <w:rsid w:val="00E54F5E"/>
    <w:rsid w:val="00E5565E"/>
    <w:rsid w:val="00E747AF"/>
    <w:rsid w:val="00E76AB2"/>
    <w:rsid w:val="00E84AC4"/>
    <w:rsid w:val="00E84C0D"/>
    <w:rsid w:val="00EA1540"/>
    <w:rsid w:val="00EA5D40"/>
    <w:rsid w:val="00EA5FC0"/>
    <w:rsid w:val="00EA7064"/>
    <w:rsid w:val="00EA7EA8"/>
    <w:rsid w:val="00EC4D49"/>
    <w:rsid w:val="00ED6379"/>
    <w:rsid w:val="00EE0F3A"/>
    <w:rsid w:val="00EE7BE4"/>
    <w:rsid w:val="00EF06DE"/>
    <w:rsid w:val="00EF0C4F"/>
    <w:rsid w:val="00EF436F"/>
    <w:rsid w:val="00EF60C5"/>
    <w:rsid w:val="00EF7E07"/>
    <w:rsid w:val="00F03EE9"/>
    <w:rsid w:val="00F104BF"/>
    <w:rsid w:val="00F146F6"/>
    <w:rsid w:val="00F21ED1"/>
    <w:rsid w:val="00F27657"/>
    <w:rsid w:val="00F3096C"/>
    <w:rsid w:val="00F311FF"/>
    <w:rsid w:val="00F35E23"/>
    <w:rsid w:val="00F47579"/>
    <w:rsid w:val="00F509BE"/>
    <w:rsid w:val="00F534FF"/>
    <w:rsid w:val="00F55662"/>
    <w:rsid w:val="00F64A08"/>
    <w:rsid w:val="00F73ECF"/>
    <w:rsid w:val="00F76DD7"/>
    <w:rsid w:val="00F7739D"/>
    <w:rsid w:val="00F80B63"/>
    <w:rsid w:val="00F91EA0"/>
    <w:rsid w:val="00F96870"/>
    <w:rsid w:val="00FA434F"/>
    <w:rsid w:val="00FA53E4"/>
    <w:rsid w:val="00FA58E6"/>
    <w:rsid w:val="00FB644D"/>
    <w:rsid w:val="00FB7C3E"/>
    <w:rsid w:val="00FC14DA"/>
    <w:rsid w:val="00FC4FDD"/>
    <w:rsid w:val="00FD0F94"/>
    <w:rsid w:val="00FD6161"/>
    <w:rsid w:val="00FD640F"/>
    <w:rsid w:val="00FE499A"/>
    <w:rsid w:val="00FE65EE"/>
    <w:rsid w:val="00FF7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4C62-5925-4D83-AC24-3EA93A0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14"/>
  </w:style>
  <w:style w:type="paragraph" w:styleId="1">
    <w:name w:val="heading 1"/>
    <w:basedOn w:val="a"/>
    <w:next w:val="a"/>
    <w:link w:val="10"/>
    <w:uiPriority w:val="9"/>
    <w:qFormat/>
    <w:rsid w:val="002E40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link w:val="ConsPlusNormal0"/>
    <w:rsid w:val="001A4CA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locked/>
    <w:rsid w:val="00666153"/>
    <w:rPr>
      <w:rFonts w:ascii="Arial" w:eastAsia="Times New Roman" w:hAnsi="Arial" w:cs="Arial"/>
      <w:sz w:val="20"/>
      <w:szCs w:val="20"/>
    </w:rPr>
  </w:style>
  <w:style w:type="paragraph" w:styleId="a7">
    <w:name w:val="List Paragraph"/>
    <w:basedOn w:val="a"/>
    <w:uiPriority w:val="34"/>
    <w:qFormat/>
    <w:rsid w:val="00B63E66"/>
    <w:pPr>
      <w:ind w:left="720"/>
      <w:contextualSpacing/>
    </w:pPr>
  </w:style>
  <w:style w:type="paragraph" w:customStyle="1" w:styleId="ConsPlusTitle">
    <w:name w:val="ConsPlusTitle"/>
    <w:uiPriority w:val="99"/>
    <w:rsid w:val="008738CC"/>
    <w:pPr>
      <w:widowControl w:val="0"/>
      <w:autoSpaceDE w:val="0"/>
      <w:autoSpaceDN w:val="0"/>
    </w:pPr>
    <w:rPr>
      <w:rFonts w:ascii="Calibri" w:eastAsia="Times New Roman" w:hAnsi="Calibri" w:cs="Calibri"/>
      <w:b/>
      <w:szCs w:val="20"/>
    </w:rPr>
  </w:style>
  <w:style w:type="table" w:styleId="a8">
    <w:name w:val="Table Grid"/>
    <w:basedOn w:val="a1"/>
    <w:uiPriority w:val="59"/>
    <w:rsid w:val="00EA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328F"/>
    <w:pPr>
      <w:tabs>
        <w:tab w:val="center" w:pos="4677"/>
        <w:tab w:val="right" w:pos="9355"/>
      </w:tabs>
    </w:pPr>
  </w:style>
  <w:style w:type="character" w:customStyle="1" w:styleId="aa">
    <w:name w:val="Верхний колонтитул Знак"/>
    <w:basedOn w:val="a0"/>
    <w:link w:val="a9"/>
    <w:uiPriority w:val="99"/>
    <w:rsid w:val="003B328F"/>
  </w:style>
  <w:style w:type="character" w:styleId="ab">
    <w:name w:val="Placeholder Text"/>
    <w:basedOn w:val="a0"/>
    <w:uiPriority w:val="99"/>
    <w:semiHidden/>
    <w:rsid w:val="00EA7EA8"/>
    <w:rPr>
      <w:color w:val="808080"/>
    </w:rPr>
  </w:style>
  <w:style w:type="paragraph" w:customStyle="1" w:styleId="headertexttopleveltextcentertext">
    <w:name w:val="headertext topleveltext centertext"/>
    <w:basedOn w:val="a"/>
    <w:rsid w:val="00EF0C4F"/>
    <w:pPr>
      <w:spacing w:before="100" w:beforeAutospacing="1" w:after="100" w:afterAutospacing="1"/>
    </w:pPr>
    <w:rPr>
      <w:rFonts w:ascii="Times New Roman" w:eastAsia="Times New Roman" w:hAnsi="Times New Roman" w:cs="Times New Roman"/>
      <w:sz w:val="24"/>
      <w:szCs w:val="24"/>
    </w:rPr>
  </w:style>
  <w:style w:type="paragraph" w:customStyle="1" w:styleId="ConsPlusTitlePage">
    <w:name w:val="ConsPlusTitlePage"/>
    <w:uiPriority w:val="99"/>
    <w:rsid w:val="007926F0"/>
    <w:pPr>
      <w:widowControl w:val="0"/>
      <w:autoSpaceDE w:val="0"/>
      <w:autoSpaceDN w:val="0"/>
      <w:adjustRightInd w:val="0"/>
    </w:pPr>
    <w:rPr>
      <w:rFonts w:ascii="Tahoma" w:hAnsi="Tahoma" w:cs="Tahoma"/>
      <w:sz w:val="24"/>
      <w:szCs w:val="24"/>
    </w:rPr>
  </w:style>
  <w:style w:type="character" w:styleId="ac">
    <w:name w:val="Hyperlink"/>
    <w:basedOn w:val="a0"/>
    <w:uiPriority w:val="99"/>
    <w:unhideWhenUsed/>
    <w:rsid w:val="00DC4651"/>
    <w:rPr>
      <w:color w:val="0000FF" w:themeColor="hyperlink"/>
      <w:u w:val="single"/>
    </w:rPr>
  </w:style>
  <w:style w:type="character" w:customStyle="1" w:styleId="10">
    <w:name w:val="Заголовок 1 Знак"/>
    <w:basedOn w:val="a0"/>
    <w:link w:val="1"/>
    <w:uiPriority w:val="9"/>
    <w:rsid w:val="002E40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02154">
      <w:bodyDiv w:val="1"/>
      <w:marLeft w:val="0"/>
      <w:marRight w:val="0"/>
      <w:marTop w:val="0"/>
      <w:marBottom w:val="0"/>
      <w:divBdr>
        <w:top w:val="none" w:sz="0" w:space="0" w:color="auto"/>
        <w:left w:val="none" w:sz="0" w:space="0" w:color="auto"/>
        <w:bottom w:val="none" w:sz="0" w:space="0" w:color="auto"/>
        <w:right w:val="none" w:sz="0" w:space="0" w:color="auto"/>
      </w:divBdr>
    </w:div>
    <w:div w:id="18699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903CC39035954B8F5AB44C2D7420E14D131E54726F351FE2BD6644CF6969FC0661DB6F88A2DD5DE73493BBE0A78DFF8B33E2CD01428CFS0X9K" TargetMode="External"/><Relationship Id="rId4" Type="http://schemas.openxmlformats.org/officeDocument/2006/relationships/settings" Target="settings.xml"/><Relationship Id="rId9" Type="http://schemas.openxmlformats.org/officeDocument/2006/relationships/hyperlink" Target="mailto:Unyug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B28E1-4A28-4534-8E57-EAAEC670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7</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БалабановаЛВ</cp:lastModifiedBy>
  <cp:revision>17</cp:revision>
  <cp:lastPrinted>2021-08-13T11:06:00Z</cp:lastPrinted>
  <dcterms:created xsi:type="dcterms:W3CDTF">2022-01-27T11:07:00Z</dcterms:created>
  <dcterms:modified xsi:type="dcterms:W3CDTF">2022-02-17T07:08:00Z</dcterms:modified>
</cp:coreProperties>
</file>