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5" w:rsidRPr="00B43B78" w:rsidRDefault="0005229D" w:rsidP="00FB7255">
      <w:pPr>
        <w:jc w:val="right"/>
        <w:rPr>
          <w:color w:val="000000" w:themeColor="text1"/>
        </w:rPr>
      </w:pPr>
      <w:r w:rsidRPr="0005229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3010814</wp:posOffset>
            </wp:positionH>
            <wp:positionV relativeFrom="paragraph">
              <wp:posOffset>-325069</wp:posOffset>
            </wp:positionV>
            <wp:extent cx="543916" cy="665684"/>
            <wp:effectExtent l="19050" t="0" r="8534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6" cy="66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DE3">
        <w:rPr>
          <w:color w:val="000000" w:themeColor="text1"/>
        </w:rPr>
        <w:t>ПРОЕКТ</w:t>
      </w:r>
      <w:r w:rsidR="00FB7255" w:rsidRPr="00B43B78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9D3DE3">
        <w:rPr>
          <w:color w:val="000000" w:themeColor="text1"/>
          <w:u w:val="single"/>
        </w:rPr>
        <w:t>2020</w:t>
      </w:r>
      <w:r w:rsidRPr="00B43B78">
        <w:rPr>
          <w:color w:val="000000" w:themeColor="text1"/>
          <w:u w:val="single"/>
        </w:rPr>
        <w:t xml:space="preserve"> г.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  <w:t xml:space="preserve">     №   </w:t>
      </w:r>
    </w:p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05229D" w:rsidRDefault="00FB725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>внесении изменений в постановление</w:t>
      </w:r>
    </w:p>
    <w:p w:rsidR="00475995" w:rsidRDefault="0047599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Администрации сельского поселения Унъюган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от 18.12.2014 № 302 «О предоставлении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гражданами, претендующими </w:t>
      </w:r>
      <w:r w:rsidR="00475995">
        <w:rPr>
          <w:bCs/>
          <w:color w:val="000000" w:themeColor="text1"/>
        </w:rPr>
        <w:t>н</w:t>
      </w:r>
      <w:r>
        <w:rPr>
          <w:bCs/>
          <w:color w:val="000000" w:themeColor="text1"/>
        </w:rPr>
        <w:t xml:space="preserve">а замещение </w:t>
      </w:r>
    </w:p>
    <w:p w:rsidR="0005229D" w:rsidRDefault="0047599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должностей м</w:t>
      </w:r>
      <w:r w:rsidR="0005229D">
        <w:rPr>
          <w:bCs/>
          <w:color w:val="000000" w:themeColor="text1"/>
        </w:rPr>
        <w:t>униципальной службы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в Администрации</w:t>
      </w:r>
      <w:r w:rsidR="00B37874" w:rsidRPr="00B43B7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сельского поселения </w:t>
      </w:r>
    </w:p>
    <w:p w:rsidR="00B37874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Унъюган и лицами, замещающими должности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муниципальной службы в Администрации 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сельского поселения Унъюган, сведений</w:t>
      </w:r>
    </w:p>
    <w:p w:rsidR="0005229D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о доходах, расходах, об имуществе</w:t>
      </w:r>
    </w:p>
    <w:p w:rsidR="0005229D" w:rsidRPr="00B43B78" w:rsidRDefault="0005229D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и </w:t>
      </w:r>
      <w:proofErr w:type="gramStart"/>
      <w:r>
        <w:rPr>
          <w:bCs/>
          <w:color w:val="000000" w:themeColor="text1"/>
        </w:rPr>
        <w:t>обязательствах</w:t>
      </w:r>
      <w:proofErr w:type="gramEnd"/>
      <w:r>
        <w:rPr>
          <w:bCs/>
          <w:color w:val="000000" w:themeColor="text1"/>
        </w:rPr>
        <w:t xml:space="preserve"> имущественного характера»</w:t>
      </w:r>
    </w:p>
    <w:p w:rsidR="00FB7255" w:rsidRPr="00B43B78" w:rsidRDefault="00FB7255" w:rsidP="00FB725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B7255" w:rsidRPr="00B43B78" w:rsidRDefault="00FB7255" w:rsidP="00FB725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B7255" w:rsidRPr="00B43B78" w:rsidRDefault="00FB7255" w:rsidP="00FB725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43B78">
        <w:rPr>
          <w:color w:val="000000" w:themeColor="text1"/>
        </w:rPr>
        <w:tab/>
      </w:r>
      <w:r w:rsidR="003B47EC" w:rsidRPr="00B43B78">
        <w:rPr>
          <w:color w:val="000000" w:themeColor="text1"/>
        </w:rPr>
        <w:t>В</w:t>
      </w:r>
      <w:r w:rsidRPr="00B43B78">
        <w:rPr>
          <w:color w:val="000000" w:themeColor="text1"/>
        </w:rPr>
        <w:t xml:space="preserve"> целях</w:t>
      </w:r>
      <w:r w:rsidR="00B37874" w:rsidRPr="00B43B78">
        <w:rPr>
          <w:color w:val="000000" w:themeColor="text1"/>
        </w:rPr>
        <w:t xml:space="preserve"> </w:t>
      </w:r>
      <w:r w:rsidRPr="00B43B78">
        <w:rPr>
          <w:color w:val="000000" w:themeColor="text1"/>
        </w:rPr>
        <w:t xml:space="preserve"> приведения нормативных правовых актов </w:t>
      </w:r>
      <w:r w:rsidRPr="00B43B78">
        <w:rPr>
          <w:bCs/>
          <w:color w:val="000000" w:themeColor="text1"/>
        </w:rPr>
        <w:t xml:space="preserve">Администрации сельского поселения Унъюган </w:t>
      </w:r>
      <w:r w:rsidRPr="00B43B78">
        <w:rPr>
          <w:color w:val="000000" w:themeColor="text1"/>
        </w:rPr>
        <w:t>в соответствие с федеральным законодательством о противодействии коррупции:</w:t>
      </w:r>
    </w:p>
    <w:p w:rsidR="00B37874" w:rsidRPr="00B43B78" w:rsidRDefault="00FB7255" w:rsidP="0018185A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bookmarkStart w:id="0" w:name="Par21"/>
      <w:bookmarkEnd w:id="0"/>
      <w:r w:rsidRPr="00B43B78">
        <w:rPr>
          <w:color w:val="000000" w:themeColor="text1"/>
        </w:rPr>
        <w:tab/>
        <w:t>1.</w:t>
      </w:r>
      <w:r w:rsidR="00B37874" w:rsidRPr="00B43B78">
        <w:rPr>
          <w:color w:val="000000" w:themeColor="text1"/>
        </w:rPr>
        <w:t xml:space="preserve"> </w:t>
      </w:r>
      <w:r w:rsidR="0018185A" w:rsidRPr="00B43B78">
        <w:rPr>
          <w:color w:val="000000" w:themeColor="text1"/>
        </w:rPr>
        <w:t xml:space="preserve">Внести в </w:t>
      </w:r>
      <w:r w:rsidR="00475995">
        <w:rPr>
          <w:color w:val="000000" w:themeColor="text1"/>
        </w:rPr>
        <w:t xml:space="preserve"> приложение к </w:t>
      </w:r>
      <w:hyperlink r:id="rId5" w:history="1">
        <w:proofErr w:type="gramStart"/>
        <w:r w:rsidR="0018185A" w:rsidRPr="00B43B78">
          <w:rPr>
            <w:color w:val="000000" w:themeColor="text1"/>
          </w:rPr>
          <w:t>постановлени</w:t>
        </w:r>
      </w:hyperlink>
      <w:r w:rsidR="00475995">
        <w:t>ю</w:t>
      </w:r>
      <w:proofErr w:type="gramEnd"/>
      <w:r w:rsidR="0018185A" w:rsidRPr="00B43B78">
        <w:rPr>
          <w:color w:val="000000" w:themeColor="text1"/>
        </w:rPr>
        <w:t xml:space="preserve"> Администрации сельского поселения Унъюган  от 18.12.2014 № 302 «</w:t>
      </w:r>
      <w:r w:rsidR="0018185A" w:rsidRPr="00B43B78">
        <w:rPr>
          <w:bCs/>
          <w:color w:val="000000" w:themeColor="text1"/>
        </w:rPr>
        <w:t>О представлении гражданами, претендующими на замещение должностей  муниципальной службы в Администрации сельского поселения Унъюган и лицами, замещающими должности муниципальной службы  в Администрации сельского поселения Унъюган, сведений о доходах, расходах, об имуществе и обязательствах имущественного характера»</w:t>
      </w:r>
      <w:r w:rsidR="00CC654D">
        <w:rPr>
          <w:bCs/>
          <w:color w:val="000000" w:themeColor="text1"/>
        </w:rPr>
        <w:t xml:space="preserve"> (с изменениями на 06.02.2017)</w:t>
      </w:r>
      <w:r w:rsidR="0018185A" w:rsidRPr="00B43B78">
        <w:rPr>
          <w:bCs/>
          <w:color w:val="000000" w:themeColor="text1"/>
        </w:rPr>
        <w:t>,</w:t>
      </w:r>
      <w:r w:rsidR="0018185A" w:rsidRPr="00B43B78">
        <w:rPr>
          <w:color w:val="000000" w:themeColor="text1"/>
        </w:rPr>
        <w:t xml:space="preserve"> следующие изменения</w:t>
      </w:r>
      <w:r w:rsidR="00B37874" w:rsidRPr="00B43B78">
        <w:rPr>
          <w:color w:val="000000" w:themeColor="text1"/>
        </w:rPr>
        <w:t>:</w:t>
      </w:r>
    </w:p>
    <w:p w:rsidR="00884B38" w:rsidRPr="00B43B78" w:rsidRDefault="00B37874" w:rsidP="00FB7255">
      <w:pPr>
        <w:ind w:right="98" w:firstLine="709"/>
        <w:jc w:val="both"/>
        <w:rPr>
          <w:color w:val="000000" w:themeColor="text1"/>
        </w:rPr>
      </w:pPr>
      <w:r w:rsidRPr="00B43B78">
        <w:rPr>
          <w:color w:val="000000" w:themeColor="text1"/>
        </w:rPr>
        <w:t>1.</w:t>
      </w:r>
      <w:r w:rsidR="009D3DE3">
        <w:rPr>
          <w:color w:val="000000" w:themeColor="text1"/>
        </w:rPr>
        <w:t>1</w:t>
      </w:r>
      <w:r w:rsidR="00FB7255" w:rsidRPr="00B43B78">
        <w:rPr>
          <w:color w:val="000000" w:themeColor="text1"/>
        </w:rPr>
        <w:t xml:space="preserve">. </w:t>
      </w:r>
      <w:r w:rsidR="00475995">
        <w:rPr>
          <w:color w:val="000000" w:themeColor="text1"/>
        </w:rPr>
        <w:t>Абзац первый пункт 3</w:t>
      </w:r>
      <w:r w:rsidRPr="00B43B78">
        <w:rPr>
          <w:color w:val="000000" w:themeColor="text1"/>
        </w:rPr>
        <w:t xml:space="preserve"> изложить в  следующей редакции: </w:t>
      </w:r>
    </w:p>
    <w:p w:rsidR="009D3DE3" w:rsidRDefault="00B37874" w:rsidP="009D3DE3">
      <w:pPr>
        <w:autoSpaceDE w:val="0"/>
        <w:autoSpaceDN w:val="0"/>
        <w:adjustRightInd w:val="0"/>
        <w:jc w:val="both"/>
      </w:pPr>
      <w:r w:rsidRPr="00B43B78">
        <w:rPr>
          <w:color w:val="000000" w:themeColor="text1"/>
        </w:rPr>
        <w:t>«</w:t>
      </w:r>
      <w:r w:rsidR="00B43B78" w:rsidRPr="00B43B78">
        <w:rPr>
          <w:color w:val="000000" w:themeColor="text1"/>
        </w:rPr>
        <w:t xml:space="preserve"> </w:t>
      </w:r>
      <w:r w:rsidR="00475995">
        <w:rPr>
          <w:color w:val="000000" w:themeColor="text1"/>
        </w:rPr>
        <w:t>3</w:t>
      </w:r>
      <w:r w:rsidR="00B43B78" w:rsidRPr="00B43B78">
        <w:rPr>
          <w:color w:val="000000" w:themeColor="text1"/>
        </w:rPr>
        <w:t xml:space="preserve">. </w:t>
      </w:r>
      <w:proofErr w:type="gramStart"/>
      <w:r w:rsidR="009D3DE3">
        <w:t xml:space="preserve">Сведения о доходах, расходах, об имуществе и обязательствах имущественного характера представляются по форме </w:t>
      </w:r>
      <w:hyperlink r:id="rId6" w:history="1">
        <w:r w:rsidR="009D3DE3">
          <w:rPr>
            <w:color w:val="0000FF"/>
          </w:rPr>
          <w:t>справки</w:t>
        </w:r>
      </w:hyperlink>
      <w:r w:rsidR="009D3DE3">
        <w:t>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</w:t>
      </w:r>
      <w:proofErr w:type="gramEnd"/>
      <w:r w:rsidR="009D3DE3">
        <w:t xml:space="preserve">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 w:rsidR="009D3DE3">
        <w:t>:»</w:t>
      </w:r>
      <w:proofErr w:type="gramEnd"/>
      <w:r w:rsidR="009D3DE3">
        <w:t>.</w:t>
      </w:r>
    </w:p>
    <w:p w:rsidR="00884B38" w:rsidRPr="00B43B78" w:rsidRDefault="001D618D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1.</w:t>
      </w:r>
      <w:r w:rsidR="009D3DE3">
        <w:rPr>
          <w:color w:val="000000" w:themeColor="text1"/>
        </w:rPr>
        <w:t>2</w:t>
      </w:r>
      <w:r w:rsidRPr="00B43B78">
        <w:rPr>
          <w:color w:val="000000" w:themeColor="text1"/>
        </w:rPr>
        <w:t>.</w:t>
      </w:r>
      <w:r w:rsidR="00FB7255" w:rsidRPr="00B43B78">
        <w:rPr>
          <w:color w:val="000000" w:themeColor="text1"/>
        </w:rPr>
        <w:t xml:space="preserve"> </w:t>
      </w:r>
      <w:r w:rsidR="00F878F0" w:rsidRPr="00B43B78">
        <w:rPr>
          <w:color w:val="000000" w:themeColor="text1"/>
        </w:rPr>
        <w:t xml:space="preserve">Пункт </w:t>
      </w:r>
      <w:r w:rsidR="009D3DE3">
        <w:rPr>
          <w:color w:val="000000" w:themeColor="text1"/>
        </w:rPr>
        <w:t>14</w:t>
      </w:r>
      <w:r w:rsidR="00F878F0" w:rsidRPr="00B43B78">
        <w:rPr>
          <w:color w:val="000000" w:themeColor="text1"/>
        </w:rPr>
        <w:t xml:space="preserve"> </w:t>
      </w:r>
      <w:r w:rsidRPr="00B43B78">
        <w:rPr>
          <w:color w:val="000000" w:themeColor="text1"/>
        </w:rPr>
        <w:t xml:space="preserve">приложения </w:t>
      </w:r>
      <w:r w:rsidR="009D3DE3">
        <w:rPr>
          <w:color w:val="000000" w:themeColor="text1"/>
        </w:rPr>
        <w:t>после слов  «муниципального служащего</w:t>
      </w:r>
      <w:proofErr w:type="gramStart"/>
      <w:r w:rsidR="009D3DE3">
        <w:rPr>
          <w:color w:val="000000" w:themeColor="text1"/>
        </w:rPr>
        <w:t xml:space="preserve">.» </w:t>
      </w:r>
      <w:proofErr w:type="gramEnd"/>
      <w:r w:rsidR="009D3DE3">
        <w:rPr>
          <w:color w:val="000000" w:themeColor="text1"/>
        </w:rPr>
        <w:t>дополнить словами «Указанные сведения так же могут храниться в электронном виде.».</w:t>
      </w:r>
      <w:r w:rsidR="00F878F0" w:rsidRPr="00B43B78">
        <w:rPr>
          <w:color w:val="000000" w:themeColor="text1"/>
        </w:rPr>
        <w:t xml:space="preserve"> </w:t>
      </w:r>
    </w:p>
    <w:p w:rsidR="00FB7255" w:rsidRPr="00B43B78" w:rsidRDefault="00884B38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3</w:t>
      </w:r>
      <w:r w:rsidR="00B37874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18185A" w:rsidRPr="00B43B78" w:rsidRDefault="00884B38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4</w:t>
      </w:r>
      <w:r w:rsidR="0018185A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 xml:space="preserve">Постановление вступает в силу </w:t>
      </w:r>
      <w:r w:rsidR="0018185A" w:rsidRPr="00B43B78">
        <w:rPr>
          <w:color w:val="000000" w:themeColor="text1"/>
        </w:rPr>
        <w:t>со дня его официального обнародования.</w:t>
      </w:r>
    </w:p>
    <w:p w:rsidR="00FB7255" w:rsidRPr="00B43B78" w:rsidRDefault="00884B38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lastRenderedPageBreak/>
        <w:t>5</w:t>
      </w:r>
      <w:r w:rsidR="00FB7255" w:rsidRPr="00B43B78">
        <w:rPr>
          <w:color w:val="000000" w:themeColor="text1"/>
        </w:rPr>
        <w:t xml:space="preserve">. </w:t>
      </w:r>
      <w:proofErr w:type="gramStart"/>
      <w:r w:rsidR="00FB7255" w:rsidRPr="00B43B78">
        <w:rPr>
          <w:color w:val="000000" w:themeColor="text1"/>
        </w:rPr>
        <w:t>Контроль за</w:t>
      </w:r>
      <w:proofErr w:type="gramEnd"/>
      <w:r w:rsidR="00FB7255" w:rsidRPr="00B43B78">
        <w:rPr>
          <w:color w:val="000000" w:themeColor="text1"/>
        </w:rPr>
        <w:t xml:space="preserve"> исполнением постановления возложить 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FB7255" w:rsidRPr="00B43B78" w:rsidRDefault="00FB7255" w:rsidP="003B47EC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B7255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830E3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43B78">
        <w:rPr>
          <w:color w:val="000000" w:themeColor="text1"/>
        </w:rPr>
        <w:t>Г</w:t>
      </w:r>
      <w:r w:rsidR="00FB7255" w:rsidRPr="00B43B78">
        <w:rPr>
          <w:color w:val="000000" w:themeColor="text1"/>
        </w:rPr>
        <w:t>лав</w:t>
      </w:r>
      <w:r w:rsidRPr="00B43B78">
        <w:rPr>
          <w:color w:val="000000" w:themeColor="text1"/>
        </w:rPr>
        <w:t>а</w:t>
      </w:r>
      <w:r w:rsidR="00FB7255" w:rsidRPr="00B43B78">
        <w:rPr>
          <w:color w:val="000000" w:themeColor="text1"/>
        </w:rPr>
        <w:t xml:space="preserve"> сельского поселения Унъюган</w:t>
      </w:r>
      <w:r w:rsidR="00FB7255" w:rsidRPr="00B43B78">
        <w:rPr>
          <w:color w:val="000000" w:themeColor="text1"/>
        </w:rPr>
        <w:tab/>
      </w:r>
      <w:r w:rsidR="00FB7255" w:rsidRPr="00B43B78">
        <w:rPr>
          <w:color w:val="000000" w:themeColor="text1"/>
        </w:rPr>
        <w:tab/>
        <w:t xml:space="preserve">                                         </w:t>
      </w:r>
      <w:r w:rsidRPr="00B43B78">
        <w:rPr>
          <w:color w:val="000000" w:themeColor="text1"/>
        </w:rPr>
        <w:t>В.И. Деркач</w:t>
      </w: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sectPr w:rsidR="00FB7255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B7255"/>
    <w:rsid w:val="0005229D"/>
    <w:rsid w:val="00074252"/>
    <w:rsid w:val="00130CD4"/>
    <w:rsid w:val="0018185A"/>
    <w:rsid w:val="001D0FB3"/>
    <w:rsid w:val="001D618D"/>
    <w:rsid w:val="001E3645"/>
    <w:rsid w:val="00296492"/>
    <w:rsid w:val="003B47EC"/>
    <w:rsid w:val="00475995"/>
    <w:rsid w:val="004F1B8E"/>
    <w:rsid w:val="00515479"/>
    <w:rsid w:val="00535C29"/>
    <w:rsid w:val="005B69E1"/>
    <w:rsid w:val="005D0CDE"/>
    <w:rsid w:val="006439CA"/>
    <w:rsid w:val="00653DFA"/>
    <w:rsid w:val="0075769D"/>
    <w:rsid w:val="00821426"/>
    <w:rsid w:val="00821EAC"/>
    <w:rsid w:val="00840A32"/>
    <w:rsid w:val="00884B38"/>
    <w:rsid w:val="008D2BC8"/>
    <w:rsid w:val="00993989"/>
    <w:rsid w:val="009D3DE3"/>
    <w:rsid w:val="00A934EF"/>
    <w:rsid w:val="00B37874"/>
    <w:rsid w:val="00B43B78"/>
    <w:rsid w:val="00B61327"/>
    <w:rsid w:val="00BA1C05"/>
    <w:rsid w:val="00CC654D"/>
    <w:rsid w:val="00E278D0"/>
    <w:rsid w:val="00E7099F"/>
    <w:rsid w:val="00E97330"/>
    <w:rsid w:val="00ED2E2B"/>
    <w:rsid w:val="00F0554E"/>
    <w:rsid w:val="00F830E3"/>
    <w:rsid w:val="00F878F0"/>
    <w:rsid w:val="00FB7255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link w:val="ConsPlusNormal0"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05229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C559258107CCC1DDF6BA703C0B4C42F525852807191C6AAFE1872FFCB7D6FED64E9198566D54B89C2AA34FF61ABB6574296EB25EBEE34v6cCH" TargetMode="External"/><Relationship Id="rId5" Type="http://schemas.openxmlformats.org/officeDocument/2006/relationships/hyperlink" Target="consultantplus://offline/ref=23EE57FFB39D4BC0A10FAAB53FECF8F4297ABDF7895F12131B4A83FC94E3944023M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3020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User35</cp:lastModifiedBy>
  <cp:revision>5</cp:revision>
  <cp:lastPrinted>2020-11-06T07:47:00Z</cp:lastPrinted>
  <dcterms:created xsi:type="dcterms:W3CDTF">2020-11-06T07:45:00Z</dcterms:created>
  <dcterms:modified xsi:type="dcterms:W3CDTF">2020-11-06T10:51:00Z</dcterms:modified>
</cp:coreProperties>
</file>